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301" w:rsidRPr="00AE128E" w:rsidRDefault="00E87301" w:rsidP="00AE128E">
      <w:pPr>
        <w:jc w:val="right"/>
        <w:rPr>
          <w:sz w:val="27"/>
          <w:szCs w:val="27"/>
        </w:rPr>
      </w:pPr>
      <w:r w:rsidRPr="00AE128E">
        <w:rPr>
          <w:sz w:val="27"/>
          <w:szCs w:val="27"/>
        </w:rPr>
        <w:t>ПРОЕКТ</w:t>
      </w:r>
    </w:p>
    <w:p w:rsidR="00E87301" w:rsidRPr="00AE128E" w:rsidRDefault="00E87301" w:rsidP="00AE128E">
      <w:pPr>
        <w:jc w:val="center"/>
        <w:rPr>
          <w:b/>
          <w:bCs/>
          <w:sz w:val="27"/>
          <w:szCs w:val="27"/>
        </w:rPr>
      </w:pPr>
    </w:p>
    <w:p w:rsidR="00E87301" w:rsidRDefault="00E87301" w:rsidP="00AE128E">
      <w:pPr>
        <w:jc w:val="center"/>
        <w:rPr>
          <w:b/>
          <w:bCs/>
          <w:sz w:val="27"/>
          <w:szCs w:val="27"/>
        </w:rPr>
      </w:pPr>
    </w:p>
    <w:p w:rsidR="001704E1" w:rsidRPr="00AE128E" w:rsidRDefault="001704E1" w:rsidP="00AE128E">
      <w:pPr>
        <w:jc w:val="center"/>
        <w:rPr>
          <w:b/>
          <w:bCs/>
          <w:sz w:val="27"/>
          <w:szCs w:val="27"/>
        </w:rPr>
      </w:pPr>
    </w:p>
    <w:p w:rsidR="00E87301" w:rsidRPr="00AE128E" w:rsidRDefault="00E87301" w:rsidP="00AE128E">
      <w:pPr>
        <w:jc w:val="center"/>
        <w:rPr>
          <w:b/>
          <w:bCs/>
          <w:sz w:val="28"/>
          <w:szCs w:val="28"/>
        </w:rPr>
      </w:pPr>
      <w:r w:rsidRPr="00AE128E">
        <w:rPr>
          <w:b/>
          <w:bCs/>
          <w:sz w:val="28"/>
          <w:szCs w:val="28"/>
        </w:rPr>
        <w:t>ПРАВИТЕЛЬСТВО</w:t>
      </w:r>
    </w:p>
    <w:p w:rsidR="00E87301" w:rsidRPr="00AE128E" w:rsidRDefault="00E87301" w:rsidP="00AE128E">
      <w:pPr>
        <w:jc w:val="center"/>
        <w:rPr>
          <w:b/>
          <w:bCs/>
          <w:sz w:val="28"/>
          <w:szCs w:val="28"/>
        </w:rPr>
      </w:pPr>
      <w:r w:rsidRPr="00AE128E">
        <w:rPr>
          <w:b/>
          <w:bCs/>
          <w:sz w:val="28"/>
          <w:szCs w:val="28"/>
        </w:rPr>
        <w:t>ХАНТЫ-МАНСИЙСКОГО АВТОНОМНОГО ОКРУГА – ЮГРЫ</w:t>
      </w:r>
    </w:p>
    <w:p w:rsidR="00E87301" w:rsidRPr="00AE128E" w:rsidRDefault="00E87301" w:rsidP="00AE128E">
      <w:pPr>
        <w:jc w:val="center"/>
        <w:rPr>
          <w:b/>
          <w:bCs/>
          <w:sz w:val="28"/>
          <w:szCs w:val="28"/>
        </w:rPr>
      </w:pPr>
    </w:p>
    <w:p w:rsidR="00E87301" w:rsidRPr="00AE128E" w:rsidRDefault="00E87301" w:rsidP="00AE128E">
      <w:pPr>
        <w:jc w:val="center"/>
        <w:rPr>
          <w:b/>
          <w:bCs/>
          <w:sz w:val="28"/>
          <w:szCs w:val="28"/>
        </w:rPr>
      </w:pPr>
      <w:r w:rsidRPr="00AE128E">
        <w:rPr>
          <w:b/>
          <w:bCs/>
          <w:sz w:val="28"/>
          <w:szCs w:val="28"/>
        </w:rPr>
        <w:t>ПОСТАНОВЛЕНИЕ</w:t>
      </w:r>
    </w:p>
    <w:p w:rsidR="00E87301" w:rsidRPr="00AE128E" w:rsidRDefault="00E87301" w:rsidP="00AE128E">
      <w:pPr>
        <w:jc w:val="center"/>
        <w:rPr>
          <w:b/>
          <w:bCs/>
          <w:sz w:val="28"/>
          <w:szCs w:val="28"/>
        </w:rPr>
      </w:pPr>
    </w:p>
    <w:p w:rsidR="00E87301" w:rsidRPr="00AE128E" w:rsidRDefault="00E87301" w:rsidP="00AE128E">
      <w:pPr>
        <w:jc w:val="center"/>
        <w:rPr>
          <w:b/>
          <w:bCs/>
          <w:sz w:val="28"/>
          <w:szCs w:val="28"/>
        </w:rPr>
      </w:pPr>
    </w:p>
    <w:p w:rsidR="00E87301" w:rsidRPr="00AE128E" w:rsidRDefault="00E87301" w:rsidP="00AE128E">
      <w:pPr>
        <w:jc w:val="center"/>
        <w:rPr>
          <w:sz w:val="28"/>
          <w:szCs w:val="28"/>
        </w:rPr>
      </w:pPr>
      <w:r w:rsidRPr="00AE128E">
        <w:rPr>
          <w:sz w:val="28"/>
          <w:szCs w:val="28"/>
        </w:rPr>
        <w:t>от __________________№ ______</w:t>
      </w:r>
    </w:p>
    <w:p w:rsidR="00E87301" w:rsidRPr="00AE128E" w:rsidRDefault="00E87301" w:rsidP="00AE128E">
      <w:pPr>
        <w:jc w:val="center"/>
        <w:rPr>
          <w:bCs/>
        </w:rPr>
      </w:pPr>
      <w:r w:rsidRPr="00AE128E">
        <w:rPr>
          <w:bCs/>
        </w:rPr>
        <w:t>Ханты-Мансийск</w:t>
      </w:r>
    </w:p>
    <w:p w:rsidR="00E87301" w:rsidRPr="00AE128E" w:rsidRDefault="00E87301" w:rsidP="00AE128E">
      <w:pPr>
        <w:jc w:val="center"/>
        <w:rPr>
          <w:sz w:val="28"/>
          <w:szCs w:val="28"/>
        </w:rPr>
      </w:pPr>
    </w:p>
    <w:p w:rsidR="00E87301" w:rsidRPr="00AE128E" w:rsidRDefault="00E87301" w:rsidP="00AE128E">
      <w:pPr>
        <w:jc w:val="center"/>
        <w:rPr>
          <w:sz w:val="28"/>
          <w:szCs w:val="28"/>
        </w:rPr>
      </w:pPr>
    </w:p>
    <w:p w:rsidR="00E87301" w:rsidRPr="00AE128E" w:rsidRDefault="00E87301" w:rsidP="00AE128E">
      <w:pPr>
        <w:jc w:val="center"/>
        <w:rPr>
          <w:sz w:val="28"/>
          <w:szCs w:val="28"/>
        </w:rPr>
      </w:pPr>
    </w:p>
    <w:p w:rsidR="00E87301" w:rsidRPr="00AE128E" w:rsidRDefault="00E87301" w:rsidP="00AE128E">
      <w:pPr>
        <w:jc w:val="center"/>
        <w:rPr>
          <w:b/>
          <w:bCs/>
          <w:sz w:val="28"/>
          <w:szCs w:val="28"/>
        </w:rPr>
      </w:pPr>
      <w:r w:rsidRPr="00AE128E">
        <w:rPr>
          <w:b/>
          <w:bCs/>
          <w:sz w:val="28"/>
          <w:szCs w:val="28"/>
        </w:rPr>
        <w:t xml:space="preserve">О внесении изменений в приложение к постановлению Правительства </w:t>
      </w:r>
    </w:p>
    <w:p w:rsidR="00E87301" w:rsidRDefault="00E87301" w:rsidP="00AE128E">
      <w:pPr>
        <w:jc w:val="center"/>
        <w:rPr>
          <w:b/>
          <w:bCs/>
          <w:sz w:val="28"/>
          <w:szCs w:val="28"/>
        </w:rPr>
      </w:pPr>
      <w:r w:rsidRPr="00AE128E">
        <w:rPr>
          <w:b/>
          <w:bCs/>
          <w:sz w:val="28"/>
          <w:szCs w:val="28"/>
        </w:rPr>
        <w:t xml:space="preserve">Ханты-Мансийского автономного округа – Югры от 9 октября 2013 года № 413-п «О государственной программе Ханты-Мансийского автономного округа – Югры «Развитие образования </w:t>
      </w:r>
      <w:proofErr w:type="gramStart"/>
      <w:r w:rsidRPr="00AE128E">
        <w:rPr>
          <w:b/>
          <w:bCs/>
          <w:sz w:val="28"/>
          <w:szCs w:val="28"/>
        </w:rPr>
        <w:t>в</w:t>
      </w:r>
      <w:proofErr w:type="gramEnd"/>
      <w:r w:rsidRPr="00AE128E">
        <w:rPr>
          <w:b/>
          <w:bCs/>
          <w:sz w:val="28"/>
          <w:szCs w:val="28"/>
        </w:rPr>
        <w:t xml:space="preserve"> </w:t>
      </w:r>
      <w:proofErr w:type="gramStart"/>
      <w:r w:rsidRPr="00AE128E">
        <w:rPr>
          <w:b/>
          <w:bCs/>
          <w:sz w:val="28"/>
          <w:szCs w:val="28"/>
        </w:rPr>
        <w:t>Ханты-Мансийском</w:t>
      </w:r>
      <w:proofErr w:type="gramEnd"/>
      <w:r w:rsidRPr="00AE128E">
        <w:rPr>
          <w:b/>
          <w:bCs/>
          <w:sz w:val="28"/>
          <w:szCs w:val="28"/>
        </w:rPr>
        <w:t xml:space="preserve"> автономном округе – Югре на 2014 </w:t>
      </w:r>
      <w:r w:rsidR="00CC1982" w:rsidRPr="00AE128E">
        <w:rPr>
          <w:b/>
          <w:bCs/>
          <w:sz w:val="28"/>
          <w:szCs w:val="28"/>
        </w:rPr>
        <w:t>–</w:t>
      </w:r>
      <w:r w:rsidRPr="00AE128E">
        <w:rPr>
          <w:b/>
          <w:bCs/>
          <w:sz w:val="28"/>
          <w:szCs w:val="28"/>
        </w:rPr>
        <w:t xml:space="preserve"> 2020 годы»</w:t>
      </w:r>
    </w:p>
    <w:p w:rsidR="00E87301" w:rsidRPr="00AE128E" w:rsidRDefault="00E87301" w:rsidP="00AE128E">
      <w:pPr>
        <w:jc w:val="both"/>
        <w:rPr>
          <w:b/>
          <w:bCs/>
          <w:sz w:val="28"/>
          <w:szCs w:val="28"/>
        </w:rPr>
      </w:pPr>
    </w:p>
    <w:p w:rsidR="00E87301" w:rsidRDefault="00E87301" w:rsidP="00AE128E">
      <w:pPr>
        <w:pStyle w:val="ConsPlusTitle"/>
        <w:tabs>
          <w:tab w:val="left" w:pos="2760"/>
        </w:tabs>
        <w:ind w:firstLine="709"/>
        <w:jc w:val="both"/>
        <w:rPr>
          <w:b w:val="0"/>
          <w:spacing w:val="20"/>
        </w:rPr>
      </w:pPr>
      <w:proofErr w:type="gramStart"/>
      <w:r w:rsidRPr="00AE128E">
        <w:rPr>
          <w:b w:val="0"/>
        </w:rPr>
        <w:t xml:space="preserve">Руководствуясь постановлениями Правительства Ханты-Мансийского автономного округа – Югры от 12 июля 2013 года № 247-п «О государственных и ведомственных целевых программах Ханты-Мансийского автономного округа – Югры», от 27 декабря 2013 года </w:t>
      </w:r>
      <w:r w:rsidRPr="00AE128E">
        <w:rPr>
          <w:b w:val="0"/>
        </w:rPr>
        <w:br/>
        <w:t>№ 569-п «О мерах по реализации Закона Ханты-Мансийского автономного округа – Югры «О бюджете Ханты-Мансийского автономного округа – Югры на 2014 год и на плановый период 2015 и 2016 годов», в соответствии с пунктом 4.4.2</w:t>
      </w:r>
      <w:proofErr w:type="gramEnd"/>
      <w:r w:rsidRPr="00AE128E">
        <w:rPr>
          <w:b w:val="0"/>
        </w:rPr>
        <w:t xml:space="preserve">. </w:t>
      </w:r>
      <w:proofErr w:type="gramStart"/>
      <w:r w:rsidRPr="00AE128E">
        <w:rPr>
          <w:b w:val="0"/>
        </w:rPr>
        <w:t>распоряжения Губернатора Ханты-Мансийского автономного округа – Югры от 30 января 2014 года № 43-рг «О внесении изменений в распоряжение Губернатора Ханты-Мансийского автономного округа – Югры от 27 декабря 2013 года № 858-рг «О мерах по реализации в Ханты-Мансийском автономном округе – Югре Послания Президента Российской Федерации Федеральному Собранию Российской Федерации от 12 декабря 2013 года», с пунктом 1.1. протокола совещания по вопросу реализации предпринимательских проектов</w:t>
      </w:r>
      <w:proofErr w:type="gramEnd"/>
      <w:r w:rsidRPr="00AE128E">
        <w:rPr>
          <w:b w:val="0"/>
        </w:rPr>
        <w:t xml:space="preserve"> в отраслях социальной сферы от 16 декабря 2013 года, пунктом 2.1.2 протокола совещания по вопросу исполнения Соглашения, заключенного между Правительством Ханты-Мансийского автономного округа – Югры и автономной некоммерческой организацией «Агентство стратегических инициатив по продвижению новых проектов» от 31 января 2014 года, </w:t>
      </w:r>
      <w:r w:rsidRPr="00AE128E">
        <w:rPr>
          <w:b w:val="0"/>
        </w:rPr>
        <w:lastRenderedPageBreak/>
        <w:t xml:space="preserve">Правительство Ханты-Мансийского автономного округа – Югры </w:t>
      </w:r>
      <w:r w:rsidRPr="00AE128E">
        <w:rPr>
          <w:bCs w:val="0"/>
          <w:spacing w:val="20"/>
        </w:rPr>
        <w:t>постановляет</w:t>
      </w:r>
      <w:r w:rsidRPr="00AE128E">
        <w:rPr>
          <w:b w:val="0"/>
          <w:spacing w:val="20"/>
        </w:rPr>
        <w:t>:</w:t>
      </w:r>
    </w:p>
    <w:p w:rsidR="001704E1" w:rsidRPr="00AE128E" w:rsidRDefault="001704E1" w:rsidP="00AE128E">
      <w:pPr>
        <w:pStyle w:val="ConsPlusTitle"/>
        <w:tabs>
          <w:tab w:val="left" w:pos="2760"/>
        </w:tabs>
        <w:ind w:firstLine="709"/>
        <w:jc w:val="both"/>
        <w:rPr>
          <w:b w:val="0"/>
          <w:spacing w:val="20"/>
        </w:rPr>
      </w:pPr>
    </w:p>
    <w:p w:rsidR="00E87301" w:rsidRPr="00AE128E" w:rsidRDefault="00E87301" w:rsidP="00AE128E">
      <w:pPr>
        <w:ind w:firstLine="708"/>
        <w:jc w:val="both"/>
        <w:rPr>
          <w:bCs/>
          <w:sz w:val="28"/>
          <w:szCs w:val="28"/>
        </w:rPr>
      </w:pPr>
      <w:r w:rsidRPr="00AE128E">
        <w:rPr>
          <w:sz w:val="28"/>
          <w:szCs w:val="28"/>
        </w:rPr>
        <w:t xml:space="preserve">Внести в приложение к постановлению Правительства Ханты-Мансийского автономного округа – Югры </w:t>
      </w:r>
      <w:r w:rsidRPr="00AE128E">
        <w:rPr>
          <w:bCs/>
          <w:sz w:val="28"/>
          <w:szCs w:val="28"/>
        </w:rPr>
        <w:t xml:space="preserve">от 9 октября </w:t>
      </w:r>
      <w:smartTag w:uri="urn:schemas-microsoft-com:office:smarttags" w:element="metricconverter">
        <w:smartTagPr>
          <w:attr w:name="ProductID" w:val="2013 г"/>
        </w:smartTagPr>
        <w:r w:rsidRPr="00AE128E">
          <w:rPr>
            <w:bCs/>
            <w:sz w:val="28"/>
            <w:szCs w:val="28"/>
          </w:rPr>
          <w:t>2013 года</w:t>
        </w:r>
      </w:smartTag>
      <w:r w:rsidRPr="00AE128E">
        <w:rPr>
          <w:bCs/>
          <w:sz w:val="28"/>
          <w:szCs w:val="28"/>
        </w:rPr>
        <w:t xml:space="preserve"> № 413-п «О государственной программе Ханты-Мансийского автономного </w:t>
      </w:r>
      <w:r w:rsidRPr="00AE128E">
        <w:rPr>
          <w:bCs/>
          <w:sz w:val="28"/>
          <w:szCs w:val="28"/>
        </w:rPr>
        <w:br/>
        <w:t xml:space="preserve">округа – Югры «Развитие образования </w:t>
      </w:r>
      <w:proofErr w:type="gramStart"/>
      <w:r w:rsidRPr="00AE128E">
        <w:rPr>
          <w:bCs/>
          <w:sz w:val="28"/>
          <w:szCs w:val="28"/>
        </w:rPr>
        <w:t>в</w:t>
      </w:r>
      <w:proofErr w:type="gramEnd"/>
      <w:r w:rsidRPr="00AE128E">
        <w:rPr>
          <w:bCs/>
          <w:sz w:val="28"/>
          <w:szCs w:val="28"/>
        </w:rPr>
        <w:t xml:space="preserve"> </w:t>
      </w:r>
      <w:proofErr w:type="gramStart"/>
      <w:r w:rsidRPr="00AE128E">
        <w:rPr>
          <w:bCs/>
          <w:sz w:val="28"/>
          <w:szCs w:val="28"/>
        </w:rPr>
        <w:t>Ханты-Мансийском</w:t>
      </w:r>
      <w:proofErr w:type="gramEnd"/>
      <w:r w:rsidRPr="00AE128E">
        <w:rPr>
          <w:bCs/>
          <w:sz w:val="28"/>
          <w:szCs w:val="28"/>
        </w:rPr>
        <w:t xml:space="preserve"> автономном округе – Югре на 2014 </w:t>
      </w:r>
      <w:r w:rsidR="00126059" w:rsidRPr="00AE128E">
        <w:rPr>
          <w:b/>
          <w:bCs/>
          <w:sz w:val="28"/>
          <w:szCs w:val="28"/>
        </w:rPr>
        <w:t>–</w:t>
      </w:r>
      <w:r w:rsidRPr="00AE128E">
        <w:rPr>
          <w:bCs/>
          <w:sz w:val="28"/>
          <w:szCs w:val="28"/>
        </w:rPr>
        <w:t xml:space="preserve"> 2020 годы» следующие изменения:</w:t>
      </w:r>
    </w:p>
    <w:p w:rsidR="00E87301" w:rsidRPr="00AE128E" w:rsidRDefault="00E87301" w:rsidP="00AE128E">
      <w:pPr>
        <w:ind w:firstLine="709"/>
        <w:jc w:val="both"/>
        <w:rPr>
          <w:sz w:val="28"/>
          <w:szCs w:val="28"/>
        </w:rPr>
      </w:pPr>
    </w:p>
    <w:p w:rsidR="00E87301" w:rsidRPr="00AE128E" w:rsidRDefault="00E87301" w:rsidP="00AE128E">
      <w:pPr>
        <w:ind w:firstLine="709"/>
        <w:jc w:val="both"/>
        <w:rPr>
          <w:sz w:val="28"/>
          <w:szCs w:val="28"/>
        </w:rPr>
      </w:pPr>
      <w:r w:rsidRPr="00AE128E">
        <w:rPr>
          <w:sz w:val="28"/>
          <w:szCs w:val="28"/>
        </w:rPr>
        <w:t xml:space="preserve">1. В паспорте государственной программы Ханты-Мансийского автономного округа – Югры  «Развитие образования </w:t>
      </w:r>
      <w:proofErr w:type="gramStart"/>
      <w:r w:rsidRPr="00AE128E">
        <w:rPr>
          <w:sz w:val="28"/>
          <w:szCs w:val="28"/>
        </w:rPr>
        <w:t>в</w:t>
      </w:r>
      <w:proofErr w:type="gramEnd"/>
      <w:r w:rsidRPr="00AE128E">
        <w:rPr>
          <w:sz w:val="28"/>
          <w:szCs w:val="28"/>
        </w:rPr>
        <w:t xml:space="preserve"> </w:t>
      </w:r>
      <w:proofErr w:type="gramStart"/>
      <w:r w:rsidRPr="00AE128E">
        <w:rPr>
          <w:sz w:val="28"/>
          <w:szCs w:val="28"/>
        </w:rPr>
        <w:t>Ханты-Мансийском</w:t>
      </w:r>
      <w:proofErr w:type="gramEnd"/>
      <w:r w:rsidRPr="00AE128E">
        <w:rPr>
          <w:sz w:val="28"/>
          <w:szCs w:val="28"/>
        </w:rPr>
        <w:t xml:space="preserve"> автономном округе – Югре на 2014</w:t>
      </w:r>
      <w:r w:rsidR="00126059">
        <w:rPr>
          <w:sz w:val="28"/>
          <w:szCs w:val="28"/>
        </w:rPr>
        <w:t xml:space="preserve"> </w:t>
      </w:r>
      <w:r w:rsidR="00126059" w:rsidRPr="00AE128E">
        <w:rPr>
          <w:b/>
          <w:bCs/>
          <w:sz w:val="28"/>
          <w:szCs w:val="28"/>
        </w:rPr>
        <w:t>–</w:t>
      </w:r>
      <w:r w:rsidR="00126059">
        <w:rPr>
          <w:sz w:val="28"/>
          <w:szCs w:val="28"/>
        </w:rPr>
        <w:t xml:space="preserve"> </w:t>
      </w:r>
      <w:r w:rsidR="001704E1">
        <w:rPr>
          <w:sz w:val="28"/>
          <w:szCs w:val="28"/>
        </w:rPr>
        <w:t>2020 годы» с</w:t>
      </w:r>
      <w:r w:rsidRPr="00AE128E">
        <w:rPr>
          <w:sz w:val="28"/>
          <w:szCs w:val="28"/>
        </w:rPr>
        <w:t xml:space="preserve">троки 7, 8, 9, </w:t>
      </w:r>
      <w:r w:rsidR="00346F42" w:rsidRPr="00AA2C19">
        <w:rPr>
          <w:sz w:val="28"/>
          <w:szCs w:val="28"/>
        </w:rPr>
        <w:t xml:space="preserve">14, </w:t>
      </w:r>
      <w:r w:rsidR="009D6CFE" w:rsidRPr="00AA2C19">
        <w:rPr>
          <w:sz w:val="28"/>
          <w:szCs w:val="28"/>
        </w:rPr>
        <w:t>17,</w:t>
      </w:r>
      <w:r w:rsidR="009D6CFE">
        <w:rPr>
          <w:sz w:val="28"/>
          <w:szCs w:val="28"/>
        </w:rPr>
        <w:t xml:space="preserve"> </w:t>
      </w:r>
      <w:r w:rsidRPr="00AE128E">
        <w:rPr>
          <w:sz w:val="28"/>
          <w:szCs w:val="28"/>
        </w:rPr>
        <w:t>20, 22 раздела «Целевые показатели государственной программы (показатели непосредственных результатов)» изложить в следующей редакции:</w:t>
      </w:r>
    </w:p>
    <w:p w:rsidR="001704E1" w:rsidRDefault="001704E1" w:rsidP="00AE128E">
      <w:pPr>
        <w:ind w:firstLine="709"/>
        <w:jc w:val="both"/>
        <w:rPr>
          <w:sz w:val="28"/>
          <w:szCs w:val="28"/>
        </w:rPr>
      </w:pPr>
    </w:p>
    <w:p w:rsidR="00E87301" w:rsidRPr="00AE128E" w:rsidRDefault="00E87301" w:rsidP="00AE128E">
      <w:pPr>
        <w:ind w:firstLine="709"/>
        <w:jc w:val="both"/>
        <w:rPr>
          <w:sz w:val="28"/>
          <w:szCs w:val="28"/>
        </w:rPr>
      </w:pPr>
      <w:r w:rsidRPr="00AE128E">
        <w:rPr>
          <w:sz w:val="28"/>
          <w:szCs w:val="28"/>
        </w:rPr>
        <w:t xml:space="preserve">«7. Сохранение среднемесячной заработной платы преподавателей и мастеров производственного обучения профессиональных образовательных организаций, к среднемесячной заработной плате </w:t>
      </w:r>
      <w:proofErr w:type="gramStart"/>
      <w:r w:rsidRPr="00AE128E">
        <w:rPr>
          <w:sz w:val="28"/>
          <w:szCs w:val="28"/>
        </w:rPr>
        <w:t>в</w:t>
      </w:r>
      <w:proofErr w:type="gramEnd"/>
      <w:r w:rsidRPr="00AE128E">
        <w:rPr>
          <w:sz w:val="28"/>
          <w:szCs w:val="28"/>
        </w:rPr>
        <w:t xml:space="preserve"> </w:t>
      </w:r>
      <w:proofErr w:type="gramStart"/>
      <w:r w:rsidRPr="00AE128E">
        <w:rPr>
          <w:sz w:val="28"/>
          <w:szCs w:val="28"/>
        </w:rPr>
        <w:t>Ханты-Мансийском</w:t>
      </w:r>
      <w:proofErr w:type="gramEnd"/>
      <w:r w:rsidRPr="00AE128E">
        <w:rPr>
          <w:sz w:val="28"/>
          <w:szCs w:val="28"/>
        </w:rPr>
        <w:t xml:space="preserve"> автономном округе – Югре (далее </w:t>
      </w:r>
      <w:r w:rsidR="00126059" w:rsidRPr="00AE128E">
        <w:rPr>
          <w:b/>
          <w:bCs/>
          <w:sz w:val="28"/>
          <w:szCs w:val="28"/>
        </w:rPr>
        <w:t>–</w:t>
      </w:r>
      <w:r w:rsidRPr="00AE128E">
        <w:rPr>
          <w:sz w:val="28"/>
          <w:szCs w:val="28"/>
        </w:rPr>
        <w:t xml:space="preserve"> авт</w:t>
      </w:r>
      <w:r w:rsidR="001704E1">
        <w:rPr>
          <w:sz w:val="28"/>
          <w:szCs w:val="28"/>
        </w:rPr>
        <w:t>ономный округ) на уровне 100%.»;</w:t>
      </w:r>
    </w:p>
    <w:p w:rsidR="00E87301" w:rsidRPr="00AE128E" w:rsidRDefault="00E87301" w:rsidP="00AE128E">
      <w:pPr>
        <w:ind w:firstLine="709"/>
        <w:jc w:val="both"/>
        <w:rPr>
          <w:sz w:val="28"/>
          <w:szCs w:val="28"/>
        </w:rPr>
      </w:pPr>
      <w:r w:rsidRPr="00AE128E">
        <w:rPr>
          <w:sz w:val="28"/>
          <w:szCs w:val="28"/>
        </w:rPr>
        <w:t xml:space="preserve">«8. Увеличение отношения среднемесячной заработной платы преподавателей образовательных организаций высшего образования к среднемесячной заработной плате в автономном округе со 167,5 % до </w:t>
      </w:r>
      <w:r w:rsidR="001704E1">
        <w:rPr>
          <w:sz w:val="28"/>
          <w:szCs w:val="28"/>
        </w:rPr>
        <w:t xml:space="preserve">     200 %.»;</w:t>
      </w:r>
    </w:p>
    <w:p w:rsidR="00E87301" w:rsidRDefault="00E87301" w:rsidP="00AE128E">
      <w:pPr>
        <w:ind w:firstLine="709"/>
        <w:jc w:val="both"/>
        <w:rPr>
          <w:sz w:val="28"/>
          <w:szCs w:val="28"/>
        </w:rPr>
      </w:pPr>
      <w:r w:rsidRPr="00AE128E">
        <w:rPr>
          <w:sz w:val="28"/>
          <w:szCs w:val="28"/>
        </w:rPr>
        <w:t>«9. Увеличение отношения среднемесячной заработной платы научных сотрудников к среднемесячной заработной плате в автономном округе со</w:t>
      </w:r>
      <w:r w:rsidR="009D6CFE">
        <w:rPr>
          <w:sz w:val="28"/>
          <w:szCs w:val="28"/>
        </w:rPr>
        <w:t xml:space="preserve"> </w:t>
      </w:r>
      <w:r w:rsidRPr="00AE128E">
        <w:rPr>
          <w:sz w:val="28"/>
          <w:szCs w:val="28"/>
        </w:rPr>
        <w:t>14</w:t>
      </w:r>
      <w:r w:rsidR="006745DD">
        <w:rPr>
          <w:sz w:val="28"/>
          <w:szCs w:val="28"/>
        </w:rPr>
        <w:t>6</w:t>
      </w:r>
      <w:r w:rsidR="001704E1">
        <w:rPr>
          <w:sz w:val="28"/>
          <w:szCs w:val="28"/>
        </w:rPr>
        <w:t xml:space="preserve"> % до 200 %.»;</w:t>
      </w:r>
    </w:p>
    <w:p w:rsidR="00346F42" w:rsidRPr="00596950" w:rsidRDefault="00346F42" w:rsidP="00EB3F26">
      <w:pPr>
        <w:tabs>
          <w:tab w:val="left" w:pos="1276"/>
        </w:tabs>
        <w:ind w:firstLine="708"/>
        <w:jc w:val="both"/>
        <w:rPr>
          <w:sz w:val="28"/>
          <w:szCs w:val="28"/>
        </w:rPr>
      </w:pPr>
      <w:r w:rsidRPr="00346F42">
        <w:rPr>
          <w:sz w:val="28"/>
          <w:szCs w:val="28"/>
        </w:rPr>
        <w:t>«14</w:t>
      </w:r>
      <w:r w:rsidR="00EB3F26">
        <w:rPr>
          <w:sz w:val="28"/>
          <w:szCs w:val="28"/>
        </w:rPr>
        <w:t xml:space="preserve">. </w:t>
      </w:r>
      <w:r w:rsidRPr="00346F42">
        <w:rPr>
          <w:sz w:val="28"/>
          <w:szCs w:val="28"/>
        </w:rPr>
        <w:t xml:space="preserve">Количество сданных объектов общеобразовательных </w:t>
      </w:r>
      <w:r w:rsidRPr="00596950">
        <w:rPr>
          <w:sz w:val="28"/>
          <w:szCs w:val="28"/>
        </w:rPr>
        <w:t xml:space="preserve">организаций, в том числе в составе комплексов </w:t>
      </w:r>
      <w:r w:rsidR="00EB3F26" w:rsidRPr="00596950">
        <w:rPr>
          <w:sz w:val="28"/>
          <w:szCs w:val="28"/>
        </w:rPr>
        <w:t>–</w:t>
      </w:r>
      <w:r w:rsidRPr="00596950">
        <w:rPr>
          <w:sz w:val="28"/>
          <w:szCs w:val="28"/>
        </w:rPr>
        <w:t xml:space="preserve"> </w:t>
      </w:r>
      <w:r w:rsidR="00E74D9E" w:rsidRPr="00596950">
        <w:rPr>
          <w:sz w:val="28"/>
          <w:szCs w:val="28"/>
        </w:rPr>
        <w:t>2</w:t>
      </w:r>
      <w:r w:rsidR="00EB3F26" w:rsidRPr="00596950">
        <w:rPr>
          <w:sz w:val="28"/>
          <w:szCs w:val="28"/>
        </w:rPr>
        <w:t>5</w:t>
      </w:r>
      <w:r w:rsidR="001704E1" w:rsidRPr="00596950">
        <w:rPr>
          <w:sz w:val="28"/>
          <w:szCs w:val="28"/>
        </w:rPr>
        <w:t xml:space="preserve"> единиц к 2016 году</w:t>
      </w:r>
      <w:proofErr w:type="gramStart"/>
      <w:r w:rsidR="001704E1" w:rsidRPr="00596950">
        <w:rPr>
          <w:sz w:val="28"/>
          <w:szCs w:val="28"/>
        </w:rPr>
        <w:t>.»;</w:t>
      </w:r>
      <w:proofErr w:type="gramEnd"/>
    </w:p>
    <w:p w:rsidR="009D6CFE" w:rsidRPr="00596950" w:rsidRDefault="009D6CFE" w:rsidP="009D6CFE">
      <w:pPr>
        <w:ind w:firstLine="708"/>
        <w:jc w:val="both"/>
        <w:rPr>
          <w:sz w:val="28"/>
          <w:szCs w:val="28"/>
        </w:rPr>
      </w:pPr>
      <w:r w:rsidRPr="00596950">
        <w:rPr>
          <w:sz w:val="28"/>
          <w:szCs w:val="28"/>
        </w:rPr>
        <w:t>«17. Количество сданных объектов дошкольных образовательных организаций, в том</w:t>
      </w:r>
      <w:r w:rsidR="00CA11EB" w:rsidRPr="00596950">
        <w:rPr>
          <w:sz w:val="28"/>
          <w:szCs w:val="28"/>
        </w:rPr>
        <w:t xml:space="preserve"> числе в составе комплексов, –</w:t>
      </w:r>
      <w:r w:rsidR="00EB3F26" w:rsidRPr="00596950">
        <w:rPr>
          <w:sz w:val="28"/>
          <w:szCs w:val="28"/>
        </w:rPr>
        <w:t xml:space="preserve"> </w:t>
      </w:r>
      <w:r w:rsidR="00CA11EB" w:rsidRPr="00596950">
        <w:rPr>
          <w:sz w:val="28"/>
          <w:szCs w:val="28"/>
        </w:rPr>
        <w:t>7</w:t>
      </w:r>
      <w:r w:rsidR="00FA71B3" w:rsidRPr="00596950">
        <w:rPr>
          <w:sz w:val="28"/>
          <w:szCs w:val="28"/>
        </w:rPr>
        <w:t>8</w:t>
      </w:r>
      <w:r w:rsidRPr="00596950">
        <w:rPr>
          <w:sz w:val="28"/>
          <w:szCs w:val="28"/>
        </w:rPr>
        <w:t xml:space="preserve"> к 2016 году</w:t>
      </w:r>
      <w:proofErr w:type="gramStart"/>
      <w:r w:rsidR="001704E1" w:rsidRPr="00596950">
        <w:rPr>
          <w:sz w:val="28"/>
          <w:szCs w:val="28"/>
        </w:rPr>
        <w:t>.»;</w:t>
      </w:r>
      <w:proofErr w:type="gramEnd"/>
    </w:p>
    <w:p w:rsidR="00E87301" w:rsidRPr="00AE128E" w:rsidRDefault="00E87301" w:rsidP="00AE128E">
      <w:pPr>
        <w:ind w:firstLine="709"/>
        <w:jc w:val="both"/>
        <w:rPr>
          <w:sz w:val="28"/>
          <w:szCs w:val="28"/>
        </w:rPr>
      </w:pPr>
      <w:r w:rsidRPr="00AE128E">
        <w:rPr>
          <w:sz w:val="28"/>
          <w:szCs w:val="28"/>
        </w:rPr>
        <w:t>«20. Увеличение отношения среднемесячной заработной платы педагогических работников дошкольных образовательных организаций к среднемесячной заработной плате в сфере общего</w:t>
      </w:r>
      <w:r w:rsidR="001704E1">
        <w:rPr>
          <w:sz w:val="28"/>
          <w:szCs w:val="28"/>
        </w:rPr>
        <w:t xml:space="preserve"> образования с 96,9% до 100 %.»;</w:t>
      </w:r>
    </w:p>
    <w:p w:rsidR="00E87301" w:rsidRPr="00AE128E" w:rsidRDefault="00E87301" w:rsidP="00AE128E">
      <w:pPr>
        <w:ind w:firstLine="709"/>
        <w:jc w:val="both"/>
        <w:rPr>
          <w:sz w:val="28"/>
          <w:szCs w:val="28"/>
        </w:rPr>
      </w:pPr>
      <w:r w:rsidRPr="00AE128E">
        <w:rPr>
          <w:sz w:val="28"/>
          <w:szCs w:val="28"/>
        </w:rPr>
        <w:t>«22. Увеличение отношения среднемесячной заработной платы педагогических работников организаций дополнительного образования детей к среднемесячной заработной плате учителей общеобразовательных организаций в автономном округе с 78,2% до 100 %.».</w:t>
      </w:r>
    </w:p>
    <w:p w:rsidR="00E87301" w:rsidRPr="00AE128E" w:rsidRDefault="00E87301" w:rsidP="00AE128E">
      <w:pPr>
        <w:widowControl w:val="0"/>
        <w:ind w:firstLine="709"/>
        <w:jc w:val="both"/>
        <w:rPr>
          <w:sz w:val="28"/>
          <w:szCs w:val="28"/>
        </w:rPr>
      </w:pPr>
    </w:p>
    <w:p w:rsidR="00E87301" w:rsidRPr="00AE128E" w:rsidRDefault="00E87301" w:rsidP="00AE128E">
      <w:pPr>
        <w:ind w:firstLine="709"/>
        <w:jc w:val="both"/>
        <w:rPr>
          <w:bCs/>
          <w:sz w:val="28"/>
          <w:szCs w:val="28"/>
        </w:rPr>
      </w:pPr>
      <w:r w:rsidRPr="00AE128E">
        <w:rPr>
          <w:bCs/>
          <w:sz w:val="28"/>
          <w:szCs w:val="28"/>
        </w:rPr>
        <w:t>2. Изложить абзац 1 пункта 4.10 раздела 4 в следующей редакции: «</w:t>
      </w:r>
      <w:bookmarkStart w:id="0" w:name="_GoBack"/>
      <w:bookmarkEnd w:id="0"/>
      <w:r w:rsidRPr="00AE128E">
        <w:rPr>
          <w:bCs/>
          <w:sz w:val="28"/>
          <w:szCs w:val="28"/>
        </w:rPr>
        <w:t xml:space="preserve">Стоимость объектов дошкольных образовательных и (или) </w:t>
      </w:r>
      <w:r w:rsidRPr="00AE128E">
        <w:rPr>
          <w:bCs/>
          <w:sz w:val="28"/>
          <w:szCs w:val="28"/>
        </w:rPr>
        <w:lastRenderedPageBreak/>
        <w:t xml:space="preserve">общеобразовательных организаций (реализация мероприятий подпрограммы </w:t>
      </w:r>
      <w:r w:rsidRPr="00AE128E">
        <w:rPr>
          <w:bCs/>
          <w:sz w:val="28"/>
          <w:szCs w:val="28"/>
          <w:lang w:val="en-US"/>
        </w:rPr>
        <w:t>II</w:t>
      </w:r>
      <w:r w:rsidRPr="00AE128E">
        <w:rPr>
          <w:bCs/>
          <w:sz w:val="28"/>
          <w:szCs w:val="28"/>
        </w:rPr>
        <w:t>, предусмотренных в пунктах 13.4, 13.6 таблицы 2) определяется на основе стоимости 1 места, исходя из мощности, месторасположения объекта, в соответствии со следующей методикой».</w:t>
      </w:r>
    </w:p>
    <w:p w:rsidR="00E87301" w:rsidRPr="00AE128E" w:rsidRDefault="00E87301" w:rsidP="00AE128E">
      <w:pPr>
        <w:widowControl w:val="0"/>
        <w:ind w:firstLine="709"/>
        <w:jc w:val="both"/>
        <w:rPr>
          <w:sz w:val="28"/>
          <w:szCs w:val="28"/>
        </w:rPr>
      </w:pPr>
      <w:r w:rsidRPr="00AE128E">
        <w:rPr>
          <w:sz w:val="28"/>
          <w:szCs w:val="28"/>
        </w:rPr>
        <w:t>3. В разделе «Показатели непосредственных результатов» таблицы 1 «Целевые показатели  государственной программы»:</w:t>
      </w:r>
    </w:p>
    <w:p w:rsidR="00E87301" w:rsidRPr="00BF2473" w:rsidRDefault="00E87301" w:rsidP="00AE128E">
      <w:pPr>
        <w:widowControl w:val="0"/>
        <w:ind w:firstLine="709"/>
        <w:jc w:val="both"/>
        <w:rPr>
          <w:sz w:val="28"/>
          <w:szCs w:val="28"/>
        </w:rPr>
      </w:pPr>
      <w:r w:rsidRPr="00BF2473">
        <w:rPr>
          <w:sz w:val="28"/>
          <w:szCs w:val="28"/>
        </w:rPr>
        <w:t xml:space="preserve">3.1. Строки 7, 8, 9, </w:t>
      </w:r>
      <w:r w:rsidR="00F81271" w:rsidRPr="00BF2473">
        <w:rPr>
          <w:sz w:val="28"/>
          <w:szCs w:val="28"/>
        </w:rPr>
        <w:t>14,</w:t>
      </w:r>
      <w:r w:rsidR="00FA71B3">
        <w:rPr>
          <w:sz w:val="28"/>
          <w:szCs w:val="28"/>
        </w:rPr>
        <w:t xml:space="preserve"> </w:t>
      </w:r>
      <w:r w:rsidR="00F81271" w:rsidRPr="00BF2473">
        <w:rPr>
          <w:sz w:val="28"/>
          <w:szCs w:val="28"/>
        </w:rPr>
        <w:t xml:space="preserve">17, </w:t>
      </w:r>
      <w:r w:rsidRPr="00BF2473">
        <w:rPr>
          <w:sz w:val="28"/>
          <w:szCs w:val="28"/>
        </w:rPr>
        <w:t>20,</w:t>
      </w:r>
      <w:r w:rsidR="00FA71B3">
        <w:rPr>
          <w:sz w:val="28"/>
          <w:szCs w:val="28"/>
        </w:rPr>
        <w:t xml:space="preserve"> </w:t>
      </w:r>
      <w:r w:rsidRPr="00BF2473">
        <w:rPr>
          <w:sz w:val="28"/>
          <w:szCs w:val="28"/>
        </w:rPr>
        <w:t>21,</w:t>
      </w:r>
      <w:r w:rsidR="00FA71B3">
        <w:rPr>
          <w:sz w:val="28"/>
          <w:szCs w:val="28"/>
        </w:rPr>
        <w:t xml:space="preserve"> </w:t>
      </w:r>
      <w:r w:rsidRPr="00BF2473">
        <w:rPr>
          <w:sz w:val="28"/>
          <w:szCs w:val="28"/>
        </w:rPr>
        <w:t>22 изложить в следующей редакции:</w:t>
      </w:r>
    </w:p>
    <w:p w:rsidR="00E87301" w:rsidRPr="00BF2473" w:rsidRDefault="00E87301" w:rsidP="00AE128E">
      <w:pPr>
        <w:widowControl w:val="0"/>
        <w:ind w:firstLine="709"/>
        <w:jc w:val="both"/>
        <w:rPr>
          <w:sz w:val="28"/>
          <w:szCs w:val="28"/>
        </w:rPr>
      </w:pPr>
      <w:r w:rsidRPr="00BF2473">
        <w:rPr>
          <w:sz w:val="28"/>
          <w:szCs w:val="28"/>
        </w:rPr>
        <w:t>«</w:t>
      </w:r>
    </w:p>
    <w:tbl>
      <w:tblPr>
        <w:tblW w:w="99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963"/>
        <w:gridCol w:w="709"/>
        <w:gridCol w:w="709"/>
        <w:gridCol w:w="708"/>
        <w:gridCol w:w="709"/>
        <w:gridCol w:w="710"/>
        <w:gridCol w:w="708"/>
        <w:gridCol w:w="709"/>
        <w:gridCol w:w="709"/>
        <w:gridCol w:w="709"/>
      </w:tblGrid>
      <w:tr w:rsidR="00554032" w:rsidRPr="00BF2473" w:rsidTr="00554032">
        <w:trPr>
          <w:trHeight w:val="136"/>
        </w:trPr>
        <w:tc>
          <w:tcPr>
            <w:tcW w:w="581" w:type="dxa"/>
          </w:tcPr>
          <w:p w:rsidR="00554032" w:rsidRPr="00BF2473" w:rsidRDefault="00554032" w:rsidP="00AE128E">
            <w:pPr>
              <w:jc w:val="center"/>
            </w:pPr>
            <w:r w:rsidRPr="00BF2473">
              <w:t>7.</w:t>
            </w:r>
          </w:p>
        </w:tc>
        <w:tc>
          <w:tcPr>
            <w:tcW w:w="2963" w:type="dxa"/>
            <w:vAlign w:val="center"/>
          </w:tcPr>
          <w:p w:rsidR="00554032" w:rsidRPr="00BF2473" w:rsidRDefault="00554032" w:rsidP="00AE128E">
            <w:pPr>
              <w:jc w:val="both"/>
            </w:pPr>
            <w:r w:rsidRPr="00BF2473">
              <w:t>Отношение среднемесячной заработной платы преподавателей и мастеров производственного обучения профессиональных образовательных организаций, к среднемесячной заработной плате в автономном округе (%)</w:t>
            </w:r>
            <w:r w:rsidRPr="00BF2473">
              <w:rPr>
                <w:vertAlign w:val="superscript"/>
              </w:rPr>
              <w:t>2</w:t>
            </w:r>
          </w:p>
        </w:tc>
        <w:tc>
          <w:tcPr>
            <w:tcW w:w="709" w:type="dxa"/>
            <w:vAlign w:val="center"/>
          </w:tcPr>
          <w:p w:rsidR="00554032" w:rsidRPr="00BF2473" w:rsidRDefault="00554032" w:rsidP="00AE128E">
            <w:pPr>
              <w:jc w:val="center"/>
            </w:pPr>
            <w:r w:rsidRPr="00BF2473">
              <w:t>109</w:t>
            </w:r>
          </w:p>
        </w:tc>
        <w:tc>
          <w:tcPr>
            <w:tcW w:w="709" w:type="dxa"/>
            <w:vAlign w:val="center"/>
          </w:tcPr>
          <w:p w:rsidR="00554032" w:rsidRPr="00BF2473" w:rsidRDefault="00554032">
            <w:r w:rsidRPr="00BF2473">
              <w:t>100</w:t>
            </w:r>
          </w:p>
        </w:tc>
        <w:tc>
          <w:tcPr>
            <w:tcW w:w="708" w:type="dxa"/>
            <w:vAlign w:val="center"/>
          </w:tcPr>
          <w:p w:rsidR="00554032" w:rsidRPr="00BF2473" w:rsidRDefault="00554032">
            <w:r w:rsidRPr="00BF2473">
              <w:t>100</w:t>
            </w:r>
          </w:p>
        </w:tc>
        <w:tc>
          <w:tcPr>
            <w:tcW w:w="709" w:type="dxa"/>
            <w:vAlign w:val="center"/>
          </w:tcPr>
          <w:p w:rsidR="00554032" w:rsidRPr="00BF2473" w:rsidRDefault="00554032">
            <w:r w:rsidRPr="00BF2473">
              <w:t>100</w:t>
            </w:r>
          </w:p>
        </w:tc>
        <w:tc>
          <w:tcPr>
            <w:tcW w:w="710" w:type="dxa"/>
            <w:vAlign w:val="center"/>
          </w:tcPr>
          <w:p w:rsidR="00554032" w:rsidRPr="00BF2473" w:rsidRDefault="00554032">
            <w:r w:rsidRPr="00BF2473">
              <w:t>100</w:t>
            </w:r>
          </w:p>
        </w:tc>
        <w:tc>
          <w:tcPr>
            <w:tcW w:w="708" w:type="dxa"/>
            <w:vAlign w:val="center"/>
          </w:tcPr>
          <w:p w:rsidR="00554032" w:rsidRPr="00BF2473" w:rsidRDefault="00554032" w:rsidP="00AE128E">
            <w:pPr>
              <w:jc w:val="center"/>
            </w:pPr>
            <w:r w:rsidRPr="00BF2473">
              <w:t>100</w:t>
            </w:r>
          </w:p>
        </w:tc>
        <w:tc>
          <w:tcPr>
            <w:tcW w:w="709" w:type="dxa"/>
            <w:vAlign w:val="center"/>
          </w:tcPr>
          <w:p w:rsidR="00554032" w:rsidRPr="00BF2473" w:rsidRDefault="00554032" w:rsidP="00AE128E">
            <w:pPr>
              <w:jc w:val="center"/>
            </w:pPr>
            <w:r w:rsidRPr="00BF2473">
              <w:t>100</w:t>
            </w:r>
          </w:p>
        </w:tc>
        <w:tc>
          <w:tcPr>
            <w:tcW w:w="709" w:type="dxa"/>
            <w:vAlign w:val="center"/>
          </w:tcPr>
          <w:p w:rsidR="00554032" w:rsidRPr="00BF2473" w:rsidRDefault="00554032" w:rsidP="00AE128E">
            <w:pPr>
              <w:jc w:val="center"/>
            </w:pPr>
            <w:r w:rsidRPr="00BF2473">
              <w:t>100</w:t>
            </w:r>
          </w:p>
        </w:tc>
        <w:tc>
          <w:tcPr>
            <w:tcW w:w="709" w:type="dxa"/>
            <w:vAlign w:val="center"/>
          </w:tcPr>
          <w:p w:rsidR="00554032" w:rsidRPr="00BF2473" w:rsidRDefault="00554032" w:rsidP="00AE128E">
            <w:pPr>
              <w:jc w:val="center"/>
            </w:pPr>
            <w:r w:rsidRPr="00BF2473">
              <w:t>100</w:t>
            </w:r>
          </w:p>
        </w:tc>
      </w:tr>
    </w:tbl>
    <w:p w:rsidR="00E87301" w:rsidRPr="00BF2473" w:rsidRDefault="00E87301" w:rsidP="00AE128E">
      <w:pPr>
        <w:widowControl w:val="0"/>
        <w:ind w:firstLine="709"/>
        <w:jc w:val="right"/>
        <w:rPr>
          <w:sz w:val="28"/>
          <w:szCs w:val="28"/>
        </w:rPr>
      </w:pPr>
      <w:r w:rsidRPr="00BF2473">
        <w:rPr>
          <w:sz w:val="28"/>
          <w:szCs w:val="28"/>
        </w:rPr>
        <w:t>»,</w:t>
      </w:r>
    </w:p>
    <w:p w:rsidR="00E87301" w:rsidRPr="00BF2473" w:rsidRDefault="00E87301" w:rsidP="00AE128E">
      <w:pPr>
        <w:widowControl w:val="0"/>
        <w:ind w:firstLine="709"/>
        <w:jc w:val="right"/>
        <w:rPr>
          <w:sz w:val="28"/>
          <w:szCs w:val="28"/>
        </w:rPr>
      </w:pPr>
    </w:p>
    <w:p w:rsidR="00E87301" w:rsidRPr="00BF2473" w:rsidRDefault="00E87301" w:rsidP="00AE128E">
      <w:pPr>
        <w:widowControl w:val="0"/>
        <w:ind w:firstLine="709"/>
        <w:rPr>
          <w:sz w:val="28"/>
          <w:szCs w:val="28"/>
        </w:rPr>
      </w:pPr>
      <w:r w:rsidRPr="00BF2473">
        <w:rPr>
          <w:sz w:val="28"/>
          <w:szCs w:val="28"/>
        </w:rPr>
        <w:t>«</w:t>
      </w:r>
    </w:p>
    <w:tbl>
      <w:tblPr>
        <w:tblW w:w="1006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963"/>
        <w:gridCol w:w="850"/>
        <w:gridCol w:w="709"/>
        <w:gridCol w:w="709"/>
        <w:gridCol w:w="708"/>
        <w:gridCol w:w="709"/>
        <w:gridCol w:w="709"/>
        <w:gridCol w:w="709"/>
        <w:gridCol w:w="708"/>
        <w:gridCol w:w="709"/>
      </w:tblGrid>
      <w:tr w:rsidR="00E87301" w:rsidRPr="00BF2473" w:rsidTr="000120BB">
        <w:trPr>
          <w:trHeight w:val="70"/>
        </w:trPr>
        <w:tc>
          <w:tcPr>
            <w:tcW w:w="581" w:type="dxa"/>
          </w:tcPr>
          <w:p w:rsidR="00E87301" w:rsidRPr="00BF2473" w:rsidRDefault="00E87301" w:rsidP="00AE128E">
            <w:pPr>
              <w:jc w:val="center"/>
            </w:pPr>
            <w:r w:rsidRPr="00BF2473">
              <w:t>8.</w:t>
            </w:r>
          </w:p>
        </w:tc>
        <w:tc>
          <w:tcPr>
            <w:tcW w:w="2963" w:type="dxa"/>
            <w:vAlign w:val="center"/>
          </w:tcPr>
          <w:p w:rsidR="00E87301" w:rsidRPr="00BF2473" w:rsidRDefault="00E87301" w:rsidP="00AE128E">
            <w:pPr>
              <w:jc w:val="both"/>
            </w:pPr>
            <w:r w:rsidRPr="00BF2473">
              <w:t>Отношение среднемесячной заработной платы преподавателей образовательных организаций высшего образования, к среднемесячной заработной плате в автономном округе (%)</w:t>
            </w:r>
            <w:r w:rsidRPr="00BF2473">
              <w:rPr>
                <w:vertAlign w:val="superscript"/>
              </w:rPr>
              <w:t>2</w:t>
            </w:r>
          </w:p>
        </w:tc>
        <w:tc>
          <w:tcPr>
            <w:tcW w:w="850" w:type="dxa"/>
            <w:vAlign w:val="center"/>
          </w:tcPr>
          <w:p w:rsidR="00E87301" w:rsidRPr="00BF2473" w:rsidRDefault="00E87301" w:rsidP="00AE128E">
            <w:pPr>
              <w:jc w:val="center"/>
            </w:pPr>
            <w:r w:rsidRPr="00BF2473">
              <w:t>167,5</w:t>
            </w:r>
          </w:p>
        </w:tc>
        <w:tc>
          <w:tcPr>
            <w:tcW w:w="709" w:type="dxa"/>
            <w:vAlign w:val="center"/>
          </w:tcPr>
          <w:p w:rsidR="00E87301" w:rsidRPr="00BF2473" w:rsidRDefault="00E87301" w:rsidP="00750E64">
            <w:pPr>
              <w:jc w:val="center"/>
            </w:pPr>
            <w:r w:rsidRPr="00BF2473">
              <w:t>15</w:t>
            </w:r>
            <w:r w:rsidR="00554032" w:rsidRPr="00BF2473">
              <w:t>3</w:t>
            </w:r>
          </w:p>
        </w:tc>
        <w:tc>
          <w:tcPr>
            <w:tcW w:w="709" w:type="dxa"/>
            <w:vAlign w:val="center"/>
          </w:tcPr>
          <w:p w:rsidR="00E87301" w:rsidRPr="00BF2473" w:rsidRDefault="00554032" w:rsidP="00AE128E">
            <w:pPr>
              <w:jc w:val="center"/>
            </w:pPr>
            <w:r w:rsidRPr="00BF2473">
              <w:t>15</w:t>
            </w:r>
            <w:r w:rsidR="00E87301" w:rsidRPr="00BF2473">
              <w:t>3</w:t>
            </w:r>
          </w:p>
        </w:tc>
        <w:tc>
          <w:tcPr>
            <w:tcW w:w="708" w:type="dxa"/>
            <w:vAlign w:val="center"/>
          </w:tcPr>
          <w:p w:rsidR="00E87301" w:rsidRPr="00BF2473" w:rsidRDefault="00E87301" w:rsidP="00AE128E">
            <w:pPr>
              <w:jc w:val="center"/>
            </w:pPr>
            <w:r w:rsidRPr="00BF2473">
              <w:t>15</w:t>
            </w:r>
            <w:r w:rsidR="00554032" w:rsidRPr="00BF2473">
              <w:t>3</w:t>
            </w:r>
          </w:p>
        </w:tc>
        <w:tc>
          <w:tcPr>
            <w:tcW w:w="709" w:type="dxa"/>
            <w:vAlign w:val="center"/>
          </w:tcPr>
          <w:p w:rsidR="00E87301" w:rsidRPr="00BF2473" w:rsidRDefault="00554032" w:rsidP="00AE128E">
            <w:pPr>
              <w:jc w:val="center"/>
            </w:pPr>
            <w:r w:rsidRPr="00BF2473">
              <w:t>200</w:t>
            </w:r>
          </w:p>
        </w:tc>
        <w:tc>
          <w:tcPr>
            <w:tcW w:w="709" w:type="dxa"/>
            <w:vAlign w:val="center"/>
          </w:tcPr>
          <w:p w:rsidR="00E87301" w:rsidRPr="00BF2473" w:rsidRDefault="00E87301" w:rsidP="00AE128E">
            <w:pPr>
              <w:jc w:val="center"/>
            </w:pPr>
            <w:r w:rsidRPr="00BF2473">
              <w:t>200</w:t>
            </w:r>
          </w:p>
        </w:tc>
        <w:tc>
          <w:tcPr>
            <w:tcW w:w="709" w:type="dxa"/>
            <w:vAlign w:val="center"/>
          </w:tcPr>
          <w:p w:rsidR="00E87301" w:rsidRPr="00BF2473" w:rsidRDefault="00E87301" w:rsidP="00AE128E">
            <w:pPr>
              <w:jc w:val="center"/>
            </w:pPr>
            <w:r w:rsidRPr="00BF2473">
              <w:t>200</w:t>
            </w:r>
          </w:p>
        </w:tc>
        <w:tc>
          <w:tcPr>
            <w:tcW w:w="708" w:type="dxa"/>
            <w:vAlign w:val="center"/>
          </w:tcPr>
          <w:p w:rsidR="00E87301" w:rsidRPr="00BF2473" w:rsidRDefault="00E87301" w:rsidP="00AE128E">
            <w:pPr>
              <w:jc w:val="center"/>
            </w:pPr>
            <w:r w:rsidRPr="00BF2473">
              <w:t>200</w:t>
            </w:r>
          </w:p>
        </w:tc>
        <w:tc>
          <w:tcPr>
            <w:tcW w:w="709" w:type="dxa"/>
            <w:vAlign w:val="center"/>
          </w:tcPr>
          <w:p w:rsidR="00E87301" w:rsidRPr="00BF2473" w:rsidRDefault="00E87301" w:rsidP="00AE128E">
            <w:pPr>
              <w:jc w:val="center"/>
            </w:pPr>
            <w:r w:rsidRPr="00BF2473">
              <w:t>200</w:t>
            </w:r>
          </w:p>
        </w:tc>
      </w:tr>
    </w:tbl>
    <w:p w:rsidR="00E87301" w:rsidRPr="00BF2473" w:rsidRDefault="00E87301" w:rsidP="00AE128E">
      <w:pPr>
        <w:widowControl w:val="0"/>
        <w:ind w:firstLine="709"/>
        <w:jc w:val="right"/>
        <w:rPr>
          <w:sz w:val="28"/>
          <w:szCs w:val="28"/>
        </w:rPr>
      </w:pPr>
      <w:r w:rsidRPr="00BF2473">
        <w:rPr>
          <w:sz w:val="28"/>
          <w:szCs w:val="28"/>
        </w:rPr>
        <w:t>»,</w:t>
      </w:r>
    </w:p>
    <w:p w:rsidR="00741262" w:rsidRPr="00BF2473" w:rsidRDefault="00741262" w:rsidP="00741262">
      <w:pPr>
        <w:widowControl w:val="0"/>
        <w:ind w:firstLine="709"/>
        <w:rPr>
          <w:sz w:val="28"/>
          <w:szCs w:val="28"/>
        </w:rPr>
      </w:pPr>
      <w:r w:rsidRPr="00BF2473">
        <w:rPr>
          <w:sz w:val="28"/>
          <w:szCs w:val="28"/>
        </w:rPr>
        <w:t>«</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963"/>
        <w:gridCol w:w="851"/>
        <w:gridCol w:w="708"/>
        <w:gridCol w:w="709"/>
        <w:gridCol w:w="709"/>
        <w:gridCol w:w="709"/>
        <w:gridCol w:w="708"/>
        <w:gridCol w:w="709"/>
        <w:gridCol w:w="709"/>
        <w:gridCol w:w="709"/>
      </w:tblGrid>
      <w:tr w:rsidR="00741262" w:rsidRPr="00AE128E" w:rsidTr="00C97AD1">
        <w:trPr>
          <w:trHeight w:val="70"/>
        </w:trPr>
        <w:tc>
          <w:tcPr>
            <w:tcW w:w="581" w:type="dxa"/>
          </w:tcPr>
          <w:p w:rsidR="00741262" w:rsidRPr="00BF2473" w:rsidRDefault="00741262" w:rsidP="00C97AD1">
            <w:pPr>
              <w:jc w:val="center"/>
            </w:pPr>
            <w:r w:rsidRPr="00BF2473">
              <w:t>9.</w:t>
            </w:r>
          </w:p>
        </w:tc>
        <w:tc>
          <w:tcPr>
            <w:tcW w:w="2963" w:type="dxa"/>
            <w:vAlign w:val="center"/>
          </w:tcPr>
          <w:p w:rsidR="00741262" w:rsidRPr="00BF2473" w:rsidRDefault="00741262" w:rsidP="00C97AD1">
            <w:pPr>
              <w:jc w:val="both"/>
            </w:pPr>
            <w:r w:rsidRPr="00BF2473">
              <w:t>Отношение среднемесячной заработной платы научных сотрудников к среднемесячной заработной плате в автономном округе (%)</w:t>
            </w:r>
            <w:r w:rsidRPr="00BF2473">
              <w:rPr>
                <w:vertAlign w:val="superscript"/>
              </w:rPr>
              <w:t>2</w:t>
            </w:r>
          </w:p>
        </w:tc>
        <w:tc>
          <w:tcPr>
            <w:tcW w:w="851" w:type="dxa"/>
            <w:vAlign w:val="center"/>
          </w:tcPr>
          <w:p w:rsidR="00741262" w:rsidRPr="00BF2473" w:rsidRDefault="00554032" w:rsidP="006745DD">
            <w:pPr>
              <w:jc w:val="center"/>
            </w:pPr>
            <w:r w:rsidRPr="00BF2473">
              <w:t>146</w:t>
            </w:r>
          </w:p>
        </w:tc>
        <w:tc>
          <w:tcPr>
            <w:tcW w:w="708" w:type="dxa"/>
            <w:vAlign w:val="center"/>
          </w:tcPr>
          <w:p w:rsidR="00741262" w:rsidRPr="00BF2473" w:rsidRDefault="00741262" w:rsidP="00554032">
            <w:pPr>
              <w:jc w:val="center"/>
            </w:pPr>
            <w:r w:rsidRPr="00BF2473">
              <w:t>1</w:t>
            </w:r>
            <w:r w:rsidR="00554032" w:rsidRPr="00BF2473">
              <w:t>46</w:t>
            </w:r>
          </w:p>
        </w:tc>
        <w:tc>
          <w:tcPr>
            <w:tcW w:w="709" w:type="dxa"/>
            <w:vAlign w:val="center"/>
          </w:tcPr>
          <w:p w:rsidR="00741262" w:rsidRPr="00BF2473" w:rsidRDefault="00741262" w:rsidP="00C97AD1">
            <w:pPr>
              <w:jc w:val="center"/>
            </w:pPr>
            <w:r w:rsidRPr="00BF2473">
              <w:t>143</w:t>
            </w:r>
          </w:p>
        </w:tc>
        <w:tc>
          <w:tcPr>
            <w:tcW w:w="709" w:type="dxa"/>
            <w:vAlign w:val="center"/>
          </w:tcPr>
          <w:p w:rsidR="00741262" w:rsidRPr="00BF2473" w:rsidRDefault="00741262" w:rsidP="00C97AD1">
            <w:pPr>
              <w:jc w:val="center"/>
            </w:pPr>
            <w:r w:rsidRPr="00BF2473">
              <w:t>158</w:t>
            </w:r>
          </w:p>
        </w:tc>
        <w:tc>
          <w:tcPr>
            <w:tcW w:w="709" w:type="dxa"/>
            <w:vAlign w:val="center"/>
          </w:tcPr>
          <w:p w:rsidR="00741262" w:rsidRPr="00BF2473" w:rsidRDefault="00554032" w:rsidP="00C97AD1">
            <w:pPr>
              <w:jc w:val="center"/>
            </w:pPr>
            <w:r w:rsidRPr="00BF2473">
              <w:t>200</w:t>
            </w:r>
          </w:p>
        </w:tc>
        <w:tc>
          <w:tcPr>
            <w:tcW w:w="708" w:type="dxa"/>
            <w:vAlign w:val="center"/>
          </w:tcPr>
          <w:p w:rsidR="00741262" w:rsidRPr="00BF2473" w:rsidRDefault="00741262" w:rsidP="00C97AD1">
            <w:pPr>
              <w:jc w:val="center"/>
            </w:pPr>
            <w:r w:rsidRPr="00BF2473">
              <w:t>200</w:t>
            </w:r>
          </w:p>
        </w:tc>
        <w:tc>
          <w:tcPr>
            <w:tcW w:w="709" w:type="dxa"/>
            <w:vAlign w:val="center"/>
          </w:tcPr>
          <w:p w:rsidR="00741262" w:rsidRPr="00BF2473" w:rsidRDefault="00741262" w:rsidP="00C97AD1">
            <w:pPr>
              <w:jc w:val="center"/>
            </w:pPr>
            <w:r w:rsidRPr="00BF2473">
              <w:t>200</w:t>
            </w:r>
          </w:p>
        </w:tc>
        <w:tc>
          <w:tcPr>
            <w:tcW w:w="709" w:type="dxa"/>
            <w:vAlign w:val="center"/>
          </w:tcPr>
          <w:p w:rsidR="00741262" w:rsidRPr="00BF2473" w:rsidRDefault="00741262" w:rsidP="00C97AD1">
            <w:pPr>
              <w:jc w:val="center"/>
            </w:pPr>
            <w:r w:rsidRPr="00BF2473">
              <w:t>200</w:t>
            </w:r>
          </w:p>
        </w:tc>
        <w:tc>
          <w:tcPr>
            <w:tcW w:w="709" w:type="dxa"/>
            <w:vAlign w:val="center"/>
          </w:tcPr>
          <w:p w:rsidR="00741262" w:rsidRPr="00554032" w:rsidRDefault="00741262" w:rsidP="00C97AD1">
            <w:pPr>
              <w:jc w:val="center"/>
            </w:pPr>
            <w:r w:rsidRPr="00BF2473">
              <w:t>200</w:t>
            </w:r>
          </w:p>
        </w:tc>
      </w:tr>
    </w:tbl>
    <w:p w:rsidR="00741262" w:rsidRPr="00AE128E" w:rsidRDefault="00741262" w:rsidP="00741262">
      <w:pPr>
        <w:widowControl w:val="0"/>
        <w:ind w:firstLine="709"/>
        <w:jc w:val="right"/>
        <w:rPr>
          <w:sz w:val="28"/>
          <w:szCs w:val="28"/>
        </w:rPr>
      </w:pPr>
      <w:r w:rsidRPr="00AE128E">
        <w:rPr>
          <w:sz w:val="28"/>
          <w:szCs w:val="28"/>
        </w:rPr>
        <w:t>»,</w:t>
      </w:r>
    </w:p>
    <w:p w:rsidR="00E87301" w:rsidRPr="00AE128E" w:rsidRDefault="00E87301" w:rsidP="00AE128E">
      <w:pPr>
        <w:widowControl w:val="0"/>
        <w:ind w:firstLine="709"/>
        <w:jc w:val="right"/>
        <w:rPr>
          <w:sz w:val="28"/>
          <w:szCs w:val="28"/>
        </w:rPr>
      </w:pPr>
    </w:p>
    <w:p w:rsidR="001F520F" w:rsidRDefault="001F520F" w:rsidP="00AE128E">
      <w:pPr>
        <w:widowControl w:val="0"/>
        <w:ind w:firstLine="709"/>
        <w:rPr>
          <w:sz w:val="28"/>
          <w:szCs w:val="28"/>
        </w:rPr>
      </w:pPr>
    </w:p>
    <w:p w:rsidR="0000722C" w:rsidRPr="00AE128E" w:rsidRDefault="0000722C" w:rsidP="00AE128E">
      <w:pPr>
        <w:widowControl w:val="0"/>
        <w:ind w:firstLine="709"/>
        <w:rPr>
          <w:sz w:val="28"/>
          <w:szCs w:val="28"/>
        </w:rPr>
      </w:pPr>
      <w:r w:rsidRPr="00AE128E">
        <w:rPr>
          <w:sz w:val="28"/>
          <w:szCs w:val="28"/>
        </w:rPr>
        <w:lastRenderedPageBreak/>
        <w:t>«</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963"/>
        <w:gridCol w:w="851"/>
        <w:gridCol w:w="708"/>
        <w:gridCol w:w="709"/>
        <w:gridCol w:w="709"/>
        <w:gridCol w:w="709"/>
        <w:gridCol w:w="708"/>
        <w:gridCol w:w="709"/>
        <w:gridCol w:w="709"/>
        <w:gridCol w:w="709"/>
      </w:tblGrid>
      <w:tr w:rsidR="000F5ABE" w:rsidRPr="00AE128E" w:rsidTr="0000722C">
        <w:trPr>
          <w:trHeight w:val="70"/>
        </w:trPr>
        <w:tc>
          <w:tcPr>
            <w:tcW w:w="581" w:type="dxa"/>
          </w:tcPr>
          <w:p w:rsidR="000F5ABE" w:rsidRPr="00C50DB4" w:rsidRDefault="000F5ABE" w:rsidP="00AE128E">
            <w:pPr>
              <w:ind w:left="-916" w:firstLine="461"/>
              <w:jc w:val="center"/>
            </w:pPr>
            <w:r w:rsidRPr="00C50DB4">
              <w:t>1</w:t>
            </w:r>
            <w:r w:rsidR="00F81271" w:rsidRPr="00C50DB4">
              <w:t>1</w:t>
            </w:r>
            <w:r w:rsidRPr="00C50DB4">
              <w:t>4.</w:t>
            </w:r>
          </w:p>
        </w:tc>
        <w:tc>
          <w:tcPr>
            <w:tcW w:w="2963" w:type="dxa"/>
            <w:vAlign w:val="center"/>
          </w:tcPr>
          <w:p w:rsidR="000F5ABE" w:rsidRPr="00C50DB4" w:rsidRDefault="000F5ABE" w:rsidP="00AE128E">
            <w:pPr>
              <w:jc w:val="both"/>
            </w:pPr>
            <w:r w:rsidRPr="00C50DB4">
              <w:t>Количество сданных объектов общеобразовательных организаций, в том числе в составе комплексов (единиц)</w:t>
            </w:r>
          </w:p>
        </w:tc>
        <w:tc>
          <w:tcPr>
            <w:tcW w:w="851" w:type="dxa"/>
            <w:vAlign w:val="center"/>
          </w:tcPr>
          <w:p w:rsidR="000F5ABE" w:rsidRPr="00C50DB4" w:rsidRDefault="000F5ABE" w:rsidP="00AE128E">
            <w:pPr>
              <w:jc w:val="center"/>
            </w:pPr>
            <w:r w:rsidRPr="00C50DB4">
              <w:t>Х</w:t>
            </w:r>
          </w:p>
        </w:tc>
        <w:tc>
          <w:tcPr>
            <w:tcW w:w="708" w:type="dxa"/>
            <w:vAlign w:val="center"/>
          </w:tcPr>
          <w:p w:rsidR="00990D9A" w:rsidRPr="00984E67" w:rsidRDefault="000F5ABE" w:rsidP="00984E67">
            <w:pPr>
              <w:spacing w:line="70" w:lineRule="atLeast"/>
              <w:jc w:val="center"/>
            </w:pPr>
            <w:r w:rsidRPr="00C50DB4">
              <w:t>1</w:t>
            </w:r>
            <w:r w:rsidR="00984E67">
              <w:t>6</w:t>
            </w:r>
          </w:p>
        </w:tc>
        <w:tc>
          <w:tcPr>
            <w:tcW w:w="709" w:type="dxa"/>
            <w:vAlign w:val="center"/>
          </w:tcPr>
          <w:p w:rsidR="00990D9A" w:rsidRPr="00984E67" w:rsidRDefault="00984E67" w:rsidP="00990D9A">
            <w:pPr>
              <w:spacing w:line="70" w:lineRule="atLeast"/>
              <w:jc w:val="center"/>
            </w:pPr>
            <w:r>
              <w:t>8</w:t>
            </w:r>
          </w:p>
        </w:tc>
        <w:tc>
          <w:tcPr>
            <w:tcW w:w="709" w:type="dxa"/>
            <w:vAlign w:val="center"/>
          </w:tcPr>
          <w:p w:rsidR="00990D9A" w:rsidRPr="00984E67" w:rsidRDefault="00984E67" w:rsidP="00990D9A">
            <w:pPr>
              <w:spacing w:line="70" w:lineRule="atLeast"/>
              <w:jc w:val="center"/>
            </w:pPr>
            <w:r>
              <w:t>17</w:t>
            </w:r>
          </w:p>
        </w:tc>
        <w:tc>
          <w:tcPr>
            <w:tcW w:w="709" w:type="dxa"/>
            <w:vAlign w:val="center"/>
          </w:tcPr>
          <w:p w:rsidR="00990D9A" w:rsidRPr="00984E67" w:rsidRDefault="00984E67" w:rsidP="00990D9A">
            <w:pPr>
              <w:spacing w:line="70" w:lineRule="atLeast"/>
              <w:jc w:val="center"/>
            </w:pPr>
            <w:r w:rsidRPr="00984E67">
              <w:t>7</w:t>
            </w:r>
          </w:p>
        </w:tc>
        <w:tc>
          <w:tcPr>
            <w:tcW w:w="708" w:type="dxa"/>
            <w:vAlign w:val="center"/>
          </w:tcPr>
          <w:p w:rsidR="00990D9A" w:rsidRPr="00984E67" w:rsidRDefault="00984E67" w:rsidP="00990D9A">
            <w:pPr>
              <w:spacing w:line="70" w:lineRule="atLeast"/>
              <w:jc w:val="center"/>
            </w:pPr>
            <w:r>
              <w:t>5</w:t>
            </w:r>
          </w:p>
        </w:tc>
        <w:tc>
          <w:tcPr>
            <w:tcW w:w="709" w:type="dxa"/>
            <w:vAlign w:val="center"/>
          </w:tcPr>
          <w:p w:rsidR="00990D9A" w:rsidRPr="00984E67" w:rsidRDefault="000F5ABE" w:rsidP="00990D9A">
            <w:pPr>
              <w:spacing w:line="70" w:lineRule="atLeast"/>
              <w:jc w:val="center"/>
            </w:pPr>
            <w:r w:rsidRPr="00C50DB4">
              <w:t>1</w:t>
            </w:r>
          </w:p>
        </w:tc>
        <w:tc>
          <w:tcPr>
            <w:tcW w:w="709" w:type="dxa"/>
            <w:vAlign w:val="center"/>
          </w:tcPr>
          <w:p w:rsidR="00990D9A" w:rsidRPr="00984E67" w:rsidRDefault="000F5ABE" w:rsidP="00990D9A">
            <w:pPr>
              <w:spacing w:line="70" w:lineRule="atLeast"/>
              <w:jc w:val="center"/>
            </w:pPr>
            <w:r w:rsidRPr="00C50DB4">
              <w:t>0</w:t>
            </w:r>
          </w:p>
        </w:tc>
        <w:tc>
          <w:tcPr>
            <w:tcW w:w="709" w:type="dxa"/>
            <w:vAlign w:val="center"/>
          </w:tcPr>
          <w:p w:rsidR="00990D9A" w:rsidRPr="00984E67" w:rsidRDefault="000F5ABE" w:rsidP="00990D9A">
            <w:pPr>
              <w:spacing w:line="70" w:lineRule="atLeast"/>
              <w:jc w:val="center"/>
            </w:pPr>
            <w:r w:rsidRPr="00984E67">
              <w:t>5</w:t>
            </w:r>
            <w:r w:rsidR="00F81271" w:rsidRPr="00C50DB4">
              <w:t>4</w:t>
            </w:r>
          </w:p>
        </w:tc>
      </w:tr>
    </w:tbl>
    <w:p w:rsidR="0000722C" w:rsidRPr="00AE128E" w:rsidRDefault="0000722C" w:rsidP="00AE128E">
      <w:pPr>
        <w:widowControl w:val="0"/>
        <w:ind w:firstLine="709"/>
        <w:jc w:val="right"/>
        <w:rPr>
          <w:sz w:val="28"/>
          <w:szCs w:val="28"/>
        </w:rPr>
      </w:pPr>
      <w:r w:rsidRPr="00AE128E">
        <w:rPr>
          <w:sz w:val="28"/>
          <w:szCs w:val="28"/>
        </w:rPr>
        <w:t>»,</w:t>
      </w:r>
    </w:p>
    <w:p w:rsidR="0000722C" w:rsidRPr="00AE128E" w:rsidRDefault="0018733F" w:rsidP="00AE128E">
      <w:pPr>
        <w:widowControl w:val="0"/>
        <w:ind w:firstLine="709"/>
        <w:rPr>
          <w:sz w:val="28"/>
          <w:szCs w:val="28"/>
        </w:rPr>
      </w:pPr>
      <w:r w:rsidRPr="00AE128E">
        <w:rPr>
          <w:sz w:val="28"/>
          <w:szCs w:val="28"/>
        </w:rPr>
        <w:t>«</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977"/>
        <w:gridCol w:w="851"/>
        <w:gridCol w:w="708"/>
        <w:gridCol w:w="851"/>
        <w:gridCol w:w="567"/>
        <w:gridCol w:w="709"/>
        <w:gridCol w:w="708"/>
        <w:gridCol w:w="709"/>
        <w:gridCol w:w="709"/>
        <w:gridCol w:w="709"/>
      </w:tblGrid>
      <w:tr w:rsidR="009E127B" w:rsidRPr="00FC0707" w:rsidTr="0018733F">
        <w:trPr>
          <w:trHeight w:val="70"/>
        </w:trPr>
        <w:tc>
          <w:tcPr>
            <w:tcW w:w="567" w:type="dxa"/>
          </w:tcPr>
          <w:p w:rsidR="009E127B" w:rsidRPr="00596950" w:rsidRDefault="009E127B" w:rsidP="00AE128E">
            <w:pPr>
              <w:jc w:val="center"/>
            </w:pPr>
            <w:r w:rsidRPr="00596950">
              <w:t>17.</w:t>
            </w:r>
          </w:p>
        </w:tc>
        <w:tc>
          <w:tcPr>
            <w:tcW w:w="2977" w:type="dxa"/>
            <w:vAlign w:val="center"/>
          </w:tcPr>
          <w:p w:rsidR="009E127B" w:rsidRPr="00596950" w:rsidRDefault="009E127B" w:rsidP="00AE128E">
            <w:pPr>
              <w:jc w:val="both"/>
            </w:pPr>
            <w:r w:rsidRPr="00596950">
              <w:t>Количество сданных объектов дошкольных образовательных организаций, в том числе в составе комплексов (единиц)</w:t>
            </w:r>
          </w:p>
        </w:tc>
        <w:tc>
          <w:tcPr>
            <w:tcW w:w="851" w:type="dxa"/>
            <w:vAlign w:val="center"/>
          </w:tcPr>
          <w:p w:rsidR="009E127B" w:rsidRPr="00596950" w:rsidRDefault="009E127B" w:rsidP="00AE128E">
            <w:pPr>
              <w:jc w:val="center"/>
            </w:pPr>
            <w:r w:rsidRPr="00596950">
              <w:t>Х</w:t>
            </w:r>
          </w:p>
        </w:tc>
        <w:tc>
          <w:tcPr>
            <w:tcW w:w="708" w:type="dxa"/>
            <w:vAlign w:val="center"/>
          </w:tcPr>
          <w:p w:rsidR="009E127B" w:rsidRPr="00596950" w:rsidRDefault="009E127B">
            <w:pPr>
              <w:spacing w:line="70" w:lineRule="atLeast"/>
              <w:jc w:val="center"/>
              <w:rPr>
                <w:rFonts w:ascii="Calibri" w:eastAsiaTheme="minorHAnsi" w:hAnsi="Calibri"/>
                <w:lang w:eastAsia="en-US"/>
              </w:rPr>
            </w:pPr>
            <w:r w:rsidRPr="00596950">
              <w:t>47</w:t>
            </w:r>
          </w:p>
        </w:tc>
        <w:tc>
          <w:tcPr>
            <w:tcW w:w="851" w:type="dxa"/>
            <w:vAlign w:val="center"/>
          </w:tcPr>
          <w:p w:rsidR="00FA71B3" w:rsidRPr="00596950" w:rsidRDefault="00FA71B3" w:rsidP="00FA71B3">
            <w:pPr>
              <w:spacing w:line="70" w:lineRule="atLeast"/>
              <w:jc w:val="center"/>
            </w:pPr>
          </w:p>
          <w:p w:rsidR="009E127B" w:rsidRPr="00596950" w:rsidRDefault="009E127B" w:rsidP="00FA71B3">
            <w:pPr>
              <w:spacing w:line="70" w:lineRule="atLeast"/>
              <w:jc w:val="center"/>
            </w:pPr>
            <w:r w:rsidRPr="00596950">
              <w:t>3</w:t>
            </w:r>
            <w:r w:rsidR="00FA71B3" w:rsidRPr="00596950">
              <w:t>0</w:t>
            </w:r>
          </w:p>
          <w:p w:rsidR="00FA71B3" w:rsidRPr="00596950" w:rsidRDefault="00FA71B3" w:rsidP="00FA71B3">
            <w:pPr>
              <w:spacing w:line="70" w:lineRule="atLeast"/>
              <w:jc w:val="center"/>
              <w:rPr>
                <w:rFonts w:ascii="Calibri" w:eastAsiaTheme="minorHAnsi" w:hAnsi="Calibri"/>
                <w:lang w:eastAsia="en-US"/>
              </w:rPr>
            </w:pPr>
          </w:p>
        </w:tc>
        <w:tc>
          <w:tcPr>
            <w:tcW w:w="567" w:type="dxa"/>
            <w:vAlign w:val="center"/>
          </w:tcPr>
          <w:p w:rsidR="00FA71B3" w:rsidRPr="00596950" w:rsidRDefault="00FA71B3" w:rsidP="00FA71B3">
            <w:pPr>
              <w:spacing w:line="70" w:lineRule="atLeast"/>
              <w:jc w:val="center"/>
            </w:pPr>
          </w:p>
          <w:p w:rsidR="009E127B" w:rsidRPr="00596950" w:rsidRDefault="009E127B" w:rsidP="00FA71B3">
            <w:pPr>
              <w:spacing w:line="70" w:lineRule="atLeast"/>
              <w:jc w:val="center"/>
            </w:pPr>
            <w:r w:rsidRPr="00596950">
              <w:t>2</w:t>
            </w:r>
            <w:r w:rsidR="00FA71B3" w:rsidRPr="00596950">
              <w:t>3</w:t>
            </w:r>
          </w:p>
          <w:p w:rsidR="00FA71B3" w:rsidRPr="00596950" w:rsidRDefault="00FA71B3" w:rsidP="00FA71B3">
            <w:pPr>
              <w:spacing w:line="70" w:lineRule="atLeast"/>
              <w:jc w:val="center"/>
              <w:rPr>
                <w:rFonts w:ascii="Calibri" w:eastAsiaTheme="minorHAnsi" w:hAnsi="Calibri"/>
                <w:lang w:eastAsia="en-US"/>
              </w:rPr>
            </w:pPr>
          </w:p>
        </w:tc>
        <w:tc>
          <w:tcPr>
            <w:tcW w:w="709" w:type="dxa"/>
            <w:vAlign w:val="center"/>
          </w:tcPr>
          <w:p w:rsidR="009E127B" w:rsidRPr="00596950" w:rsidRDefault="009E127B">
            <w:pPr>
              <w:spacing w:line="70" w:lineRule="atLeast"/>
              <w:jc w:val="center"/>
              <w:rPr>
                <w:rFonts w:ascii="Calibri" w:eastAsiaTheme="minorHAnsi" w:hAnsi="Calibri"/>
                <w:lang w:eastAsia="en-US"/>
              </w:rPr>
            </w:pPr>
            <w:r w:rsidRPr="00596950">
              <w:t>6</w:t>
            </w:r>
          </w:p>
        </w:tc>
        <w:tc>
          <w:tcPr>
            <w:tcW w:w="708" w:type="dxa"/>
            <w:vAlign w:val="center"/>
          </w:tcPr>
          <w:p w:rsidR="009E127B" w:rsidRPr="00596950" w:rsidRDefault="009E127B">
            <w:pPr>
              <w:spacing w:line="70" w:lineRule="atLeast"/>
              <w:jc w:val="center"/>
              <w:rPr>
                <w:rFonts w:ascii="Calibri" w:eastAsiaTheme="minorHAnsi" w:hAnsi="Calibri"/>
                <w:lang w:eastAsia="en-US"/>
              </w:rPr>
            </w:pPr>
            <w:r w:rsidRPr="00596950">
              <w:t>3</w:t>
            </w:r>
          </w:p>
        </w:tc>
        <w:tc>
          <w:tcPr>
            <w:tcW w:w="709" w:type="dxa"/>
            <w:vAlign w:val="center"/>
          </w:tcPr>
          <w:p w:rsidR="009E127B" w:rsidRPr="00596950" w:rsidRDefault="009E127B">
            <w:pPr>
              <w:spacing w:line="70" w:lineRule="atLeast"/>
              <w:jc w:val="center"/>
              <w:rPr>
                <w:rFonts w:ascii="Calibri" w:eastAsiaTheme="minorHAnsi" w:hAnsi="Calibri"/>
                <w:lang w:eastAsia="en-US"/>
              </w:rPr>
            </w:pPr>
            <w:r w:rsidRPr="00596950">
              <w:t>0</w:t>
            </w:r>
          </w:p>
        </w:tc>
        <w:tc>
          <w:tcPr>
            <w:tcW w:w="709" w:type="dxa"/>
            <w:vAlign w:val="center"/>
          </w:tcPr>
          <w:p w:rsidR="009E127B" w:rsidRPr="00596950" w:rsidRDefault="009E127B">
            <w:pPr>
              <w:spacing w:line="70" w:lineRule="atLeast"/>
              <w:jc w:val="center"/>
              <w:rPr>
                <w:rFonts w:ascii="Calibri" w:eastAsiaTheme="minorHAnsi" w:hAnsi="Calibri"/>
                <w:lang w:eastAsia="en-US"/>
              </w:rPr>
            </w:pPr>
            <w:r w:rsidRPr="00596950">
              <w:t>0</w:t>
            </w:r>
          </w:p>
        </w:tc>
        <w:tc>
          <w:tcPr>
            <w:tcW w:w="709" w:type="dxa"/>
            <w:vAlign w:val="center"/>
          </w:tcPr>
          <w:p w:rsidR="009E127B" w:rsidRPr="00FC0707" w:rsidRDefault="009E127B" w:rsidP="00FC0707">
            <w:pPr>
              <w:spacing w:line="70" w:lineRule="atLeast"/>
              <w:jc w:val="center"/>
              <w:rPr>
                <w:rFonts w:ascii="Calibri" w:eastAsiaTheme="minorHAnsi" w:hAnsi="Calibri"/>
                <w:lang w:eastAsia="en-US"/>
              </w:rPr>
            </w:pPr>
            <w:r w:rsidRPr="00596950">
              <w:t>10</w:t>
            </w:r>
            <w:r w:rsidR="00FC0707" w:rsidRPr="00596950">
              <w:t>9</w:t>
            </w:r>
          </w:p>
        </w:tc>
      </w:tr>
    </w:tbl>
    <w:p w:rsidR="0018733F" w:rsidRPr="00AE128E" w:rsidRDefault="0018733F" w:rsidP="00AE128E">
      <w:pPr>
        <w:widowControl w:val="0"/>
        <w:ind w:firstLine="709"/>
        <w:jc w:val="right"/>
        <w:rPr>
          <w:sz w:val="28"/>
          <w:szCs w:val="28"/>
        </w:rPr>
      </w:pPr>
      <w:r w:rsidRPr="00AE128E">
        <w:rPr>
          <w:sz w:val="28"/>
          <w:szCs w:val="28"/>
        </w:rPr>
        <w:t>»,</w:t>
      </w:r>
    </w:p>
    <w:p w:rsidR="00E87301" w:rsidRPr="00AE128E" w:rsidRDefault="00E87301" w:rsidP="00AE128E">
      <w:pPr>
        <w:widowControl w:val="0"/>
        <w:ind w:firstLine="709"/>
        <w:jc w:val="both"/>
        <w:rPr>
          <w:sz w:val="28"/>
          <w:szCs w:val="28"/>
        </w:rPr>
      </w:pPr>
      <w:r w:rsidRPr="00AE128E">
        <w:rPr>
          <w:sz w:val="28"/>
          <w:szCs w:val="28"/>
        </w:rPr>
        <w:t>«</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821"/>
        <w:gridCol w:w="993"/>
        <w:gridCol w:w="708"/>
        <w:gridCol w:w="709"/>
        <w:gridCol w:w="709"/>
        <w:gridCol w:w="709"/>
        <w:gridCol w:w="708"/>
        <w:gridCol w:w="709"/>
        <w:gridCol w:w="709"/>
        <w:gridCol w:w="709"/>
      </w:tblGrid>
      <w:tr w:rsidR="00E87301" w:rsidRPr="00AE128E" w:rsidTr="000120BB">
        <w:trPr>
          <w:trHeight w:val="70"/>
        </w:trPr>
        <w:tc>
          <w:tcPr>
            <w:tcW w:w="581" w:type="dxa"/>
          </w:tcPr>
          <w:p w:rsidR="00E87301" w:rsidRPr="00AE128E" w:rsidRDefault="00E87301" w:rsidP="00AE128E">
            <w:pPr>
              <w:jc w:val="center"/>
            </w:pPr>
            <w:r w:rsidRPr="00AE128E">
              <w:t>20.</w:t>
            </w:r>
          </w:p>
        </w:tc>
        <w:tc>
          <w:tcPr>
            <w:tcW w:w="2821" w:type="dxa"/>
            <w:vAlign w:val="center"/>
          </w:tcPr>
          <w:p w:rsidR="00E87301" w:rsidRPr="00AE128E" w:rsidRDefault="00E87301" w:rsidP="00AE128E">
            <w:pPr>
              <w:jc w:val="both"/>
            </w:pPr>
            <w:r w:rsidRPr="00AE128E">
              <w:t>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w:t>
            </w:r>
            <w:r w:rsidRPr="00AE128E">
              <w:rPr>
                <w:vertAlign w:val="superscript"/>
              </w:rPr>
              <w:t>2</w:t>
            </w:r>
          </w:p>
        </w:tc>
        <w:tc>
          <w:tcPr>
            <w:tcW w:w="993" w:type="dxa"/>
            <w:vAlign w:val="center"/>
          </w:tcPr>
          <w:p w:rsidR="00E87301" w:rsidRPr="00AE128E" w:rsidRDefault="00E87301" w:rsidP="00AE128E">
            <w:pPr>
              <w:jc w:val="center"/>
            </w:pPr>
            <w:r w:rsidRPr="00AE128E">
              <w:t>96,9</w:t>
            </w:r>
          </w:p>
        </w:tc>
        <w:tc>
          <w:tcPr>
            <w:tcW w:w="708"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8"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r>
    </w:tbl>
    <w:p w:rsidR="00E87301" w:rsidRPr="00AE128E" w:rsidRDefault="00E87301" w:rsidP="00AE128E">
      <w:pPr>
        <w:widowControl w:val="0"/>
        <w:ind w:firstLine="709"/>
        <w:jc w:val="right"/>
        <w:rPr>
          <w:sz w:val="28"/>
          <w:szCs w:val="28"/>
        </w:rPr>
      </w:pPr>
      <w:r w:rsidRPr="00AE128E">
        <w:rPr>
          <w:sz w:val="28"/>
          <w:szCs w:val="28"/>
        </w:rPr>
        <w:t>»,</w:t>
      </w:r>
    </w:p>
    <w:p w:rsidR="00E87301" w:rsidRPr="00AE128E" w:rsidRDefault="00E87301" w:rsidP="00AE128E">
      <w:pPr>
        <w:widowControl w:val="0"/>
        <w:ind w:firstLine="709"/>
        <w:jc w:val="both"/>
        <w:rPr>
          <w:sz w:val="28"/>
          <w:szCs w:val="28"/>
        </w:rPr>
      </w:pPr>
      <w:r w:rsidRPr="00AE128E">
        <w:rPr>
          <w:sz w:val="28"/>
          <w:szCs w:val="28"/>
        </w:rPr>
        <w:t>«</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821"/>
        <w:gridCol w:w="993"/>
        <w:gridCol w:w="708"/>
        <w:gridCol w:w="709"/>
        <w:gridCol w:w="709"/>
        <w:gridCol w:w="709"/>
        <w:gridCol w:w="708"/>
        <w:gridCol w:w="709"/>
        <w:gridCol w:w="709"/>
        <w:gridCol w:w="709"/>
      </w:tblGrid>
      <w:tr w:rsidR="00E87301" w:rsidRPr="00AE128E" w:rsidTr="000120BB">
        <w:trPr>
          <w:trHeight w:val="70"/>
        </w:trPr>
        <w:tc>
          <w:tcPr>
            <w:tcW w:w="581" w:type="dxa"/>
          </w:tcPr>
          <w:p w:rsidR="00E87301" w:rsidRPr="00AE128E" w:rsidRDefault="00E87301" w:rsidP="00AE128E">
            <w:pPr>
              <w:jc w:val="center"/>
            </w:pPr>
            <w:r w:rsidRPr="00AE128E">
              <w:t>21.</w:t>
            </w:r>
          </w:p>
        </w:tc>
        <w:tc>
          <w:tcPr>
            <w:tcW w:w="2821" w:type="dxa"/>
            <w:vAlign w:val="center"/>
          </w:tcPr>
          <w:p w:rsidR="00E87301" w:rsidRPr="00AE128E" w:rsidRDefault="00E87301" w:rsidP="00AE128E">
            <w:pPr>
              <w:jc w:val="both"/>
            </w:pPr>
            <w:r w:rsidRPr="00AE128E">
              <w:t>Отношение среднемесячной заработной платы педагогических работников общеобразовательных организаций к среднемесячной заработной плате в автономном округе (%)</w:t>
            </w:r>
            <w:r w:rsidRPr="00AE128E">
              <w:rPr>
                <w:vertAlign w:val="superscript"/>
              </w:rPr>
              <w:t>2</w:t>
            </w:r>
          </w:p>
        </w:tc>
        <w:tc>
          <w:tcPr>
            <w:tcW w:w="993" w:type="dxa"/>
            <w:vAlign w:val="center"/>
          </w:tcPr>
          <w:p w:rsidR="00E87301" w:rsidRPr="00AE128E" w:rsidRDefault="00E87301" w:rsidP="00AE128E">
            <w:pPr>
              <w:jc w:val="center"/>
            </w:pPr>
            <w:r w:rsidRPr="00AE128E">
              <w:t>105,6</w:t>
            </w:r>
          </w:p>
        </w:tc>
        <w:tc>
          <w:tcPr>
            <w:tcW w:w="708"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8"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r>
    </w:tbl>
    <w:p w:rsidR="00E87301" w:rsidRPr="00AE128E" w:rsidRDefault="00E87301" w:rsidP="00AE128E">
      <w:pPr>
        <w:widowControl w:val="0"/>
        <w:ind w:firstLine="709"/>
        <w:jc w:val="right"/>
        <w:rPr>
          <w:sz w:val="28"/>
          <w:szCs w:val="28"/>
        </w:rPr>
      </w:pPr>
      <w:r w:rsidRPr="00AE128E">
        <w:rPr>
          <w:sz w:val="28"/>
          <w:szCs w:val="28"/>
        </w:rPr>
        <w:t>»,</w:t>
      </w:r>
    </w:p>
    <w:p w:rsidR="00E87301" w:rsidRPr="00AE128E" w:rsidRDefault="00E87301" w:rsidP="00AE128E">
      <w:pPr>
        <w:widowControl w:val="0"/>
        <w:ind w:firstLine="709"/>
        <w:jc w:val="both"/>
        <w:rPr>
          <w:sz w:val="28"/>
          <w:szCs w:val="28"/>
        </w:rPr>
      </w:pPr>
      <w:r w:rsidRPr="00AE128E">
        <w:rPr>
          <w:sz w:val="28"/>
          <w:szCs w:val="28"/>
        </w:rPr>
        <w:t>«</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1"/>
        <w:gridCol w:w="2821"/>
        <w:gridCol w:w="993"/>
        <w:gridCol w:w="708"/>
        <w:gridCol w:w="709"/>
        <w:gridCol w:w="709"/>
        <w:gridCol w:w="709"/>
        <w:gridCol w:w="708"/>
        <w:gridCol w:w="709"/>
        <w:gridCol w:w="709"/>
        <w:gridCol w:w="709"/>
      </w:tblGrid>
      <w:tr w:rsidR="00E87301" w:rsidRPr="00AE128E" w:rsidTr="000120BB">
        <w:trPr>
          <w:trHeight w:val="70"/>
        </w:trPr>
        <w:tc>
          <w:tcPr>
            <w:tcW w:w="581" w:type="dxa"/>
          </w:tcPr>
          <w:p w:rsidR="00E87301" w:rsidRPr="00AE128E" w:rsidRDefault="00E87301" w:rsidP="00AE128E">
            <w:pPr>
              <w:jc w:val="center"/>
            </w:pPr>
            <w:r w:rsidRPr="00AE128E">
              <w:t>22.</w:t>
            </w:r>
          </w:p>
        </w:tc>
        <w:tc>
          <w:tcPr>
            <w:tcW w:w="2821" w:type="dxa"/>
            <w:vAlign w:val="center"/>
          </w:tcPr>
          <w:p w:rsidR="00E87301" w:rsidRPr="00AE128E" w:rsidRDefault="00E87301" w:rsidP="00AE128E">
            <w:pPr>
              <w:jc w:val="both"/>
            </w:pPr>
            <w:r w:rsidRPr="00AE128E">
              <w:t xml:space="preserve">Отношение среднемесячной заработной платы педагогических работников организаций </w:t>
            </w:r>
            <w:r w:rsidRPr="00AE128E">
              <w:lastRenderedPageBreak/>
              <w:t>дополнительного образования детей к среднемесячной заработной плате учителей общеобразовательных организаций в автономном округе (%)</w:t>
            </w:r>
            <w:r w:rsidRPr="00AE128E">
              <w:rPr>
                <w:vertAlign w:val="superscript"/>
              </w:rPr>
              <w:t>2</w:t>
            </w:r>
          </w:p>
        </w:tc>
        <w:tc>
          <w:tcPr>
            <w:tcW w:w="993" w:type="dxa"/>
            <w:vAlign w:val="center"/>
          </w:tcPr>
          <w:p w:rsidR="00E87301" w:rsidRPr="00AE128E" w:rsidRDefault="00E87301" w:rsidP="00AE128E">
            <w:pPr>
              <w:jc w:val="center"/>
            </w:pPr>
            <w:r w:rsidRPr="00AE128E">
              <w:lastRenderedPageBreak/>
              <w:t>78,2</w:t>
            </w:r>
          </w:p>
        </w:tc>
        <w:tc>
          <w:tcPr>
            <w:tcW w:w="708" w:type="dxa"/>
            <w:vAlign w:val="center"/>
          </w:tcPr>
          <w:p w:rsidR="00E87301" w:rsidRPr="00AE128E" w:rsidRDefault="00E87301" w:rsidP="00AE128E">
            <w:pPr>
              <w:jc w:val="center"/>
            </w:pPr>
            <w:r w:rsidRPr="00AE128E">
              <w:t>80</w:t>
            </w:r>
          </w:p>
        </w:tc>
        <w:tc>
          <w:tcPr>
            <w:tcW w:w="709" w:type="dxa"/>
            <w:vAlign w:val="center"/>
          </w:tcPr>
          <w:p w:rsidR="00E87301" w:rsidRPr="00AE128E" w:rsidRDefault="00E87301" w:rsidP="00AE128E">
            <w:pPr>
              <w:jc w:val="center"/>
            </w:pPr>
            <w:r w:rsidRPr="00AE128E">
              <w:t>85</w:t>
            </w:r>
          </w:p>
        </w:tc>
        <w:tc>
          <w:tcPr>
            <w:tcW w:w="709" w:type="dxa"/>
            <w:vAlign w:val="center"/>
          </w:tcPr>
          <w:p w:rsidR="00E87301" w:rsidRPr="00AE128E" w:rsidRDefault="00E87301" w:rsidP="00AE128E">
            <w:pPr>
              <w:jc w:val="center"/>
            </w:pPr>
            <w:r w:rsidRPr="00AE128E">
              <w:t>90</w:t>
            </w:r>
          </w:p>
        </w:tc>
        <w:tc>
          <w:tcPr>
            <w:tcW w:w="709" w:type="dxa"/>
            <w:vAlign w:val="center"/>
          </w:tcPr>
          <w:p w:rsidR="00E87301" w:rsidRPr="00AE128E" w:rsidRDefault="00E87301" w:rsidP="00AE128E">
            <w:pPr>
              <w:jc w:val="center"/>
            </w:pPr>
            <w:r w:rsidRPr="00AE128E">
              <w:t>95</w:t>
            </w:r>
          </w:p>
        </w:tc>
        <w:tc>
          <w:tcPr>
            <w:tcW w:w="708"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c>
          <w:tcPr>
            <w:tcW w:w="709" w:type="dxa"/>
            <w:vAlign w:val="center"/>
          </w:tcPr>
          <w:p w:rsidR="00E87301" w:rsidRPr="00AE128E" w:rsidRDefault="00E87301" w:rsidP="00AE128E">
            <w:pPr>
              <w:jc w:val="center"/>
            </w:pPr>
            <w:r w:rsidRPr="00AE128E">
              <w:t>100</w:t>
            </w:r>
          </w:p>
        </w:tc>
      </w:tr>
    </w:tbl>
    <w:p w:rsidR="00E87301" w:rsidRPr="00AE128E" w:rsidRDefault="001F520F" w:rsidP="001F520F">
      <w:pPr>
        <w:ind w:firstLine="708"/>
        <w:jc w:val="right"/>
        <w:rPr>
          <w:bCs/>
          <w:sz w:val="28"/>
          <w:szCs w:val="28"/>
        </w:rPr>
      </w:pPr>
      <w:r w:rsidRPr="00AE128E">
        <w:rPr>
          <w:sz w:val="28"/>
          <w:szCs w:val="28"/>
        </w:rPr>
        <w:lastRenderedPageBreak/>
        <w:t>»</w:t>
      </w:r>
      <w:r>
        <w:rPr>
          <w:sz w:val="28"/>
          <w:szCs w:val="28"/>
        </w:rPr>
        <w:t>.</w:t>
      </w:r>
    </w:p>
    <w:p w:rsidR="00E87301" w:rsidRPr="00AE128E" w:rsidRDefault="00E87301" w:rsidP="00AE128E">
      <w:pPr>
        <w:widowControl w:val="0"/>
        <w:ind w:firstLine="709"/>
        <w:jc w:val="both"/>
        <w:rPr>
          <w:sz w:val="28"/>
          <w:szCs w:val="28"/>
        </w:rPr>
      </w:pPr>
      <w:r w:rsidRPr="00AE128E">
        <w:rPr>
          <w:sz w:val="28"/>
          <w:szCs w:val="28"/>
        </w:rPr>
        <w:t>4. В таблице 2 «Перечень программных мероприятий»:</w:t>
      </w:r>
    </w:p>
    <w:p w:rsidR="00E87301" w:rsidRPr="00AE128E" w:rsidRDefault="00E87301" w:rsidP="00AE128E">
      <w:pPr>
        <w:widowControl w:val="0"/>
        <w:ind w:firstLine="709"/>
        <w:jc w:val="both"/>
        <w:rPr>
          <w:sz w:val="28"/>
          <w:szCs w:val="28"/>
        </w:rPr>
      </w:pPr>
      <w:r w:rsidRPr="00AE128E">
        <w:rPr>
          <w:sz w:val="28"/>
          <w:szCs w:val="28"/>
        </w:rPr>
        <w:t>4.1. Строки 1.2., 1.4., 1.4.2. изложить в следующей редакции:</w:t>
      </w:r>
    </w:p>
    <w:p w:rsidR="00E87301" w:rsidRPr="00AE128E" w:rsidRDefault="00E87301" w:rsidP="00AE128E">
      <w:pPr>
        <w:widowControl w:val="0"/>
        <w:ind w:firstLine="709"/>
        <w:jc w:val="both"/>
        <w:rPr>
          <w:sz w:val="28"/>
          <w:szCs w:val="28"/>
        </w:rPr>
      </w:pPr>
    </w:p>
    <w:p w:rsidR="00E87301" w:rsidRPr="00AE128E" w:rsidRDefault="00E87301" w:rsidP="00AE128E">
      <w:pPr>
        <w:widowControl w:val="0"/>
        <w:ind w:firstLine="709"/>
        <w:jc w:val="both"/>
        <w:rPr>
          <w:sz w:val="28"/>
          <w:szCs w:val="28"/>
        </w:rPr>
      </w:pPr>
      <w:r w:rsidRPr="00AE128E">
        <w:rPr>
          <w:sz w:val="28"/>
          <w:szCs w:val="28"/>
        </w:rPr>
        <w:t>«</w:t>
      </w:r>
    </w:p>
    <w:tbl>
      <w:tblPr>
        <w:tblW w:w="1020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57"/>
        <w:gridCol w:w="678"/>
        <w:gridCol w:w="851"/>
        <w:gridCol w:w="992"/>
        <w:gridCol w:w="851"/>
        <w:gridCol w:w="850"/>
        <w:gridCol w:w="709"/>
        <w:gridCol w:w="709"/>
        <w:gridCol w:w="708"/>
        <w:gridCol w:w="567"/>
        <w:gridCol w:w="567"/>
      </w:tblGrid>
      <w:tr w:rsidR="00E87301" w:rsidRPr="00AE128E" w:rsidTr="000120BB">
        <w:trPr>
          <w:trHeight w:val="405"/>
        </w:trPr>
        <w:tc>
          <w:tcPr>
            <w:tcW w:w="567" w:type="dxa"/>
            <w:vMerge w:val="restart"/>
            <w:shd w:val="clear" w:color="000000" w:fill="FFFFFF"/>
          </w:tcPr>
          <w:p w:rsidR="00E87301" w:rsidRPr="00AE128E" w:rsidRDefault="00E87301" w:rsidP="00AE128E">
            <w:pPr>
              <w:jc w:val="center"/>
              <w:rPr>
                <w:sz w:val="18"/>
                <w:szCs w:val="18"/>
              </w:rPr>
            </w:pPr>
            <w:r w:rsidRPr="00AE128E">
              <w:rPr>
                <w:sz w:val="18"/>
                <w:szCs w:val="18"/>
              </w:rPr>
              <w:t>1.2.</w:t>
            </w:r>
          </w:p>
        </w:tc>
        <w:tc>
          <w:tcPr>
            <w:tcW w:w="2157" w:type="dxa"/>
            <w:vMerge w:val="restart"/>
            <w:shd w:val="clear" w:color="000000" w:fill="FFFFFF"/>
          </w:tcPr>
          <w:p w:rsidR="00E87301" w:rsidRPr="00AE128E" w:rsidRDefault="00E87301" w:rsidP="00AE128E">
            <w:pPr>
              <w:jc w:val="both"/>
              <w:rPr>
                <w:sz w:val="18"/>
                <w:szCs w:val="18"/>
              </w:rPr>
            </w:pPr>
            <w:r w:rsidRPr="00AE128E">
              <w:rPr>
                <w:sz w:val="18"/>
                <w:szCs w:val="18"/>
              </w:rPr>
              <w:t>Конкурсы технического, художественного, прикладного творчества, профессионального мастерства обучающихся. Развитие движения WorldSkills.</w:t>
            </w:r>
          </w:p>
        </w:tc>
        <w:tc>
          <w:tcPr>
            <w:tcW w:w="678" w:type="dxa"/>
            <w:vMerge w:val="restart"/>
            <w:shd w:val="clear" w:color="000000" w:fill="FFFFFF"/>
            <w:vAlign w:val="center"/>
          </w:tcPr>
          <w:p w:rsidR="00E87301" w:rsidRPr="00AE128E" w:rsidRDefault="00E87301" w:rsidP="00AE128E">
            <w:pPr>
              <w:jc w:val="center"/>
              <w:rPr>
                <w:sz w:val="18"/>
                <w:szCs w:val="18"/>
              </w:rPr>
            </w:pPr>
            <w:r w:rsidRPr="00AE128E">
              <w:rPr>
                <w:sz w:val="18"/>
                <w:szCs w:val="18"/>
              </w:rPr>
              <w:t>Депобра-зования и молоде-жи Югры</w:t>
            </w:r>
          </w:p>
        </w:tc>
        <w:tc>
          <w:tcPr>
            <w:tcW w:w="851" w:type="dxa"/>
            <w:shd w:val="clear" w:color="000000" w:fill="FFFFFF"/>
            <w:vAlign w:val="center"/>
          </w:tcPr>
          <w:p w:rsidR="00E87301" w:rsidRPr="00AE128E" w:rsidRDefault="00E87301" w:rsidP="00AE128E">
            <w:pPr>
              <w:jc w:val="center"/>
              <w:rPr>
                <w:sz w:val="18"/>
                <w:szCs w:val="18"/>
              </w:rPr>
            </w:pPr>
            <w:r w:rsidRPr="00AE128E">
              <w:rPr>
                <w:sz w:val="18"/>
                <w:szCs w:val="18"/>
              </w:rPr>
              <w:t>всего</w:t>
            </w:r>
          </w:p>
        </w:tc>
        <w:tc>
          <w:tcPr>
            <w:tcW w:w="992" w:type="dxa"/>
            <w:shd w:val="clear" w:color="000000" w:fill="FFFFFF"/>
            <w:vAlign w:val="center"/>
          </w:tcPr>
          <w:p w:rsidR="00E87301" w:rsidRPr="00AE128E" w:rsidRDefault="00E87301" w:rsidP="00AE128E">
            <w:pPr>
              <w:jc w:val="center"/>
              <w:rPr>
                <w:sz w:val="18"/>
                <w:szCs w:val="18"/>
              </w:rPr>
            </w:pPr>
            <w:r w:rsidRPr="00AE128E">
              <w:rPr>
                <w:sz w:val="18"/>
                <w:szCs w:val="18"/>
              </w:rPr>
              <w:t>1 934,47</w:t>
            </w:r>
          </w:p>
        </w:tc>
        <w:tc>
          <w:tcPr>
            <w:tcW w:w="851" w:type="dxa"/>
            <w:shd w:val="clear" w:color="000000" w:fill="FFFFFF"/>
            <w:vAlign w:val="center"/>
          </w:tcPr>
          <w:p w:rsidR="00E87301" w:rsidRPr="00AE128E" w:rsidRDefault="00E87301" w:rsidP="00AE128E">
            <w:pPr>
              <w:jc w:val="center"/>
              <w:rPr>
                <w:sz w:val="18"/>
                <w:szCs w:val="18"/>
              </w:rPr>
            </w:pPr>
            <w:r w:rsidRPr="00AE128E">
              <w:rPr>
                <w:sz w:val="18"/>
                <w:szCs w:val="18"/>
              </w:rPr>
              <w:t>934,47</w:t>
            </w:r>
          </w:p>
        </w:tc>
        <w:tc>
          <w:tcPr>
            <w:tcW w:w="850" w:type="dxa"/>
            <w:shd w:val="clear" w:color="000000" w:fill="FFFFFF"/>
            <w:vAlign w:val="center"/>
          </w:tcPr>
          <w:p w:rsidR="00E87301" w:rsidRPr="00AE128E" w:rsidRDefault="00E87301" w:rsidP="00AE128E">
            <w:pPr>
              <w:jc w:val="center"/>
              <w:rPr>
                <w:sz w:val="18"/>
                <w:szCs w:val="18"/>
              </w:rPr>
            </w:pPr>
            <w:r w:rsidRPr="00AE128E">
              <w:rPr>
                <w:sz w:val="18"/>
                <w:szCs w:val="18"/>
              </w:rPr>
              <w:t>1 000,00</w:t>
            </w:r>
          </w:p>
        </w:tc>
        <w:tc>
          <w:tcPr>
            <w:tcW w:w="709"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709"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708"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567"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567"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r>
      <w:tr w:rsidR="00E87301" w:rsidRPr="00AE128E" w:rsidTr="000120BB">
        <w:trPr>
          <w:trHeight w:val="705"/>
        </w:trPr>
        <w:tc>
          <w:tcPr>
            <w:tcW w:w="567" w:type="dxa"/>
            <w:vMerge/>
          </w:tcPr>
          <w:p w:rsidR="00E87301" w:rsidRPr="00AE128E" w:rsidRDefault="00E87301" w:rsidP="00AE128E">
            <w:pPr>
              <w:jc w:val="center"/>
              <w:rPr>
                <w:sz w:val="18"/>
                <w:szCs w:val="18"/>
              </w:rPr>
            </w:pPr>
          </w:p>
        </w:tc>
        <w:tc>
          <w:tcPr>
            <w:tcW w:w="2157" w:type="dxa"/>
            <w:vMerge/>
          </w:tcPr>
          <w:p w:rsidR="00E87301" w:rsidRPr="00AE128E" w:rsidRDefault="00E87301" w:rsidP="00AE128E">
            <w:pPr>
              <w:jc w:val="both"/>
              <w:rPr>
                <w:sz w:val="18"/>
                <w:szCs w:val="18"/>
              </w:rPr>
            </w:pPr>
          </w:p>
        </w:tc>
        <w:tc>
          <w:tcPr>
            <w:tcW w:w="678" w:type="dxa"/>
            <w:vMerge/>
            <w:vAlign w:val="center"/>
          </w:tcPr>
          <w:p w:rsidR="00E87301" w:rsidRPr="00AE128E" w:rsidRDefault="00E87301" w:rsidP="00AE128E">
            <w:pPr>
              <w:rPr>
                <w:sz w:val="18"/>
                <w:szCs w:val="18"/>
              </w:rPr>
            </w:pPr>
          </w:p>
        </w:tc>
        <w:tc>
          <w:tcPr>
            <w:tcW w:w="851" w:type="dxa"/>
            <w:shd w:val="clear" w:color="000000" w:fill="FFFFFF"/>
            <w:vAlign w:val="center"/>
          </w:tcPr>
          <w:p w:rsidR="00E87301" w:rsidRPr="00AE128E" w:rsidRDefault="00E87301" w:rsidP="00AE128E">
            <w:pPr>
              <w:jc w:val="center"/>
              <w:rPr>
                <w:sz w:val="18"/>
                <w:szCs w:val="18"/>
              </w:rPr>
            </w:pPr>
            <w:r w:rsidRPr="00AE128E">
              <w:rPr>
                <w:sz w:val="18"/>
                <w:szCs w:val="18"/>
              </w:rPr>
              <w:t>бюджет автономного округа</w:t>
            </w:r>
          </w:p>
        </w:tc>
        <w:tc>
          <w:tcPr>
            <w:tcW w:w="992" w:type="dxa"/>
            <w:shd w:val="clear" w:color="000000" w:fill="FFFFFF"/>
            <w:vAlign w:val="center"/>
          </w:tcPr>
          <w:p w:rsidR="00E87301" w:rsidRPr="00AE128E" w:rsidRDefault="00E87301" w:rsidP="00AE128E">
            <w:pPr>
              <w:jc w:val="center"/>
              <w:rPr>
                <w:sz w:val="18"/>
                <w:szCs w:val="18"/>
              </w:rPr>
            </w:pPr>
            <w:r w:rsidRPr="00AE128E">
              <w:rPr>
                <w:sz w:val="18"/>
                <w:szCs w:val="18"/>
              </w:rPr>
              <w:t>1 934,47</w:t>
            </w:r>
          </w:p>
        </w:tc>
        <w:tc>
          <w:tcPr>
            <w:tcW w:w="851" w:type="dxa"/>
            <w:shd w:val="clear" w:color="000000" w:fill="FFFFFF"/>
            <w:vAlign w:val="center"/>
          </w:tcPr>
          <w:p w:rsidR="00E87301" w:rsidRPr="00AE128E" w:rsidRDefault="00E87301" w:rsidP="00AE128E">
            <w:pPr>
              <w:jc w:val="center"/>
              <w:rPr>
                <w:sz w:val="18"/>
                <w:szCs w:val="18"/>
              </w:rPr>
            </w:pPr>
            <w:r w:rsidRPr="00AE128E">
              <w:rPr>
                <w:sz w:val="18"/>
                <w:szCs w:val="18"/>
              </w:rPr>
              <w:t>934,47</w:t>
            </w:r>
          </w:p>
        </w:tc>
        <w:tc>
          <w:tcPr>
            <w:tcW w:w="850" w:type="dxa"/>
            <w:shd w:val="clear" w:color="000000" w:fill="FFFFFF"/>
            <w:vAlign w:val="center"/>
          </w:tcPr>
          <w:p w:rsidR="00E87301" w:rsidRPr="00AE128E" w:rsidRDefault="00E87301" w:rsidP="00AE128E">
            <w:pPr>
              <w:jc w:val="center"/>
              <w:rPr>
                <w:sz w:val="18"/>
                <w:szCs w:val="18"/>
              </w:rPr>
            </w:pPr>
            <w:r w:rsidRPr="00AE128E">
              <w:rPr>
                <w:sz w:val="18"/>
                <w:szCs w:val="18"/>
              </w:rPr>
              <w:t>1 000,00</w:t>
            </w:r>
          </w:p>
        </w:tc>
        <w:tc>
          <w:tcPr>
            <w:tcW w:w="709"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709"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708"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567"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567"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r>
    </w:tbl>
    <w:p w:rsidR="00E87301" w:rsidRPr="00AE128E" w:rsidRDefault="00E87301" w:rsidP="00AE128E">
      <w:pPr>
        <w:widowControl w:val="0"/>
        <w:ind w:firstLine="709"/>
        <w:jc w:val="right"/>
        <w:rPr>
          <w:sz w:val="28"/>
          <w:szCs w:val="28"/>
        </w:rPr>
      </w:pPr>
      <w:r w:rsidRPr="00AE128E">
        <w:rPr>
          <w:sz w:val="28"/>
          <w:szCs w:val="28"/>
        </w:rPr>
        <w:t>»,</w:t>
      </w:r>
    </w:p>
    <w:p w:rsidR="00E87301" w:rsidRPr="00AE128E" w:rsidRDefault="00E87301" w:rsidP="00AE128E">
      <w:pPr>
        <w:widowControl w:val="0"/>
        <w:ind w:firstLine="709"/>
        <w:jc w:val="both"/>
        <w:rPr>
          <w:sz w:val="28"/>
          <w:szCs w:val="28"/>
        </w:rPr>
      </w:pPr>
    </w:p>
    <w:p w:rsidR="00E87301" w:rsidRPr="00AE128E" w:rsidRDefault="00E87301" w:rsidP="00AE128E">
      <w:pPr>
        <w:widowControl w:val="0"/>
        <w:ind w:firstLine="709"/>
        <w:jc w:val="both"/>
        <w:rPr>
          <w:sz w:val="28"/>
          <w:szCs w:val="28"/>
        </w:rPr>
      </w:pPr>
      <w:r w:rsidRPr="00AE128E">
        <w:rPr>
          <w:sz w:val="28"/>
          <w:szCs w:val="28"/>
        </w:rPr>
        <w:t>«</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276"/>
        <w:gridCol w:w="679"/>
        <w:gridCol w:w="850"/>
        <w:gridCol w:w="1022"/>
        <w:gridCol w:w="851"/>
        <w:gridCol w:w="850"/>
        <w:gridCol w:w="851"/>
        <w:gridCol w:w="850"/>
        <w:gridCol w:w="851"/>
        <w:gridCol w:w="850"/>
        <w:gridCol w:w="851"/>
      </w:tblGrid>
      <w:tr w:rsidR="00E87301" w:rsidRPr="00AE128E" w:rsidTr="000120BB">
        <w:trPr>
          <w:trHeight w:val="202"/>
        </w:trPr>
        <w:tc>
          <w:tcPr>
            <w:tcW w:w="567" w:type="dxa"/>
            <w:vMerge w:val="restart"/>
            <w:shd w:val="clear" w:color="000000" w:fill="FFFFFF"/>
          </w:tcPr>
          <w:p w:rsidR="00E87301" w:rsidRPr="00AE128E" w:rsidRDefault="00E87301" w:rsidP="00AE128E">
            <w:pPr>
              <w:jc w:val="center"/>
              <w:rPr>
                <w:sz w:val="18"/>
                <w:szCs w:val="18"/>
              </w:rPr>
            </w:pPr>
            <w:r w:rsidRPr="00AE128E">
              <w:rPr>
                <w:sz w:val="18"/>
                <w:szCs w:val="18"/>
              </w:rPr>
              <w:t>1.4.</w:t>
            </w:r>
          </w:p>
        </w:tc>
        <w:tc>
          <w:tcPr>
            <w:tcW w:w="1276" w:type="dxa"/>
            <w:vMerge w:val="restart"/>
            <w:shd w:val="clear" w:color="000000" w:fill="FFFFFF"/>
          </w:tcPr>
          <w:p w:rsidR="00E87301" w:rsidRPr="00AE128E" w:rsidRDefault="00E87301" w:rsidP="00AE128E">
            <w:pPr>
              <w:jc w:val="both"/>
              <w:rPr>
                <w:sz w:val="18"/>
                <w:szCs w:val="18"/>
              </w:rPr>
            </w:pPr>
            <w:r w:rsidRPr="00AE128E">
              <w:rPr>
                <w:sz w:val="18"/>
                <w:szCs w:val="18"/>
              </w:rPr>
              <w:t>Развитие системы подготовки кадров для экономики автономного округа</w:t>
            </w:r>
          </w:p>
        </w:tc>
        <w:tc>
          <w:tcPr>
            <w:tcW w:w="679" w:type="dxa"/>
            <w:vMerge w:val="restart"/>
            <w:shd w:val="clear" w:color="000000" w:fill="FFFFFF"/>
            <w:vAlign w:val="center"/>
          </w:tcPr>
          <w:p w:rsidR="00E87301" w:rsidRPr="00AE128E" w:rsidRDefault="00E87301" w:rsidP="00AE128E">
            <w:pPr>
              <w:jc w:val="center"/>
              <w:rPr>
                <w:sz w:val="18"/>
                <w:szCs w:val="18"/>
              </w:rPr>
            </w:pPr>
            <w:r w:rsidRPr="00AE128E">
              <w:rPr>
                <w:sz w:val="18"/>
                <w:szCs w:val="18"/>
              </w:rPr>
              <w:t>Депобр-азования и молоде-жи Югры</w:t>
            </w:r>
          </w:p>
        </w:tc>
        <w:tc>
          <w:tcPr>
            <w:tcW w:w="850" w:type="dxa"/>
            <w:shd w:val="clear" w:color="000000" w:fill="FFFFFF"/>
            <w:vAlign w:val="center"/>
          </w:tcPr>
          <w:p w:rsidR="00E87301" w:rsidRPr="00AE128E" w:rsidRDefault="00E87301" w:rsidP="00AE128E">
            <w:pPr>
              <w:jc w:val="center"/>
              <w:rPr>
                <w:sz w:val="18"/>
                <w:szCs w:val="18"/>
              </w:rPr>
            </w:pPr>
            <w:r w:rsidRPr="00AE128E">
              <w:rPr>
                <w:sz w:val="18"/>
                <w:szCs w:val="18"/>
              </w:rPr>
              <w:t>всего</w:t>
            </w:r>
          </w:p>
        </w:tc>
        <w:tc>
          <w:tcPr>
            <w:tcW w:w="1022" w:type="dxa"/>
            <w:shd w:val="clear" w:color="000000" w:fill="FFFFFF"/>
            <w:vAlign w:val="center"/>
          </w:tcPr>
          <w:p w:rsidR="00E87301" w:rsidRPr="00AE128E" w:rsidRDefault="00E87301" w:rsidP="00AE128E">
            <w:pPr>
              <w:ind w:left="-78" w:right="-138"/>
              <w:rPr>
                <w:sz w:val="18"/>
                <w:szCs w:val="18"/>
              </w:rPr>
            </w:pPr>
            <w:r w:rsidRPr="00AE128E">
              <w:rPr>
                <w:sz w:val="18"/>
                <w:szCs w:val="18"/>
              </w:rPr>
              <w:t>4 298 846,73</w:t>
            </w:r>
          </w:p>
        </w:tc>
        <w:tc>
          <w:tcPr>
            <w:tcW w:w="851" w:type="dxa"/>
            <w:shd w:val="clear" w:color="000000" w:fill="FFFFFF"/>
            <w:vAlign w:val="center"/>
          </w:tcPr>
          <w:p w:rsidR="00E87301" w:rsidRPr="00AE128E" w:rsidRDefault="00E87301" w:rsidP="00AE128E">
            <w:pPr>
              <w:ind w:left="-78" w:right="-138"/>
              <w:rPr>
                <w:sz w:val="18"/>
                <w:szCs w:val="18"/>
              </w:rPr>
            </w:pPr>
            <w:r w:rsidRPr="00AE128E">
              <w:rPr>
                <w:sz w:val="18"/>
                <w:szCs w:val="18"/>
              </w:rPr>
              <w:t>715 802,73</w:t>
            </w:r>
          </w:p>
        </w:tc>
        <w:tc>
          <w:tcPr>
            <w:tcW w:w="850"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c>
          <w:tcPr>
            <w:tcW w:w="851"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c>
          <w:tcPr>
            <w:tcW w:w="850"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c>
          <w:tcPr>
            <w:tcW w:w="851"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c>
          <w:tcPr>
            <w:tcW w:w="850"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c>
          <w:tcPr>
            <w:tcW w:w="851"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r>
      <w:tr w:rsidR="00E87301" w:rsidRPr="00AE128E" w:rsidTr="000120BB">
        <w:trPr>
          <w:trHeight w:val="630"/>
        </w:trPr>
        <w:tc>
          <w:tcPr>
            <w:tcW w:w="567" w:type="dxa"/>
            <w:vMerge/>
          </w:tcPr>
          <w:p w:rsidR="00E87301" w:rsidRPr="00AE128E" w:rsidRDefault="00E87301" w:rsidP="00AE128E">
            <w:pPr>
              <w:jc w:val="center"/>
              <w:rPr>
                <w:sz w:val="18"/>
                <w:szCs w:val="18"/>
              </w:rPr>
            </w:pPr>
          </w:p>
        </w:tc>
        <w:tc>
          <w:tcPr>
            <w:tcW w:w="1276" w:type="dxa"/>
            <w:vMerge/>
          </w:tcPr>
          <w:p w:rsidR="00E87301" w:rsidRPr="00AE128E" w:rsidRDefault="00E87301" w:rsidP="00AE128E">
            <w:pPr>
              <w:jc w:val="both"/>
              <w:rPr>
                <w:sz w:val="18"/>
                <w:szCs w:val="18"/>
              </w:rPr>
            </w:pPr>
          </w:p>
        </w:tc>
        <w:tc>
          <w:tcPr>
            <w:tcW w:w="679" w:type="dxa"/>
            <w:vMerge/>
            <w:vAlign w:val="center"/>
          </w:tcPr>
          <w:p w:rsidR="00E87301" w:rsidRPr="00AE128E" w:rsidRDefault="00E87301" w:rsidP="00AE128E">
            <w:pPr>
              <w:rPr>
                <w:sz w:val="18"/>
                <w:szCs w:val="18"/>
              </w:rPr>
            </w:pPr>
          </w:p>
        </w:tc>
        <w:tc>
          <w:tcPr>
            <w:tcW w:w="850" w:type="dxa"/>
            <w:shd w:val="clear" w:color="000000" w:fill="FFFFFF"/>
            <w:vAlign w:val="center"/>
          </w:tcPr>
          <w:p w:rsidR="00E87301" w:rsidRPr="00AE128E" w:rsidRDefault="00E87301" w:rsidP="00AE128E">
            <w:pPr>
              <w:jc w:val="center"/>
              <w:rPr>
                <w:sz w:val="18"/>
                <w:szCs w:val="18"/>
              </w:rPr>
            </w:pPr>
            <w:r w:rsidRPr="00AE128E">
              <w:rPr>
                <w:sz w:val="18"/>
                <w:szCs w:val="18"/>
              </w:rPr>
              <w:t>бюджет автономного округа</w:t>
            </w:r>
          </w:p>
        </w:tc>
        <w:tc>
          <w:tcPr>
            <w:tcW w:w="1022" w:type="dxa"/>
            <w:shd w:val="clear" w:color="000000" w:fill="FFFFFF"/>
            <w:vAlign w:val="center"/>
          </w:tcPr>
          <w:p w:rsidR="00E87301" w:rsidRPr="00AE128E" w:rsidRDefault="00E87301" w:rsidP="00AE128E">
            <w:pPr>
              <w:ind w:left="-78" w:right="-138"/>
              <w:rPr>
                <w:sz w:val="18"/>
                <w:szCs w:val="18"/>
              </w:rPr>
            </w:pPr>
            <w:r w:rsidRPr="00AE128E">
              <w:rPr>
                <w:sz w:val="18"/>
                <w:szCs w:val="18"/>
              </w:rPr>
              <w:t>4 298 846,73</w:t>
            </w:r>
          </w:p>
        </w:tc>
        <w:tc>
          <w:tcPr>
            <w:tcW w:w="851" w:type="dxa"/>
            <w:shd w:val="clear" w:color="000000" w:fill="FFFFFF"/>
            <w:vAlign w:val="center"/>
          </w:tcPr>
          <w:p w:rsidR="00E87301" w:rsidRPr="00AE128E" w:rsidRDefault="00E87301" w:rsidP="00AE128E">
            <w:pPr>
              <w:ind w:left="-78" w:right="-138"/>
              <w:rPr>
                <w:sz w:val="18"/>
                <w:szCs w:val="18"/>
              </w:rPr>
            </w:pPr>
            <w:r w:rsidRPr="00AE128E">
              <w:rPr>
                <w:sz w:val="18"/>
                <w:szCs w:val="18"/>
              </w:rPr>
              <w:t>715 802,73</w:t>
            </w:r>
          </w:p>
        </w:tc>
        <w:tc>
          <w:tcPr>
            <w:tcW w:w="850"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c>
          <w:tcPr>
            <w:tcW w:w="851"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c>
          <w:tcPr>
            <w:tcW w:w="850"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c>
          <w:tcPr>
            <w:tcW w:w="851"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c>
          <w:tcPr>
            <w:tcW w:w="850"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c>
          <w:tcPr>
            <w:tcW w:w="851" w:type="dxa"/>
            <w:shd w:val="clear" w:color="000000" w:fill="FFFFFF"/>
            <w:vAlign w:val="center"/>
          </w:tcPr>
          <w:p w:rsidR="00E87301" w:rsidRPr="00AE128E" w:rsidRDefault="00E87301" w:rsidP="00AE128E">
            <w:pPr>
              <w:ind w:left="-78" w:right="-138"/>
              <w:rPr>
                <w:sz w:val="18"/>
                <w:szCs w:val="18"/>
              </w:rPr>
            </w:pPr>
            <w:r w:rsidRPr="00AE128E">
              <w:rPr>
                <w:sz w:val="18"/>
                <w:szCs w:val="18"/>
              </w:rPr>
              <w:t>597 174,00</w:t>
            </w:r>
          </w:p>
        </w:tc>
      </w:tr>
    </w:tbl>
    <w:p w:rsidR="00E87301" w:rsidRPr="00AE128E" w:rsidRDefault="00E87301" w:rsidP="00AE128E">
      <w:pPr>
        <w:widowControl w:val="0"/>
        <w:ind w:firstLine="709"/>
        <w:jc w:val="right"/>
        <w:rPr>
          <w:sz w:val="28"/>
          <w:szCs w:val="28"/>
        </w:rPr>
      </w:pPr>
      <w:r w:rsidRPr="00AE128E">
        <w:rPr>
          <w:sz w:val="28"/>
          <w:szCs w:val="28"/>
        </w:rPr>
        <w:t>»,</w:t>
      </w:r>
    </w:p>
    <w:p w:rsidR="00E87301" w:rsidRPr="00AE128E" w:rsidRDefault="00E87301" w:rsidP="00AE128E">
      <w:pPr>
        <w:widowControl w:val="0"/>
        <w:ind w:firstLine="709"/>
        <w:jc w:val="both"/>
        <w:rPr>
          <w:sz w:val="28"/>
          <w:szCs w:val="28"/>
        </w:rPr>
      </w:pPr>
      <w:r w:rsidRPr="00AE128E">
        <w:rPr>
          <w:sz w:val="28"/>
          <w:szCs w:val="28"/>
        </w:rPr>
        <w:t>«</w:t>
      </w:r>
    </w:p>
    <w:tbl>
      <w:tblPr>
        <w:tblW w:w="1039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127"/>
        <w:gridCol w:w="1134"/>
        <w:gridCol w:w="754"/>
        <w:gridCol w:w="992"/>
        <w:gridCol w:w="850"/>
        <w:gridCol w:w="709"/>
        <w:gridCol w:w="709"/>
        <w:gridCol w:w="567"/>
        <w:gridCol w:w="709"/>
        <w:gridCol w:w="567"/>
        <w:gridCol w:w="708"/>
      </w:tblGrid>
      <w:tr w:rsidR="00E87301" w:rsidRPr="00AE128E" w:rsidTr="000120BB">
        <w:trPr>
          <w:trHeight w:val="405"/>
        </w:trPr>
        <w:tc>
          <w:tcPr>
            <w:tcW w:w="567" w:type="dxa"/>
            <w:vMerge w:val="restart"/>
            <w:shd w:val="clear" w:color="000000" w:fill="FFFFFF"/>
          </w:tcPr>
          <w:p w:rsidR="00E87301" w:rsidRPr="00AE128E" w:rsidRDefault="00E87301" w:rsidP="00AE128E">
            <w:pPr>
              <w:ind w:right="-108"/>
              <w:jc w:val="center"/>
              <w:rPr>
                <w:sz w:val="18"/>
                <w:szCs w:val="18"/>
              </w:rPr>
            </w:pPr>
            <w:r w:rsidRPr="00AE128E">
              <w:rPr>
                <w:sz w:val="18"/>
                <w:szCs w:val="18"/>
              </w:rPr>
              <w:t>1.4.2.</w:t>
            </w:r>
          </w:p>
        </w:tc>
        <w:tc>
          <w:tcPr>
            <w:tcW w:w="2127" w:type="dxa"/>
            <w:vMerge w:val="restart"/>
            <w:shd w:val="clear" w:color="000000" w:fill="FFFFFF"/>
          </w:tcPr>
          <w:p w:rsidR="00E87301" w:rsidRPr="00AE128E" w:rsidRDefault="00E87301" w:rsidP="00AE128E">
            <w:pPr>
              <w:jc w:val="both"/>
              <w:rPr>
                <w:sz w:val="18"/>
                <w:szCs w:val="18"/>
              </w:rPr>
            </w:pPr>
            <w:r w:rsidRPr="00AE128E">
              <w:rPr>
                <w:sz w:val="18"/>
                <w:szCs w:val="18"/>
              </w:rPr>
              <w:t>Оплата обучения и стипендиальное обеспечение студентов в организациях профессионального и высшего образования за пределами автономного округа</w:t>
            </w:r>
          </w:p>
        </w:tc>
        <w:tc>
          <w:tcPr>
            <w:tcW w:w="1134" w:type="dxa"/>
            <w:vMerge w:val="restart"/>
            <w:shd w:val="clear" w:color="000000" w:fill="FFFFFF"/>
            <w:vAlign w:val="center"/>
          </w:tcPr>
          <w:p w:rsidR="00E87301" w:rsidRPr="00AE128E" w:rsidRDefault="00872FAB" w:rsidP="00AE128E">
            <w:pPr>
              <w:jc w:val="center"/>
              <w:rPr>
                <w:sz w:val="18"/>
                <w:szCs w:val="18"/>
              </w:rPr>
            </w:pPr>
            <w:r>
              <w:rPr>
                <w:sz w:val="18"/>
                <w:szCs w:val="18"/>
              </w:rPr>
              <w:t>Депобра-зования и молоде</w:t>
            </w:r>
            <w:r w:rsidR="00E87301" w:rsidRPr="00AE128E">
              <w:rPr>
                <w:sz w:val="18"/>
                <w:szCs w:val="18"/>
              </w:rPr>
              <w:t>жи Югры</w:t>
            </w:r>
          </w:p>
        </w:tc>
        <w:tc>
          <w:tcPr>
            <w:tcW w:w="754" w:type="dxa"/>
            <w:shd w:val="clear" w:color="000000" w:fill="FFFFFF"/>
            <w:vAlign w:val="center"/>
          </w:tcPr>
          <w:p w:rsidR="00E87301" w:rsidRPr="00AE128E" w:rsidRDefault="00E87301" w:rsidP="00AE128E">
            <w:pPr>
              <w:jc w:val="center"/>
              <w:rPr>
                <w:sz w:val="18"/>
                <w:szCs w:val="18"/>
              </w:rPr>
            </w:pPr>
            <w:r w:rsidRPr="00AE128E">
              <w:rPr>
                <w:sz w:val="18"/>
                <w:szCs w:val="18"/>
              </w:rPr>
              <w:t>всего</w:t>
            </w:r>
          </w:p>
        </w:tc>
        <w:tc>
          <w:tcPr>
            <w:tcW w:w="992" w:type="dxa"/>
            <w:shd w:val="clear" w:color="000000" w:fill="FFFFFF"/>
            <w:vAlign w:val="center"/>
          </w:tcPr>
          <w:p w:rsidR="00E87301" w:rsidRPr="00AE128E" w:rsidRDefault="00E87301" w:rsidP="00AE128E">
            <w:pPr>
              <w:jc w:val="center"/>
              <w:rPr>
                <w:sz w:val="18"/>
                <w:szCs w:val="18"/>
              </w:rPr>
            </w:pPr>
            <w:r w:rsidRPr="00AE128E">
              <w:rPr>
                <w:sz w:val="18"/>
                <w:szCs w:val="18"/>
              </w:rPr>
              <w:t>65,53</w:t>
            </w:r>
          </w:p>
        </w:tc>
        <w:tc>
          <w:tcPr>
            <w:tcW w:w="850" w:type="dxa"/>
            <w:shd w:val="clear" w:color="000000" w:fill="FFFFFF"/>
            <w:vAlign w:val="center"/>
          </w:tcPr>
          <w:p w:rsidR="00E87301" w:rsidRPr="00AE128E" w:rsidRDefault="00E87301" w:rsidP="00AE128E">
            <w:pPr>
              <w:jc w:val="center"/>
              <w:rPr>
                <w:sz w:val="18"/>
                <w:szCs w:val="18"/>
              </w:rPr>
            </w:pPr>
            <w:r w:rsidRPr="00AE128E">
              <w:rPr>
                <w:sz w:val="18"/>
                <w:szCs w:val="18"/>
              </w:rPr>
              <w:t>65,53</w:t>
            </w:r>
          </w:p>
        </w:tc>
        <w:tc>
          <w:tcPr>
            <w:tcW w:w="709"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709"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567"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709"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567"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708"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r>
      <w:tr w:rsidR="00E87301" w:rsidRPr="00AE128E" w:rsidTr="000120BB">
        <w:trPr>
          <w:trHeight w:val="1260"/>
        </w:trPr>
        <w:tc>
          <w:tcPr>
            <w:tcW w:w="567" w:type="dxa"/>
            <w:vMerge/>
          </w:tcPr>
          <w:p w:rsidR="00E87301" w:rsidRPr="00AE128E" w:rsidRDefault="00E87301" w:rsidP="00AE128E">
            <w:pPr>
              <w:jc w:val="center"/>
              <w:rPr>
                <w:sz w:val="18"/>
                <w:szCs w:val="18"/>
              </w:rPr>
            </w:pPr>
          </w:p>
        </w:tc>
        <w:tc>
          <w:tcPr>
            <w:tcW w:w="2127" w:type="dxa"/>
            <w:vMerge/>
          </w:tcPr>
          <w:p w:rsidR="00E87301" w:rsidRPr="00AE128E" w:rsidRDefault="00E87301" w:rsidP="00AE128E">
            <w:pPr>
              <w:jc w:val="both"/>
              <w:rPr>
                <w:sz w:val="18"/>
                <w:szCs w:val="18"/>
              </w:rPr>
            </w:pPr>
          </w:p>
        </w:tc>
        <w:tc>
          <w:tcPr>
            <w:tcW w:w="1134" w:type="dxa"/>
            <w:vMerge/>
            <w:vAlign w:val="center"/>
          </w:tcPr>
          <w:p w:rsidR="00E87301" w:rsidRPr="00AE128E" w:rsidRDefault="00E87301" w:rsidP="00AE128E">
            <w:pPr>
              <w:rPr>
                <w:sz w:val="18"/>
                <w:szCs w:val="18"/>
              </w:rPr>
            </w:pPr>
          </w:p>
        </w:tc>
        <w:tc>
          <w:tcPr>
            <w:tcW w:w="754" w:type="dxa"/>
            <w:shd w:val="clear" w:color="000000" w:fill="FFFFFF"/>
            <w:vAlign w:val="center"/>
          </w:tcPr>
          <w:p w:rsidR="00E87301" w:rsidRPr="00AE128E" w:rsidRDefault="00E87301" w:rsidP="00AE128E">
            <w:pPr>
              <w:jc w:val="center"/>
              <w:rPr>
                <w:sz w:val="18"/>
                <w:szCs w:val="18"/>
              </w:rPr>
            </w:pPr>
            <w:r w:rsidRPr="00AE128E">
              <w:rPr>
                <w:sz w:val="18"/>
                <w:szCs w:val="18"/>
              </w:rPr>
              <w:t>бюджет автономного округа</w:t>
            </w:r>
          </w:p>
        </w:tc>
        <w:tc>
          <w:tcPr>
            <w:tcW w:w="992" w:type="dxa"/>
            <w:shd w:val="clear" w:color="000000" w:fill="FFFFFF"/>
            <w:vAlign w:val="center"/>
          </w:tcPr>
          <w:p w:rsidR="00E87301" w:rsidRPr="00AE128E" w:rsidRDefault="00E87301" w:rsidP="00AE128E">
            <w:pPr>
              <w:jc w:val="center"/>
              <w:rPr>
                <w:sz w:val="18"/>
                <w:szCs w:val="18"/>
              </w:rPr>
            </w:pPr>
            <w:r w:rsidRPr="00AE128E">
              <w:rPr>
                <w:sz w:val="18"/>
                <w:szCs w:val="18"/>
              </w:rPr>
              <w:t>65,53</w:t>
            </w:r>
          </w:p>
        </w:tc>
        <w:tc>
          <w:tcPr>
            <w:tcW w:w="850" w:type="dxa"/>
            <w:shd w:val="clear" w:color="000000" w:fill="FFFFFF"/>
            <w:vAlign w:val="center"/>
          </w:tcPr>
          <w:p w:rsidR="00E87301" w:rsidRPr="00AE128E" w:rsidRDefault="00E87301" w:rsidP="00AE128E">
            <w:pPr>
              <w:jc w:val="center"/>
              <w:rPr>
                <w:sz w:val="18"/>
                <w:szCs w:val="18"/>
              </w:rPr>
            </w:pPr>
            <w:r w:rsidRPr="00AE128E">
              <w:rPr>
                <w:sz w:val="18"/>
                <w:szCs w:val="18"/>
              </w:rPr>
              <w:t>65,53</w:t>
            </w:r>
          </w:p>
        </w:tc>
        <w:tc>
          <w:tcPr>
            <w:tcW w:w="709"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709"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567"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709"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567"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c>
          <w:tcPr>
            <w:tcW w:w="708" w:type="dxa"/>
            <w:shd w:val="clear" w:color="000000" w:fill="FFFFFF"/>
            <w:vAlign w:val="center"/>
          </w:tcPr>
          <w:p w:rsidR="00E87301" w:rsidRPr="00AE128E" w:rsidRDefault="00E87301" w:rsidP="00AE128E">
            <w:pPr>
              <w:jc w:val="center"/>
              <w:rPr>
                <w:sz w:val="18"/>
                <w:szCs w:val="18"/>
              </w:rPr>
            </w:pPr>
            <w:r w:rsidRPr="00AE128E">
              <w:rPr>
                <w:sz w:val="18"/>
                <w:szCs w:val="18"/>
              </w:rPr>
              <w:t>0,00</w:t>
            </w:r>
          </w:p>
        </w:tc>
      </w:tr>
    </w:tbl>
    <w:p w:rsidR="00E87301" w:rsidRPr="00AE128E" w:rsidRDefault="00E87301" w:rsidP="00AE128E">
      <w:pPr>
        <w:widowControl w:val="0"/>
        <w:ind w:firstLine="709"/>
        <w:jc w:val="right"/>
        <w:rPr>
          <w:sz w:val="28"/>
          <w:szCs w:val="28"/>
        </w:rPr>
      </w:pPr>
      <w:r w:rsidRPr="00AE128E">
        <w:rPr>
          <w:sz w:val="28"/>
          <w:szCs w:val="28"/>
        </w:rPr>
        <w:t>».</w:t>
      </w:r>
    </w:p>
    <w:p w:rsidR="00E87301" w:rsidRPr="00AE128E" w:rsidRDefault="00E87301" w:rsidP="00AE128E">
      <w:pPr>
        <w:ind w:firstLine="709"/>
        <w:jc w:val="both"/>
        <w:rPr>
          <w:sz w:val="28"/>
          <w:szCs w:val="28"/>
        </w:rPr>
      </w:pPr>
    </w:p>
    <w:p w:rsidR="00E87301" w:rsidRPr="00AE128E" w:rsidRDefault="00E87301" w:rsidP="00AE128E">
      <w:pPr>
        <w:ind w:firstLine="709"/>
        <w:jc w:val="both"/>
        <w:rPr>
          <w:sz w:val="28"/>
          <w:szCs w:val="28"/>
        </w:rPr>
      </w:pPr>
      <w:r w:rsidRPr="00AE128E">
        <w:rPr>
          <w:sz w:val="28"/>
          <w:szCs w:val="28"/>
        </w:rPr>
        <w:t>4.2. В строке 10.3.4. наименование мероприятия изложить в следующей редакции:</w:t>
      </w:r>
    </w:p>
    <w:p w:rsidR="00E87301" w:rsidRPr="00AE128E" w:rsidRDefault="00E87301" w:rsidP="00AE128E">
      <w:pPr>
        <w:ind w:firstLine="709"/>
        <w:jc w:val="both"/>
        <w:rPr>
          <w:sz w:val="28"/>
          <w:szCs w:val="28"/>
        </w:rPr>
      </w:pPr>
    </w:p>
    <w:p w:rsidR="00E87301" w:rsidRPr="00AE128E" w:rsidRDefault="00E87301" w:rsidP="001F520F">
      <w:pPr>
        <w:ind w:firstLine="709"/>
        <w:jc w:val="both"/>
        <w:rPr>
          <w:bCs/>
          <w:sz w:val="28"/>
          <w:szCs w:val="28"/>
        </w:rPr>
      </w:pPr>
      <w:r w:rsidRPr="00AE128E">
        <w:rPr>
          <w:sz w:val="28"/>
          <w:szCs w:val="28"/>
        </w:rPr>
        <w:t>«Приобретение оборудования и оплаты контента для использования дистанционных технологий обучения, в том числе для детей-инвалидов. Приобретение современного специализированного оборудования для реализации программ I-VIII вида».</w:t>
      </w:r>
    </w:p>
    <w:p w:rsidR="003E1FFD" w:rsidRDefault="003E1FFD" w:rsidP="00724B91">
      <w:pPr>
        <w:spacing w:line="360" w:lineRule="auto"/>
        <w:ind w:firstLine="709"/>
        <w:jc w:val="both"/>
        <w:rPr>
          <w:bCs/>
          <w:sz w:val="28"/>
          <w:szCs w:val="28"/>
        </w:rPr>
        <w:sectPr w:rsidR="003E1FFD" w:rsidSect="005045A8">
          <w:headerReference w:type="default" r:id="rId9"/>
          <w:headerReference w:type="first" r:id="rId10"/>
          <w:pgSz w:w="11906" w:h="16838"/>
          <w:pgMar w:top="1418" w:right="1276" w:bottom="1843" w:left="1559" w:header="709" w:footer="709" w:gutter="0"/>
          <w:cols w:space="708"/>
          <w:titlePg/>
          <w:docGrid w:linePitch="360"/>
        </w:sectPr>
      </w:pPr>
    </w:p>
    <w:p w:rsidR="00724B91" w:rsidRPr="00AE128E" w:rsidRDefault="00E87301" w:rsidP="003E1FFD">
      <w:pPr>
        <w:ind w:firstLine="709"/>
        <w:jc w:val="both"/>
        <w:rPr>
          <w:bCs/>
          <w:sz w:val="28"/>
          <w:szCs w:val="28"/>
        </w:rPr>
      </w:pPr>
      <w:r w:rsidRPr="00AE128E">
        <w:rPr>
          <w:bCs/>
          <w:sz w:val="28"/>
          <w:szCs w:val="28"/>
        </w:rPr>
        <w:lastRenderedPageBreak/>
        <w:t xml:space="preserve">4.3. </w:t>
      </w:r>
      <w:r w:rsidR="005929F5">
        <w:rPr>
          <w:sz w:val="28"/>
          <w:szCs w:val="28"/>
        </w:rPr>
        <w:t xml:space="preserve">Задачу 5, «итого по подпрограмме 1» </w:t>
      </w:r>
      <w:r w:rsidR="00724B91" w:rsidRPr="00AE128E">
        <w:rPr>
          <w:bCs/>
          <w:sz w:val="28"/>
          <w:szCs w:val="28"/>
        </w:rPr>
        <w:t>изложить в следующей редакции:</w:t>
      </w:r>
    </w:p>
    <w:p w:rsidR="00B55D4E" w:rsidRPr="003B48E0" w:rsidRDefault="00632D87" w:rsidP="00B55D4E">
      <w:pPr>
        <w:jc w:val="both"/>
        <w:rPr>
          <w:sz w:val="18"/>
          <w:szCs w:val="18"/>
        </w:rPr>
      </w:pPr>
      <w:r w:rsidRPr="00AE128E">
        <w:rPr>
          <w:bCs/>
          <w:sz w:val="28"/>
          <w:szCs w:val="28"/>
        </w:rPr>
        <w:t>«</w:t>
      </w:r>
    </w:p>
    <w:tbl>
      <w:tblPr>
        <w:tblW w:w="14336" w:type="dxa"/>
        <w:tblInd w:w="89" w:type="dxa"/>
        <w:tblLook w:val="0000" w:firstRow="0" w:lastRow="0" w:firstColumn="0" w:lastColumn="0" w:noHBand="0" w:noVBand="0"/>
      </w:tblPr>
      <w:tblGrid>
        <w:gridCol w:w="601"/>
        <w:gridCol w:w="2820"/>
        <w:gridCol w:w="787"/>
        <w:gridCol w:w="1361"/>
        <w:gridCol w:w="1134"/>
        <w:gridCol w:w="1134"/>
        <w:gridCol w:w="1134"/>
        <w:gridCol w:w="1134"/>
        <w:gridCol w:w="1134"/>
        <w:gridCol w:w="1112"/>
        <w:gridCol w:w="992"/>
        <w:gridCol w:w="993"/>
      </w:tblGrid>
      <w:tr w:rsidR="00AA6404" w:rsidRPr="00632D87" w:rsidTr="00984E67">
        <w:trPr>
          <w:trHeight w:val="450"/>
        </w:trPr>
        <w:tc>
          <w:tcPr>
            <w:tcW w:w="14336" w:type="dxa"/>
            <w:gridSpan w:val="12"/>
            <w:tcBorders>
              <w:top w:val="single" w:sz="4" w:space="0" w:color="auto"/>
              <w:left w:val="single" w:sz="4" w:space="0" w:color="auto"/>
              <w:bottom w:val="single" w:sz="4" w:space="0" w:color="auto"/>
              <w:right w:val="single" w:sz="4" w:space="0" w:color="auto"/>
            </w:tcBorders>
            <w:shd w:val="clear" w:color="auto" w:fill="FFFFFF"/>
            <w:vAlign w:val="center"/>
          </w:tcPr>
          <w:p w:rsidR="00AA6404" w:rsidRPr="00632D87" w:rsidRDefault="00632D87" w:rsidP="00984E67">
            <w:pPr>
              <w:jc w:val="center"/>
              <w:rPr>
                <w:sz w:val="14"/>
                <w:szCs w:val="14"/>
              </w:rPr>
            </w:pPr>
            <w:r w:rsidRPr="00AE128E">
              <w:rPr>
                <w:bCs/>
                <w:sz w:val="28"/>
                <w:szCs w:val="28"/>
              </w:rPr>
              <w:t xml:space="preserve">                   </w:t>
            </w:r>
            <w:r w:rsidR="00AA6404" w:rsidRPr="003B48E0">
              <w:rPr>
                <w:sz w:val="18"/>
                <w:szCs w:val="18"/>
              </w:rPr>
              <w:t>Задача 5</w:t>
            </w:r>
            <w:r w:rsidR="00AA6404">
              <w:rPr>
                <w:sz w:val="18"/>
                <w:szCs w:val="18"/>
              </w:rPr>
              <w:t>.</w:t>
            </w:r>
            <w:r w:rsidR="00AA6404" w:rsidRPr="003B48E0">
              <w:rPr>
                <w:sz w:val="18"/>
                <w:szCs w:val="18"/>
              </w:rPr>
              <w:t xml:space="preserve"> Развитие инфраструктуры системы профессионального образования</w:t>
            </w:r>
          </w:p>
        </w:tc>
      </w:tr>
      <w:tr w:rsidR="00632D87" w:rsidRPr="00632D87" w:rsidTr="00632D87">
        <w:trPr>
          <w:trHeight w:val="450"/>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32D87" w:rsidRPr="00632D87" w:rsidRDefault="00AA6404" w:rsidP="00C97AD1">
            <w:pPr>
              <w:jc w:val="center"/>
              <w:rPr>
                <w:sz w:val="14"/>
                <w:szCs w:val="14"/>
              </w:rPr>
            </w:pPr>
            <w:r>
              <w:rPr>
                <w:sz w:val="14"/>
                <w:szCs w:val="14"/>
              </w:rPr>
              <w:t>5</w:t>
            </w:r>
            <w:r w:rsidR="00632D87" w:rsidRPr="00632D87">
              <w:rPr>
                <w:sz w:val="14"/>
                <w:szCs w:val="14"/>
              </w:rPr>
              <w:t>.1.</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32D87" w:rsidRPr="00632D87" w:rsidRDefault="00632D87" w:rsidP="00C97AD1">
            <w:pPr>
              <w:rPr>
                <w:sz w:val="14"/>
                <w:szCs w:val="14"/>
              </w:rPr>
            </w:pPr>
            <w:r w:rsidRPr="00632D87">
              <w:rPr>
                <w:sz w:val="14"/>
                <w:szCs w:val="14"/>
              </w:rPr>
              <w:t xml:space="preserve">Развитие инфраструктуры государственных образовательных организаций профессионального и высшего образования </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Депстрой Югры</w:t>
            </w:r>
          </w:p>
        </w:tc>
        <w:tc>
          <w:tcPr>
            <w:tcW w:w="1361"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всего</w:t>
            </w:r>
          </w:p>
        </w:tc>
        <w:tc>
          <w:tcPr>
            <w:tcW w:w="1134" w:type="dxa"/>
            <w:tcBorders>
              <w:top w:val="single" w:sz="4" w:space="0" w:color="auto"/>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10 500 221,60</w:t>
            </w:r>
          </w:p>
        </w:tc>
        <w:tc>
          <w:tcPr>
            <w:tcW w:w="1134" w:type="dxa"/>
            <w:tcBorders>
              <w:top w:val="single" w:sz="4" w:space="0" w:color="auto"/>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860 804,60</w:t>
            </w:r>
          </w:p>
        </w:tc>
        <w:tc>
          <w:tcPr>
            <w:tcW w:w="1134" w:type="dxa"/>
            <w:tcBorders>
              <w:top w:val="single" w:sz="4" w:space="0" w:color="auto"/>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1 462 031,00</w:t>
            </w:r>
          </w:p>
        </w:tc>
        <w:tc>
          <w:tcPr>
            <w:tcW w:w="1134" w:type="dxa"/>
            <w:tcBorders>
              <w:top w:val="single" w:sz="4" w:space="0" w:color="auto"/>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1 327 630,00</w:t>
            </w:r>
          </w:p>
        </w:tc>
        <w:tc>
          <w:tcPr>
            <w:tcW w:w="1134"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1 712 439,00</w:t>
            </w:r>
          </w:p>
        </w:tc>
        <w:tc>
          <w:tcPr>
            <w:tcW w:w="1112"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1 712 439,00</w:t>
            </w:r>
          </w:p>
        </w:tc>
        <w:tc>
          <w:tcPr>
            <w:tcW w:w="992"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1 712 439,00</w:t>
            </w:r>
          </w:p>
        </w:tc>
        <w:tc>
          <w:tcPr>
            <w:tcW w:w="993"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1 712 439,00</w:t>
            </w:r>
          </w:p>
        </w:tc>
      </w:tr>
      <w:tr w:rsidR="00632D87" w:rsidRPr="00632D87" w:rsidTr="00632D87">
        <w:trPr>
          <w:trHeight w:val="630"/>
        </w:trPr>
        <w:tc>
          <w:tcPr>
            <w:tcW w:w="0" w:type="auto"/>
            <w:vMerge/>
            <w:tcBorders>
              <w:top w:val="single" w:sz="4" w:space="0" w:color="auto"/>
              <w:left w:val="single" w:sz="4" w:space="0" w:color="auto"/>
              <w:bottom w:val="single" w:sz="4" w:space="0" w:color="auto"/>
              <w:right w:val="single" w:sz="4" w:space="0" w:color="auto"/>
            </w:tcBorders>
            <w:vAlign w:val="center"/>
          </w:tcPr>
          <w:p w:rsidR="00632D87" w:rsidRPr="00632D87" w:rsidRDefault="00632D87" w:rsidP="00C97AD1">
            <w:pPr>
              <w:rPr>
                <w:sz w:val="14"/>
                <w:szCs w:val="14"/>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632D87" w:rsidRPr="00632D87" w:rsidRDefault="00632D87" w:rsidP="00C97AD1">
            <w:pPr>
              <w:rPr>
                <w:sz w:val="14"/>
                <w:szCs w:val="14"/>
              </w:rPr>
            </w:pPr>
          </w:p>
        </w:tc>
        <w:tc>
          <w:tcPr>
            <w:tcW w:w="787" w:type="dxa"/>
            <w:vMerge/>
            <w:tcBorders>
              <w:top w:val="single" w:sz="4" w:space="0" w:color="auto"/>
              <w:left w:val="single" w:sz="4" w:space="0" w:color="auto"/>
              <w:bottom w:val="single" w:sz="4" w:space="0" w:color="auto"/>
              <w:right w:val="single" w:sz="4" w:space="0" w:color="auto"/>
            </w:tcBorders>
            <w:vAlign w:val="center"/>
          </w:tcPr>
          <w:p w:rsidR="00632D87" w:rsidRPr="00632D87" w:rsidRDefault="00632D87" w:rsidP="00C97AD1">
            <w:pPr>
              <w:rPr>
                <w:sz w:val="14"/>
                <w:szCs w:val="14"/>
              </w:rPr>
            </w:pPr>
          </w:p>
        </w:tc>
        <w:tc>
          <w:tcPr>
            <w:tcW w:w="1361"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5 221 221,60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831 804,60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1 212 031,00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327 630,00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712 439,00</w:t>
            </w:r>
          </w:p>
        </w:tc>
        <w:tc>
          <w:tcPr>
            <w:tcW w:w="1112"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712 439,00</w:t>
            </w:r>
          </w:p>
        </w:tc>
        <w:tc>
          <w:tcPr>
            <w:tcW w:w="992"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712 439,00</w:t>
            </w:r>
          </w:p>
        </w:tc>
        <w:tc>
          <w:tcPr>
            <w:tcW w:w="993"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712 439,00</w:t>
            </w:r>
          </w:p>
        </w:tc>
      </w:tr>
      <w:tr w:rsidR="00632D87" w:rsidRPr="00632D87" w:rsidTr="00632D87">
        <w:trPr>
          <w:trHeight w:val="630"/>
        </w:trPr>
        <w:tc>
          <w:tcPr>
            <w:tcW w:w="0" w:type="auto"/>
            <w:vMerge/>
            <w:tcBorders>
              <w:top w:val="single" w:sz="4" w:space="0" w:color="auto"/>
              <w:left w:val="single" w:sz="4" w:space="0" w:color="auto"/>
              <w:bottom w:val="single" w:sz="4" w:space="0" w:color="auto"/>
              <w:right w:val="single" w:sz="4" w:space="0" w:color="auto"/>
            </w:tcBorders>
            <w:vAlign w:val="center"/>
          </w:tcPr>
          <w:p w:rsidR="00632D87" w:rsidRPr="00632D87" w:rsidRDefault="00632D87" w:rsidP="00C97AD1">
            <w:pPr>
              <w:rPr>
                <w:sz w:val="14"/>
                <w:szCs w:val="14"/>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632D87" w:rsidRPr="00632D87" w:rsidRDefault="00632D87" w:rsidP="00C97AD1">
            <w:pPr>
              <w:rPr>
                <w:sz w:val="14"/>
                <w:szCs w:val="14"/>
              </w:rPr>
            </w:pPr>
          </w:p>
        </w:tc>
        <w:tc>
          <w:tcPr>
            <w:tcW w:w="787" w:type="dxa"/>
            <w:vMerge/>
            <w:tcBorders>
              <w:top w:val="single" w:sz="4" w:space="0" w:color="auto"/>
              <w:left w:val="single" w:sz="4" w:space="0" w:color="auto"/>
              <w:bottom w:val="single" w:sz="4" w:space="0" w:color="auto"/>
              <w:right w:val="single" w:sz="4" w:space="0" w:color="auto"/>
            </w:tcBorders>
            <w:vAlign w:val="center"/>
          </w:tcPr>
          <w:p w:rsidR="00632D87" w:rsidRPr="00632D87" w:rsidRDefault="00632D87" w:rsidP="00C97AD1">
            <w:pPr>
              <w:rPr>
                <w:sz w:val="14"/>
                <w:szCs w:val="14"/>
              </w:rPr>
            </w:pPr>
          </w:p>
        </w:tc>
        <w:tc>
          <w:tcPr>
            <w:tcW w:w="1361"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Программа «Сотрудничество»</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5 279 000,00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29 000,00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250 000,00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1 000 000,00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1 000 000,00</w:t>
            </w:r>
          </w:p>
        </w:tc>
        <w:tc>
          <w:tcPr>
            <w:tcW w:w="1112"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1 000 000,00</w:t>
            </w:r>
          </w:p>
        </w:tc>
        <w:tc>
          <w:tcPr>
            <w:tcW w:w="992"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1 000 000,00</w:t>
            </w:r>
          </w:p>
        </w:tc>
        <w:tc>
          <w:tcPr>
            <w:tcW w:w="993"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1 000 000,00</w:t>
            </w:r>
          </w:p>
        </w:tc>
      </w:tr>
      <w:tr w:rsidR="00632D87" w:rsidRPr="00632D87" w:rsidTr="00632D87">
        <w:trPr>
          <w:trHeight w:val="360"/>
        </w:trPr>
        <w:tc>
          <w:tcPr>
            <w:tcW w:w="0" w:type="auto"/>
            <w:vMerge w:val="restart"/>
            <w:tcBorders>
              <w:top w:val="nil"/>
              <w:left w:val="single" w:sz="4" w:space="0" w:color="auto"/>
              <w:bottom w:val="single" w:sz="4" w:space="0" w:color="000000"/>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5.1.1.</w:t>
            </w:r>
          </w:p>
        </w:tc>
        <w:tc>
          <w:tcPr>
            <w:tcW w:w="2820" w:type="dxa"/>
            <w:vMerge w:val="restart"/>
            <w:tcBorders>
              <w:top w:val="nil"/>
              <w:left w:val="single" w:sz="4" w:space="0" w:color="auto"/>
              <w:bottom w:val="single" w:sz="4" w:space="0" w:color="000000"/>
              <w:right w:val="single" w:sz="4" w:space="0" w:color="auto"/>
            </w:tcBorders>
            <w:shd w:val="clear" w:color="auto" w:fill="FFFFFF"/>
            <w:vAlign w:val="center"/>
          </w:tcPr>
          <w:p w:rsidR="00632D87" w:rsidRPr="00632D87" w:rsidRDefault="00632D87" w:rsidP="00C97AD1">
            <w:pPr>
              <w:rPr>
                <w:sz w:val="14"/>
                <w:szCs w:val="14"/>
              </w:rPr>
            </w:pPr>
            <w:r w:rsidRPr="00632D87">
              <w:rPr>
                <w:sz w:val="14"/>
                <w:szCs w:val="14"/>
              </w:rPr>
              <w:t xml:space="preserve">Проектирование, строительство объектов, предназначенных для размещения государственных образовательных организаций профессионального и высшего образования </w:t>
            </w:r>
          </w:p>
        </w:tc>
        <w:tc>
          <w:tcPr>
            <w:tcW w:w="787" w:type="dxa"/>
            <w:vMerge w:val="restart"/>
            <w:tcBorders>
              <w:top w:val="nil"/>
              <w:left w:val="single" w:sz="4" w:space="0" w:color="auto"/>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Депстрой Югры</w:t>
            </w:r>
          </w:p>
        </w:tc>
        <w:tc>
          <w:tcPr>
            <w:tcW w:w="1361"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всего</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10 500 221,60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860 804,60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1 462 031,00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1 327 630,00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1 712 439,00</w:t>
            </w:r>
          </w:p>
        </w:tc>
        <w:tc>
          <w:tcPr>
            <w:tcW w:w="1112"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1 712 439,00</w:t>
            </w:r>
          </w:p>
        </w:tc>
        <w:tc>
          <w:tcPr>
            <w:tcW w:w="992"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1 712 439,00</w:t>
            </w:r>
          </w:p>
        </w:tc>
        <w:tc>
          <w:tcPr>
            <w:tcW w:w="993"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1 712 439,00</w:t>
            </w:r>
          </w:p>
        </w:tc>
      </w:tr>
      <w:tr w:rsidR="00632D87" w:rsidRPr="00632D87" w:rsidTr="00632D87">
        <w:trPr>
          <w:trHeight w:val="630"/>
        </w:trPr>
        <w:tc>
          <w:tcPr>
            <w:tcW w:w="0" w:type="auto"/>
            <w:vMerge/>
            <w:tcBorders>
              <w:top w:val="nil"/>
              <w:left w:val="single" w:sz="4" w:space="0" w:color="auto"/>
              <w:bottom w:val="single" w:sz="4" w:space="0" w:color="000000"/>
              <w:right w:val="single" w:sz="4" w:space="0" w:color="auto"/>
            </w:tcBorders>
            <w:vAlign w:val="center"/>
          </w:tcPr>
          <w:p w:rsidR="00632D87" w:rsidRPr="00632D87" w:rsidRDefault="00632D87" w:rsidP="00C97AD1">
            <w:pPr>
              <w:rPr>
                <w:sz w:val="14"/>
                <w:szCs w:val="14"/>
              </w:rPr>
            </w:pPr>
          </w:p>
        </w:tc>
        <w:tc>
          <w:tcPr>
            <w:tcW w:w="2820" w:type="dxa"/>
            <w:vMerge/>
            <w:tcBorders>
              <w:top w:val="nil"/>
              <w:left w:val="single" w:sz="4" w:space="0" w:color="auto"/>
              <w:bottom w:val="single" w:sz="4" w:space="0" w:color="000000"/>
              <w:right w:val="single" w:sz="4" w:space="0" w:color="auto"/>
            </w:tcBorders>
            <w:vAlign w:val="center"/>
          </w:tcPr>
          <w:p w:rsidR="00632D87" w:rsidRPr="00632D87" w:rsidRDefault="00632D87" w:rsidP="00C97AD1">
            <w:pPr>
              <w:rPr>
                <w:sz w:val="14"/>
                <w:szCs w:val="14"/>
              </w:rPr>
            </w:pPr>
          </w:p>
        </w:tc>
        <w:tc>
          <w:tcPr>
            <w:tcW w:w="787" w:type="dxa"/>
            <w:vMerge/>
            <w:tcBorders>
              <w:top w:val="nil"/>
              <w:left w:val="single" w:sz="4" w:space="0" w:color="auto"/>
              <w:bottom w:val="single" w:sz="4" w:space="0" w:color="auto"/>
              <w:right w:val="single" w:sz="4" w:space="0" w:color="auto"/>
            </w:tcBorders>
            <w:vAlign w:val="center"/>
          </w:tcPr>
          <w:p w:rsidR="00632D87" w:rsidRPr="00632D87" w:rsidRDefault="00632D87" w:rsidP="00C97AD1">
            <w:pPr>
              <w:rPr>
                <w:sz w:val="14"/>
                <w:szCs w:val="14"/>
              </w:rPr>
            </w:pPr>
          </w:p>
        </w:tc>
        <w:tc>
          <w:tcPr>
            <w:tcW w:w="1361"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5 221 221,60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831 804,60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1 212 031,00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327 630,00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712 439,00</w:t>
            </w:r>
          </w:p>
        </w:tc>
        <w:tc>
          <w:tcPr>
            <w:tcW w:w="1112"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712 439,00</w:t>
            </w:r>
          </w:p>
        </w:tc>
        <w:tc>
          <w:tcPr>
            <w:tcW w:w="992"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712 439,00</w:t>
            </w:r>
          </w:p>
        </w:tc>
        <w:tc>
          <w:tcPr>
            <w:tcW w:w="993"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712 439,00</w:t>
            </w:r>
          </w:p>
        </w:tc>
      </w:tr>
      <w:tr w:rsidR="00632D87" w:rsidRPr="00632D87" w:rsidTr="00632D87">
        <w:trPr>
          <w:trHeight w:val="630"/>
        </w:trPr>
        <w:tc>
          <w:tcPr>
            <w:tcW w:w="0" w:type="auto"/>
            <w:vMerge/>
            <w:tcBorders>
              <w:top w:val="nil"/>
              <w:left w:val="single" w:sz="4" w:space="0" w:color="auto"/>
              <w:bottom w:val="single" w:sz="4" w:space="0" w:color="000000"/>
              <w:right w:val="single" w:sz="4" w:space="0" w:color="auto"/>
            </w:tcBorders>
            <w:vAlign w:val="center"/>
          </w:tcPr>
          <w:p w:rsidR="00632D87" w:rsidRPr="00632D87" w:rsidRDefault="00632D87" w:rsidP="00C97AD1">
            <w:pPr>
              <w:rPr>
                <w:sz w:val="14"/>
                <w:szCs w:val="14"/>
              </w:rPr>
            </w:pPr>
          </w:p>
        </w:tc>
        <w:tc>
          <w:tcPr>
            <w:tcW w:w="2820" w:type="dxa"/>
            <w:vMerge/>
            <w:tcBorders>
              <w:top w:val="nil"/>
              <w:left w:val="single" w:sz="4" w:space="0" w:color="auto"/>
              <w:bottom w:val="single" w:sz="4" w:space="0" w:color="000000"/>
              <w:right w:val="single" w:sz="4" w:space="0" w:color="auto"/>
            </w:tcBorders>
            <w:vAlign w:val="center"/>
          </w:tcPr>
          <w:p w:rsidR="00632D87" w:rsidRPr="00632D87" w:rsidRDefault="00632D87" w:rsidP="00C97AD1">
            <w:pPr>
              <w:rPr>
                <w:sz w:val="14"/>
                <w:szCs w:val="14"/>
              </w:rPr>
            </w:pPr>
          </w:p>
        </w:tc>
        <w:tc>
          <w:tcPr>
            <w:tcW w:w="787" w:type="dxa"/>
            <w:vMerge/>
            <w:tcBorders>
              <w:top w:val="nil"/>
              <w:left w:val="single" w:sz="4" w:space="0" w:color="auto"/>
              <w:bottom w:val="single" w:sz="4" w:space="0" w:color="auto"/>
              <w:right w:val="single" w:sz="4" w:space="0" w:color="auto"/>
            </w:tcBorders>
            <w:vAlign w:val="center"/>
          </w:tcPr>
          <w:p w:rsidR="00632D87" w:rsidRPr="00632D87" w:rsidRDefault="00632D87" w:rsidP="00C97AD1">
            <w:pPr>
              <w:rPr>
                <w:sz w:val="14"/>
                <w:szCs w:val="14"/>
              </w:rPr>
            </w:pPr>
          </w:p>
        </w:tc>
        <w:tc>
          <w:tcPr>
            <w:tcW w:w="1361"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Программа «Сотрудничество»</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5 279 000,00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29 000,00</w:t>
            </w:r>
          </w:p>
        </w:tc>
        <w:tc>
          <w:tcPr>
            <w:tcW w:w="1134" w:type="dxa"/>
            <w:tcBorders>
              <w:top w:val="nil"/>
              <w:left w:val="nil"/>
              <w:bottom w:val="single" w:sz="4" w:space="0" w:color="auto"/>
              <w:right w:val="single" w:sz="4" w:space="0" w:color="auto"/>
            </w:tcBorders>
            <w:shd w:val="clear" w:color="auto" w:fill="auto"/>
            <w:vAlign w:val="center"/>
          </w:tcPr>
          <w:p w:rsidR="00632D87" w:rsidRPr="00872FAB" w:rsidRDefault="00632D87" w:rsidP="00C97AD1">
            <w:pPr>
              <w:jc w:val="center"/>
              <w:rPr>
                <w:sz w:val="14"/>
                <w:szCs w:val="14"/>
              </w:rPr>
            </w:pPr>
            <w:r w:rsidRPr="00872FAB">
              <w:rPr>
                <w:sz w:val="14"/>
                <w:szCs w:val="14"/>
              </w:rPr>
              <w:t>250 000,00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1 000 000,00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1 000 000,00</w:t>
            </w:r>
          </w:p>
        </w:tc>
        <w:tc>
          <w:tcPr>
            <w:tcW w:w="1112"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1 000 000,00</w:t>
            </w:r>
          </w:p>
        </w:tc>
        <w:tc>
          <w:tcPr>
            <w:tcW w:w="992"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1 000 000,00</w:t>
            </w:r>
          </w:p>
        </w:tc>
        <w:tc>
          <w:tcPr>
            <w:tcW w:w="993"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1 000 000,00</w:t>
            </w:r>
          </w:p>
        </w:tc>
      </w:tr>
      <w:tr w:rsidR="00632D87" w:rsidRPr="00632D87" w:rsidTr="00632D87">
        <w:trPr>
          <w:trHeight w:val="405"/>
        </w:trPr>
        <w:tc>
          <w:tcPr>
            <w:tcW w:w="0" w:type="auto"/>
            <w:vMerge w:val="restart"/>
            <w:tcBorders>
              <w:top w:val="nil"/>
              <w:left w:val="single" w:sz="4" w:space="0" w:color="auto"/>
              <w:bottom w:val="single" w:sz="4" w:space="0" w:color="000000"/>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5.1.1.2</w:t>
            </w:r>
          </w:p>
        </w:tc>
        <w:tc>
          <w:tcPr>
            <w:tcW w:w="2820" w:type="dxa"/>
            <w:vMerge w:val="restart"/>
            <w:tcBorders>
              <w:top w:val="nil"/>
              <w:left w:val="single" w:sz="4" w:space="0" w:color="auto"/>
              <w:bottom w:val="single" w:sz="4" w:space="0" w:color="000000"/>
              <w:right w:val="single" w:sz="4" w:space="0" w:color="auto"/>
            </w:tcBorders>
            <w:shd w:val="clear" w:color="auto" w:fill="FFFFFF"/>
            <w:vAlign w:val="center"/>
          </w:tcPr>
          <w:p w:rsidR="00632D87" w:rsidRPr="00632D87" w:rsidRDefault="00632D87" w:rsidP="00C97AD1">
            <w:pPr>
              <w:rPr>
                <w:sz w:val="14"/>
                <w:szCs w:val="14"/>
              </w:rPr>
            </w:pPr>
            <w:r w:rsidRPr="00632D87">
              <w:rPr>
                <w:sz w:val="14"/>
                <w:szCs w:val="14"/>
              </w:rPr>
              <w:t>Корректировка проектной документации на объекты капитального строительства</w:t>
            </w:r>
          </w:p>
        </w:tc>
        <w:tc>
          <w:tcPr>
            <w:tcW w:w="787" w:type="dxa"/>
            <w:vMerge w:val="restart"/>
            <w:tcBorders>
              <w:top w:val="nil"/>
              <w:left w:val="single" w:sz="4" w:space="0" w:color="auto"/>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Депстрой Югры</w:t>
            </w:r>
          </w:p>
        </w:tc>
        <w:tc>
          <w:tcPr>
            <w:tcW w:w="1361"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всего</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1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3"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r>
      <w:tr w:rsidR="00632D87" w:rsidRPr="00632D87" w:rsidTr="00632D87">
        <w:trPr>
          <w:trHeight w:val="630"/>
        </w:trPr>
        <w:tc>
          <w:tcPr>
            <w:tcW w:w="0" w:type="auto"/>
            <w:vMerge/>
            <w:tcBorders>
              <w:top w:val="nil"/>
              <w:left w:val="single" w:sz="4" w:space="0" w:color="auto"/>
              <w:bottom w:val="single" w:sz="4" w:space="0" w:color="000000"/>
              <w:right w:val="single" w:sz="4" w:space="0" w:color="auto"/>
            </w:tcBorders>
            <w:vAlign w:val="center"/>
          </w:tcPr>
          <w:p w:rsidR="00632D87" w:rsidRPr="00632D87" w:rsidRDefault="00632D87" w:rsidP="00C97AD1">
            <w:pPr>
              <w:rPr>
                <w:sz w:val="14"/>
                <w:szCs w:val="14"/>
              </w:rPr>
            </w:pPr>
          </w:p>
        </w:tc>
        <w:tc>
          <w:tcPr>
            <w:tcW w:w="2820" w:type="dxa"/>
            <w:vMerge/>
            <w:tcBorders>
              <w:top w:val="nil"/>
              <w:left w:val="single" w:sz="4" w:space="0" w:color="auto"/>
              <w:bottom w:val="single" w:sz="4" w:space="0" w:color="000000"/>
              <w:right w:val="single" w:sz="4" w:space="0" w:color="auto"/>
            </w:tcBorders>
            <w:vAlign w:val="center"/>
          </w:tcPr>
          <w:p w:rsidR="00632D87" w:rsidRPr="00632D87" w:rsidRDefault="00632D87" w:rsidP="00C97AD1">
            <w:pPr>
              <w:rPr>
                <w:sz w:val="14"/>
                <w:szCs w:val="14"/>
              </w:rPr>
            </w:pPr>
          </w:p>
        </w:tc>
        <w:tc>
          <w:tcPr>
            <w:tcW w:w="787" w:type="dxa"/>
            <w:vMerge/>
            <w:tcBorders>
              <w:top w:val="nil"/>
              <w:left w:val="single" w:sz="4" w:space="0" w:color="auto"/>
              <w:bottom w:val="single" w:sz="4" w:space="0" w:color="auto"/>
              <w:right w:val="single" w:sz="4" w:space="0" w:color="auto"/>
            </w:tcBorders>
            <w:vAlign w:val="center"/>
          </w:tcPr>
          <w:p w:rsidR="00632D87" w:rsidRPr="00632D87" w:rsidRDefault="00632D87" w:rsidP="00C97AD1">
            <w:pPr>
              <w:rPr>
                <w:sz w:val="14"/>
                <w:szCs w:val="14"/>
              </w:rPr>
            </w:pPr>
          </w:p>
        </w:tc>
        <w:tc>
          <w:tcPr>
            <w:tcW w:w="1361"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1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3"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r>
      <w:tr w:rsidR="00632D87" w:rsidRPr="00632D87" w:rsidTr="00632D87">
        <w:trPr>
          <w:trHeight w:val="405"/>
        </w:trPr>
        <w:tc>
          <w:tcPr>
            <w:tcW w:w="0" w:type="auto"/>
            <w:vMerge w:val="restart"/>
            <w:tcBorders>
              <w:top w:val="nil"/>
              <w:left w:val="single" w:sz="4" w:space="0" w:color="auto"/>
              <w:bottom w:val="single" w:sz="4" w:space="0" w:color="000000"/>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5.1.2.</w:t>
            </w:r>
          </w:p>
        </w:tc>
        <w:tc>
          <w:tcPr>
            <w:tcW w:w="2820" w:type="dxa"/>
            <w:vMerge w:val="restart"/>
            <w:tcBorders>
              <w:top w:val="nil"/>
              <w:left w:val="single" w:sz="4" w:space="0" w:color="auto"/>
              <w:bottom w:val="single" w:sz="4" w:space="0" w:color="000000"/>
              <w:right w:val="single" w:sz="4" w:space="0" w:color="auto"/>
            </w:tcBorders>
            <w:shd w:val="clear" w:color="auto" w:fill="FFFFFF"/>
            <w:vAlign w:val="center"/>
          </w:tcPr>
          <w:p w:rsidR="00632D87" w:rsidRPr="00632D87" w:rsidRDefault="00632D87" w:rsidP="00C97AD1">
            <w:pPr>
              <w:rPr>
                <w:sz w:val="14"/>
                <w:szCs w:val="14"/>
              </w:rPr>
            </w:pPr>
            <w:r w:rsidRPr="00632D87">
              <w:rPr>
                <w:sz w:val="14"/>
                <w:szCs w:val="14"/>
              </w:rPr>
              <w:t>Содержание реконструируемых объектов, предназначеных для размещения государственных образовательных организаций профессионального и высшего образования</w:t>
            </w:r>
          </w:p>
        </w:tc>
        <w:tc>
          <w:tcPr>
            <w:tcW w:w="787" w:type="dxa"/>
            <w:vMerge w:val="restart"/>
            <w:tcBorders>
              <w:top w:val="nil"/>
              <w:left w:val="single" w:sz="4" w:space="0" w:color="auto"/>
              <w:bottom w:val="single" w:sz="4" w:space="0" w:color="auto"/>
              <w:right w:val="single" w:sz="4" w:space="0" w:color="auto"/>
            </w:tcBorders>
            <w:shd w:val="clear" w:color="auto" w:fill="FFFFFF"/>
            <w:vAlign w:val="center"/>
          </w:tcPr>
          <w:p w:rsidR="00632D87" w:rsidRPr="00632D87" w:rsidRDefault="00632D87" w:rsidP="00C97AD1">
            <w:pPr>
              <w:jc w:val="center"/>
              <w:rPr>
                <w:sz w:val="14"/>
                <w:szCs w:val="14"/>
              </w:rPr>
            </w:pPr>
            <w:r w:rsidRPr="00632D87">
              <w:rPr>
                <w:sz w:val="14"/>
                <w:szCs w:val="14"/>
              </w:rPr>
              <w:t>Депстрой Югры</w:t>
            </w:r>
          </w:p>
        </w:tc>
        <w:tc>
          <w:tcPr>
            <w:tcW w:w="1361"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всего</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1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3"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r>
      <w:tr w:rsidR="00632D87" w:rsidRPr="00632D87" w:rsidTr="00632D87">
        <w:trPr>
          <w:trHeight w:val="1245"/>
        </w:trPr>
        <w:tc>
          <w:tcPr>
            <w:tcW w:w="0" w:type="auto"/>
            <w:vMerge/>
            <w:tcBorders>
              <w:top w:val="nil"/>
              <w:left w:val="single" w:sz="4" w:space="0" w:color="auto"/>
              <w:bottom w:val="single" w:sz="4" w:space="0" w:color="000000"/>
              <w:right w:val="single" w:sz="4" w:space="0" w:color="auto"/>
            </w:tcBorders>
            <w:vAlign w:val="center"/>
          </w:tcPr>
          <w:p w:rsidR="00632D87" w:rsidRPr="00632D87" w:rsidRDefault="00632D87" w:rsidP="00C97AD1">
            <w:pPr>
              <w:rPr>
                <w:sz w:val="14"/>
                <w:szCs w:val="14"/>
              </w:rPr>
            </w:pPr>
          </w:p>
        </w:tc>
        <w:tc>
          <w:tcPr>
            <w:tcW w:w="2820" w:type="dxa"/>
            <w:vMerge/>
            <w:tcBorders>
              <w:top w:val="nil"/>
              <w:left w:val="single" w:sz="4" w:space="0" w:color="auto"/>
              <w:bottom w:val="single" w:sz="4" w:space="0" w:color="000000"/>
              <w:right w:val="single" w:sz="4" w:space="0" w:color="auto"/>
            </w:tcBorders>
            <w:vAlign w:val="center"/>
          </w:tcPr>
          <w:p w:rsidR="00632D87" w:rsidRPr="00632D87" w:rsidRDefault="00632D87" w:rsidP="00C97AD1">
            <w:pPr>
              <w:rPr>
                <w:sz w:val="14"/>
                <w:szCs w:val="14"/>
              </w:rPr>
            </w:pPr>
          </w:p>
        </w:tc>
        <w:tc>
          <w:tcPr>
            <w:tcW w:w="787" w:type="dxa"/>
            <w:vMerge/>
            <w:tcBorders>
              <w:top w:val="nil"/>
              <w:left w:val="single" w:sz="4" w:space="0" w:color="auto"/>
              <w:bottom w:val="single" w:sz="4" w:space="0" w:color="auto"/>
              <w:right w:val="single" w:sz="4" w:space="0" w:color="auto"/>
            </w:tcBorders>
            <w:vAlign w:val="center"/>
          </w:tcPr>
          <w:p w:rsidR="00632D87" w:rsidRPr="00632D87" w:rsidRDefault="00632D87" w:rsidP="00C97AD1">
            <w:pPr>
              <w:rPr>
                <w:sz w:val="14"/>
                <w:szCs w:val="14"/>
              </w:rPr>
            </w:pPr>
          </w:p>
        </w:tc>
        <w:tc>
          <w:tcPr>
            <w:tcW w:w="1361"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1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3"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r>
      <w:tr w:rsidR="00632D87" w:rsidRPr="00632D87" w:rsidTr="00632D87">
        <w:trPr>
          <w:trHeight w:val="405"/>
        </w:trPr>
        <w:tc>
          <w:tcPr>
            <w:tcW w:w="4208" w:type="dxa"/>
            <w:gridSpan w:val="3"/>
            <w:vMerge w:val="restart"/>
            <w:tcBorders>
              <w:top w:val="single" w:sz="4" w:space="0" w:color="auto"/>
              <w:left w:val="single" w:sz="4" w:space="0" w:color="auto"/>
              <w:bottom w:val="single" w:sz="4" w:space="0" w:color="000000"/>
              <w:right w:val="single" w:sz="4" w:space="0" w:color="000000"/>
            </w:tcBorders>
            <w:shd w:val="clear" w:color="auto" w:fill="FFFFFF"/>
            <w:vAlign w:val="center"/>
          </w:tcPr>
          <w:p w:rsidR="00632D87" w:rsidRPr="00632D87" w:rsidRDefault="00632D87" w:rsidP="00C97AD1">
            <w:pPr>
              <w:jc w:val="center"/>
              <w:rPr>
                <w:sz w:val="14"/>
                <w:szCs w:val="14"/>
              </w:rPr>
            </w:pPr>
            <w:r w:rsidRPr="00632D87">
              <w:rPr>
                <w:sz w:val="14"/>
                <w:szCs w:val="14"/>
              </w:rPr>
              <w:t>Итого по задаче 5</w:t>
            </w:r>
          </w:p>
        </w:tc>
        <w:tc>
          <w:tcPr>
            <w:tcW w:w="1361"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всего:</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10 500 221,60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860 804,60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1 462 031,00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1 327 630,00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1 712 439,00</w:t>
            </w:r>
          </w:p>
        </w:tc>
        <w:tc>
          <w:tcPr>
            <w:tcW w:w="111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1 712 439,00</w:t>
            </w:r>
          </w:p>
        </w:tc>
        <w:tc>
          <w:tcPr>
            <w:tcW w:w="99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1 712 439,00</w:t>
            </w:r>
          </w:p>
        </w:tc>
        <w:tc>
          <w:tcPr>
            <w:tcW w:w="993"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1 712 439,00</w:t>
            </w:r>
          </w:p>
        </w:tc>
      </w:tr>
      <w:tr w:rsidR="00632D87" w:rsidRPr="00632D87" w:rsidTr="00632D87">
        <w:trPr>
          <w:trHeight w:val="480"/>
        </w:trPr>
        <w:tc>
          <w:tcPr>
            <w:tcW w:w="4208" w:type="dxa"/>
            <w:gridSpan w:val="3"/>
            <w:vMerge/>
            <w:tcBorders>
              <w:top w:val="single" w:sz="4" w:space="0" w:color="auto"/>
              <w:left w:val="single" w:sz="4" w:space="0" w:color="auto"/>
              <w:bottom w:val="single" w:sz="4" w:space="0" w:color="000000"/>
              <w:right w:val="single" w:sz="4" w:space="0" w:color="000000"/>
            </w:tcBorders>
            <w:vAlign w:val="center"/>
          </w:tcPr>
          <w:p w:rsidR="00632D87" w:rsidRPr="00632D87" w:rsidRDefault="00632D87" w:rsidP="00C97AD1">
            <w:pPr>
              <w:rPr>
                <w:sz w:val="14"/>
                <w:szCs w:val="14"/>
              </w:rPr>
            </w:pPr>
          </w:p>
        </w:tc>
        <w:tc>
          <w:tcPr>
            <w:tcW w:w="1361"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федеральный бюджет</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1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3"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r>
      <w:tr w:rsidR="00632D87" w:rsidRPr="00632D87" w:rsidTr="00632D87">
        <w:trPr>
          <w:trHeight w:val="630"/>
        </w:trPr>
        <w:tc>
          <w:tcPr>
            <w:tcW w:w="4208" w:type="dxa"/>
            <w:gridSpan w:val="3"/>
            <w:vMerge/>
            <w:tcBorders>
              <w:top w:val="single" w:sz="4" w:space="0" w:color="auto"/>
              <w:left w:val="single" w:sz="4" w:space="0" w:color="auto"/>
              <w:bottom w:val="single" w:sz="4" w:space="0" w:color="000000"/>
              <w:right w:val="single" w:sz="4" w:space="0" w:color="000000"/>
            </w:tcBorders>
            <w:vAlign w:val="center"/>
          </w:tcPr>
          <w:p w:rsidR="00632D87" w:rsidRPr="00632D87" w:rsidRDefault="00632D87" w:rsidP="00C97AD1">
            <w:pPr>
              <w:rPr>
                <w:sz w:val="14"/>
                <w:szCs w:val="14"/>
              </w:rPr>
            </w:pPr>
          </w:p>
        </w:tc>
        <w:tc>
          <w:tcPr>
            <w:tcW w:w="1361"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бюджет автономного округа</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5 221 221,60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831 804,60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1 212 031,00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327 630,00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712 439,00</w:t>
            </w:r>
          </w:p>
        </w:tc>
        <w:tc>
          <w:tcPr>
            <w:tcW w:w="111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712 439,00</w:t>
            </w:r>
          </w:p>
        </w:tc>
        <w:tc>
          <w:tcPr>
            <w:tcW w:w="99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712 439,00</w:t>
            </w:r>
          </w:p>
        </w:tc>
        <w:tc>
          <w:tcPr>
            <w:tcW w:w="993"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712 439,00</w:t>
            </w:r>
          </w:p>
        </w:tc>
      </w:tr>
      <w:tr w:rsidR="00632D87" w:rsidRPr="00632D87" w:rsidTr="00632D87">
        <w:trPr>
          <w:trHeight w:val="630"/>
        </w:trPr>
        <w:tc>
          <w:tcPr>
            <w:tcW w:w="4208" w:type="dxa"/>
            <w:gridSpan w:val="3"/>
            <w:vMerge/>
            <w:tcBorders>
              <w:top w:val="single" w:sz="4" w:space="0" w:color="auto"/>
              <w:left w:val="single" w:sz="4" w:space="0" w:color="auto"/>
              <w:bottom w:val="single" w:sz="4" w:space="0" w:color="000000"/>
              <w:right w:val="single" w:sz="4" w:space="0" w:color="000000"/>
            </w:tcBorders>
            <w:vAlign w:val="center"/>
          </w:tcPr>
          <w:p w:rsidR="00632D87" w:rsidRPr="00632D87" w:rsidRDefault="00632D87" w:rsidP="00C97AD1">
            <w:pPr>
              <w:rPr>
                <w:sz w:val="14"/>
                <w:szCs w:val="14"/>
              </w:rPr>
            </w:pPr>
          </w:p>
        </w:tc>
        <w:tc>
          <w:tcPr>
            <w:tcW w:w="1361"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муниципальный бюджет</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1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3"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r>
      <w:tr w:rsidR="00632D87" w:rsidRPr="00632D87" w:rsidTr="00632D87">
        <w:trPr>
          <w:trHeight w:val="630"/>
        </w:trPr>
        <w:tc>
          <w:tcPr>
            <w:tcW w:w="4208" w:type="dxa"/>
            <w:gridSpan w:val="3"/>
            <w:vMerge/>
            <w:tcBorders>
              <w:top w:val="single" w:sz="4" w:space="0" w:color="auto"/>
              <w:left w:val="single" w:sz="4" w:space="0" w:color="auto"/>
              <w:bottom w:val="single" w:sz="4" w:space="0" w:color="000000"/>
              <w:right w:val="single" w:sz="4" w:space="0" w:color="000000"/>
            </w:tcBorders>
            <w:vAlign w:val="center"/>
          </w:tcPr>
          <w:p w:rsidR="00632D87" w:rsidRPr="00632D87" w:rsidRDefault="00632D87" w:rsidP="00C97AD1">
            <w:pPr>
              <w:rPr>
                <w:sz w:val="14"/>
                <w:szCs w:val="14"/>
              </w:rPr>
            </w:pPr>
          </w:p>
        </w:tc>
        <w:tc>
          <w:tcPr>
            <w:tcW w:w="1361"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внебюджетные источники</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111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c>
          <w:tcPr>
            <w:tcW w:w="993"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0,00</w:t>
            </w:r>
          </w:p>
        </w:tc>
      </w:tr>
      <w:tr w:rsidR="00632D87" w:rsidRPr="00632D87" w:rsidTr="00632D87">
        <w:trPr>
          <w:trHeight w:val="630"/>
        </w:trPr>
        <w:tc>
          <w:tcPr>
            <w:tcW w:w="4208" w:type="dxa"/>
            <w:gridSpan w:val="3"/>
            <w:vMerge/>
            <w:tcBorders>
              <w:top w:val="single" w:sz="4" w:space="0" w:color="auto"/>
              <w:left w:val="single" w:sz="4" w:space="0" w:color="auto"/>
              <w:bottom w:val="single" w:sz="4" w:space="0" w:color="000000"/>
              <w:right w:val="single" w:sz="4" w:space="0" w:color="000000"/>
            </w:tcBorders>
            <w:vAlign w:val="center"/>
          </w:tcPr>
          <w:p w:rsidR="00632D87" w:rsidRPr="00632D87" w:rsidRDefault="00632D87" w:rsidP="00C97AD1">
            <w:pPr>
              <w:rPr>
                <w:sz w:val="14"/>
                <w:szCs w:val="14"/>
              </w:rPr>
            </w:pPr>
          </w:p>
        </w:tc>
        <w:tc>
          <w:tcPr>
            <w:tcW w:w="1361"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программа «Сотрудничество»</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5 279 000,00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29 000,00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250 000,00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1 000 000,00</w:t>
            </w:r>
          </w:p>
        </w:tc>
        <w:tc>
          <w:tcPr>
            <w:tcW w:w="1134"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1 000 000,00</w:t>
            </w:r>
          </w:p>
        </w:tc>
        <w:tc>
          <w:tcPr>
            <w:tcW w:w="111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1 000 000,00</w:t>
            </w:r>
          </w:p>
        </w:tc>
        <w:tc>
          <w:tcPr>
            <w:tcW w:w="992"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1 000 000,00</w:t>
            </w:r>
          </w:p>
        </w:tc>
        <w:tc>
          <w:tcPr>
            <w:tcW w:w="993"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4"/>
                <w:szCs w:val="14"/>
              </w:rPr>
            </w:pPr>
            <w:r w:rsidRPr="00632D87">
              <w:rPr>
                <w:sz w:val="14"/>
                <w:szCs w:val="14"/>
              </w:rPr>
              <w:t>1 000 000,00</w:t>
            </w:r>
          </w:p>
        </w:tc>
      </w:tr>
    </w:tbl>
    <w:p w:rsidR="00632D87" w:rsidRDefault="00F049EB" w:rsidP="00F049EB">
      <w:pPr>
        <w:ind w:firstLine="709"/>
        <w:jc w:val="right"/>
        <w:rPr>
          <w:bCs/>
          <w:sz w:val="28"/>
          <w:szCs w:val="28"/>
        </w:rPr>
      </w:pPr>
      <w:r>
        <w:rPr>
          <w:bCs/>
          <w:sz w:val="28"/>
          <w:szCs w:val="28"/>
        </w:rPr>
        <w:t>;</w:t>
      </w:r>
    </w:p>
    <w:tbl>
      <w:tblPr>
        <w:tblW w:w="14478" w:type="dxa"/>
        <w:tblInd w:w="89" w:type="dxa"/>
        <w:tblLook w:val="0000" w:firstRow="0" w:lastRow="0" w:firstColumn="0" w:lastColumn="0" w:noHBand="0" w:noVBand="0"/>
      </w:tblPr>
      <w:tblGrid>
        <w:gridCol w:w="3280"/>
        <w:gridCol w:w="1559"/>
        <w:gridCol w:w="1276"/>
        <w:gridCol w:w="1276"/>
        <w:gridCol w:w="1276"/>
        <w:gridCol w:w="1134"/>
        <w:gridCol w:w="1134"/>
        <w:gridCol w:w="1275"/>
        <w:gridCol w:w="1134"/>
        <w:gridCol w:w="1134"/>
      </w:tblGrid>
      <w:tr w:rsidR="00632D87" w:rsidRPr="00632D87" w:rsidTr="00632D87">
        <w:trPr>
          <w:trHeight w:val="420"/>
        </w:trPr>
        <w:tc>
          <w:tcPr>
            <w:tcW w:w="3280" w:type="dxa"/>
            <w:vMerge w:val="restart"/>
            <w:tcBorders>
              <w:top w:val="single" w:sz="4" w:space="0" w:color="auto"/>
              <w:left w:val="single" w:sz="4" w:space="0" w:color="auto"/>
              <w:bottom w:val="single" w:sz="4" w:space="0" w:color="000000"/>
              <w:right w:val="single" w:sz="4" w:space="0" w:color="000000"/>
            </w:tcBorders>
            <w:shd w:val="clear" w:color="auto" w:fill="FFFFFF"/>
            <w:vAlign w:val="center"/>
          </w:tcPr>
          <w:p w:rsidR="00632D87" w:rsidRPr="00632D87" w:rsidRDefault="00632D87" w:rsidP="00C97AD1">
            <w:pPr>
              <w:jc w:val="center"/>
              <w:rPr>
                <w:sz w:val="16"/>
                <w:szCs w:val="16"/>
              </w:rPr>
            </w:pPr>
            <w:r w:rsidRPr="00632D87">
              <w:rPr>
                <w:sz w:val="16"/>
                <w:szCs w:val="16"/>
              </w:rPr>
              <w:t>Итого по подпрограмме 1</w:t>
            </w:r>
          </w:p>
        </w:tc>
        <w:tc>
          <w:tcPr>
            <w:tcW w:w="1559"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всего:</w:t>
            </w:r>
          </w:p>
        </w:tc>
        <w:tc>
          <w:tcPr>
            <w:tcW w:w="1276" w:type="dxa"/>
            <w:tcBorders>
              <w:top w:val="single" w:sz="4" w:space="0" w:color="auto"/>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61 914 022,80</w:t>
            </w:r>
          </w:p>
        </w:tc>
        <w:tc>
          <w:tcPr>
            <w:tcW w:w="1276" w:type="dxa"/>
            <w:tcBorders>
              <w:top w:val="single" w:sz="4" w:space="0" w:color="auto"/>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7 414 491,00</w:t>
            </w:r>
          </w:p>
        </w:tc>
        <w:tc>
          <w:tcPr>
            <w:tcW w:w="1276" w:type="dxa"/>
            <w:tcBorders>
              <w:top w:val="single" w:sz="4" w:space="0" w:color="auto"/>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8 373 133,60</w:t>
            </w:r>
          </w:p>
        </w:tc>
        <w:tc>
          <w:tcPr>
            <w:tcW w:w="1134"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8 822 145,80</w:t>
            </w:r>
          </w:p>
        </w:tc>
        <w:tc>
          <w:tcPr>
            <w:tcW w:w="1134"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9 326 063,10</w:t>
            </w:r>
          </w:p>
        </w:tc>
        <w:tc>
          <w:tcPr>
            <w:tcW w:w="1275"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9 326 063,10</w:t>
            </w:r>
          </w:p>
        </w:tc>
        <w:tc>
          <w:tcPr>
            <w:tcW w:w="1134"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9 326 063,10</w:t>
            </w:r>
          </w:p>
        </w:tc>
        <w:tc>
          <w:tcPr>
            <w:tcW w:w="1134" w:type="dxa"/>
            <w:tcBorders>
              <w:top w:val="single" w:sz="4" w:space="0" w:color="auto"/>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9 326 063,10</w:t>
            </w:r>
          </w:p>
        </w:tc>
      </w:tr>
      <w:tr w:rsidR="00632D87" w:rsidRPr="00632D87" w:rsidTr="00632D87">
        <w:trPr>
          <w:trHeight w:val="480"/>
        </w:trPr>
        <w:tc>
          <w:tcPr>
            <w:tcW w:w="3280" w:type="dxa"/>
            <w:vMerge/>
            <w:tcBorders>
              <w:top w:val="single" w:sz="4" w:space="0" w:color="auto"/>
              <w:left w:val="single" w:sz="4" w:space="0" w:color="auto"/>
              <w:bottom w:val="single" w:sz="4" w:space="0" w:color="000000"/>
              <w:right w:val="single" w:sz="4" w:space="0" w:color="000000"/>
            </w:tcBorders>
            <w:vAlign w:val="center"/>
          </w:tcPr>
          <w:p w:rsidR="00632D87" w:rsidRPr="00632D87" w:rsidRDefault="00632D87" w:rsidP="00C97AD1">
            <w:pPr>
              <w:rPr>
                <w:sz w:val="16"/>
                <w:szCs w:val="16"/>
              </w:rPr>
            </w:pPr>
          </w:p>
        </w:tc>
        <w:tc>
          <w:tcPr>
            <w:tcW w:w="1559"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федеральный бюджет</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0,00</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0,00</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275"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r>
      <w:tr w:rsidR="00632D87" w:rsidRPr="00632D87" w:rsidTr="00632D87">
        <w:trPr>
          <w:trHeight w:val="630"/>
        </w:trPr>
        <w:tc>
          <w:tcPr>
            <w:tcW w:w="3280" w:type="dxa"/>
            <w:vMerge/>
            <w:tcBorders>
              <w:top w:val="single" w:sz="4" w:space="0" w:color="auto"/>
              <w:left w:val="single" w:sz="4" w:space="0" w:color="auto"/>
              <w:bottom w:val="single" w:sz="4" w:space="0" w:color="000000"/>
              <w:right w:val="single" w:sz="4" w:space="0" w:color="000000"/>
            </w:tcBorders>
            <w:vAlign w:val="center"/>
          </w:tcPr>
          <w:p w:rsidR="00632D87" w:rsidRPr="00632D87" w:rsidRDefault="00632D87" w:rsidP="00C97AD1">
            <w:pPr>
              <w:rPr>
                <w:sz w:val="16"/>
                <w:szCs w:val="16"/>
              </w:rPr>
            </w:pPr>
          </w:p>
        </w:tc>
        <w:tc>
          <w:tcPr>
            <w:tcW w:w="1559"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56 635 022,80</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7 385 491,00</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8 123 133,60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7 822 145,80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8 326 063,10</w:t>
            </w:r>
          </w:p>
        </w:tc>
        <w:tc>
          <w:tcPr>
            <w:tcW w:w="1275"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8 326 063,10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8 326 063,10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8 326 063,10</w:t>
            </w:r>
          </w:p>
        </w:tc>
      </w:tr>
      <w:tr w:rsidR="00632D87" w:rsidRPr="00632D87" w:rsidTr="00632D87">
        <w:trPr>
          <w:trHeight w:val="630"/>
        </w:trPr>
        <w:tc>
          <w:tcPr>
            <w:tcW w:w="3280" w:type="dxa"/>
            <w:vMerge/>
            <w:tcBorders>
              <w:top w:val="single" w:sz="4" w:space="0" w:color="auto"/>
              <w:left w:val="single" w:sz="4" w:space="0" w:color="auto"/>
              <w:bottom w:val="single" w:sz="4" w:space="0" w:color="000000"/>
              <w:right w:val="single" w:sz="4" w:space="0" w:color="000000"/>
            </w:tcBorders>
            <w:vAlign w:val="center"/>
          </w:tcPr>
          <w:p w:rsidR="00632D87" w:rsidRPr="00632D87" w:rsidRDefault="00632D87" w:rsidP="00C97AD1">
            <w:pPr>
              <w:rPr>
                <w:sz w:val="16"/>
                <w:szCs w:val="16"/>
              </w:rPr>
            </w:pPr>
          </w:p>
        </w:tc>
        <w:tc>
          <w:tcPr>
            <w:tcW w:w="1559"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муниципальный бюджет</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0,00</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0,00</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275"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r>
      <w:tr w:rsidR="00632D87" w:rsidRPr="00632D87" w:rsidTr="00632D87">
        <w:trPr>
          <w:trHeight w:val="630"/>
        </w:trPr>
        <w:tc>
          <w:tcPr>
            <w:tcW w:w="3280" w:type="dxa"/>
            <w:vMerge/>
            <w:tcBorders>
              <w:top w:val="single" w:sz="4" w:space="0" w:color="auto"/>
              <w:left w:val="single" w:sz="4" w:space="0" w:color="auto"/>
              <w:bottom w:val="single" w:sz="4" w:space="0" w:color="000000"/>
              <w:right w:val="single" w:sz="4" w:space="0" w:color="000000"/>
            </w:tcBorders>
            <w:vAlign w:val="center"/>
          </w:tcPr>
          <w:p w:rsidR="00632D87" w:rsidRPr="00632D87" w:rsidRDefault="00632D87" w:rsidP="00C97AD1">
            <w:pPr>
              <w:rPr>
                <w:sz w:val="16"/>
                <w:szCs w:val="16"/>
              </w:rPr>
            </w:pPr>
          </w:p>
        </w:tc>
        <w:tc>
          <w:tcPr>
            <w:tcW w:w="1559"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внебюджетные источники</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0,00</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0,00</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275"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0,00</w:t>
            </w:r>
          </w:p>
        </w:tc>
      </w:tr>
      <w:tr w:rsidR="00632D87" w:rsidRPr="00632D87" w:rsidTr="00632D87">
        <w:trPr>
          <w:trHeight w:val="630"/>
        </w:trPr>
        <w:tc>
          <w:tcPr>
            <w:tcW w:w="3280" w:type="dxa"/>
            <w:vMerge/>
            <w:tcBorders>
              <w:top w:val="single" w:sz="4" w:space="0" w:color="auto"/>
              <w:left w:val="single" w:sz="4" w:space="0" w:color="auto"/>
              <w:bottom w:val="single" w:sz="4" w:space="0" w:color="000000"/>
              <w:right w:val="single" w:sz="4" w:space="0" w:color="000000"/>
            </w:tcBorders>
            <w:vAlign w:val="center"/>
          </w:tcPr>
          <w:p w:rsidR="00632D87" w:rsidRPr="00632D87" w:rsidRDefault="00632D87" w:rsidP="00C97AD1">
            <w:pPr>
              <w:rPr>
                <w:sz w:val="16"/>
                <w:szCs w:val="16"/>
              </w:rPr>
            </w:pPr>
          </w:p>
        </w:tc>
        <w:tc>
          <w:tcPr>
            <w:tcW w:w="1559"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5 279 000,00</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29 000,00</w:t>
            </w:r>
          </w:p>
        </w:tc>
        <w:tc>
          <w:tcPr>
            <w:tcW w:w="1276" w:type="dxa"/>
            <w:tcBorders>
              <w:top w:val="nil"/>
              <w:left w:val="nil"/>
              <w:bottom w:val="single" w:sz="4" w:space="0" w:color="auto"/>
              <w:right w:val="single" w:sz="4" w:space="0" w:color="auto"/>
            </w:tcBorders>
            <w:shd w:val="clear" w:color="auto" w:fill="auto"/>
            <w:vAlign w:val="center"/>
          </w:tcPr>
          <w:p w:rsidR="00632D87" w:rsidRPr="00632D87" w:rsidRDefault="00632D87" w:rsidP="00C97AD1">
            <w:pPr>
              <w:jc w:val="center"/>
              <w:rPr>
                <w:sz w:val="16"/>
                <w:szCs w:val="16"/>
              </w:rPr>
            </w:pPr>
            <w:r w:rsidRPr="00632D87">
              <w:rPr>
                <w:sz w:val="16"/>
                <w:szCs w:val="16"/>
              </w:rPr>
              <w:t>250 000,00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1 000 000,00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1 000 000,00</w:t>
            </w:r>
          </w:p>
        </w:tc>
        <w:tc>
          <w:tcPr>
            <w:tcW w:w="1275"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1 000 000,00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1 000 000,00</w:t>
            </w:r>
          </w:p>
        </w:tc>
        <w:tc>
          <w:tcPr>
            <w:tcW w:w="1134" w:type="dxa"/>
            <w:tcBorders>
              <w:top w:val="nil"/>
              <w:left w:val="nil"/>
              <w:bottom w:val="single" w:sz="4" w:space="0" w:color="auto"/>
              <w:right w:val="single" w:sz="4" w:space="0" w:color="auto"/>
            </w:tcBorders>
            <w:shd w:val="clear" w:color="auto" w:fill="FFFFFF"/>
            <w:vAlign w:val="center"/>
          </w:tcPr>
          <w:p w:rsidR="00632D87" w:rsidRPr="00632D87" w:rsidRDefault="00632D87" w:rsidP="00C97AD1">
            <w:pPr>
              <w:jc w:val="center"/>
              <w:rPr>
                <w:sz w:val="16"/>
                <w:szCs w:val="16"/>
              </w:rPr>
            </w:pPr>
            <w:r w:rsidRPr="00632D87">
              <w:rPr>
                <w:sz w:val="16"/>
                <w:szCs w:val="16"/>
              </w:rPr>
              <w:t>1 000 000,00</w:t>
            </w:r>
          </w:p>
        </w:tc>
      </w:tr>
    </w:tbl>
    <w:p w:rsidR="00632D87" w:rsidRPr="00AE128E" w:rsidRDefault="00632D87" w:rsidP="00632D87">
      <w:pPr>
        <w:ind w:firstLine="709"/>
        <w:jc w:val="right"/>
        <w:rPr>
          <w:bCs/>
          <w:sz w:val="28"/>
          <w:szCs w:val="28"/>
        </w:rPr>
      </w:pPr>
      <w:r w:rsidRPr="00AE128E">
        <w:rPr>
          <w:bCs/>
          <w:sz w:val="28"/>
          <w:szCs w:val="28"/>
        </w:rPr>
        <w:t>».</w:t>
      </w:r>
    </w:p>
    <w:p w:rsidR="00632D87" w:rsidRPr="00AE128E" w:rsidRDefault="00632D87" w:rsidP="00632D87">
      <w:pPr>
        <w:spacing w:line="360" w:lineRule="auto"/>
        <w:ind w:firstLine="709"/>
        <w:jc w:val="both"/>
        <w:rPr>
          <w:bCs/>
          <w:sz w:val="28"/>
          <w:szCs w:val="28"/>
        </w:rPr>
      </w:pPr>
      <w:r w:rsidRPr="00AE128E">
        <w:rPr>
          <w:bCs/>
          <w:sz w:val="28"/>
          <w:szCs w:val="28"/>
        </w:rPr>
        <w:t>4.</w:t>
      </w:r>
      <w:r>
        <w:rPr>
          <w:bCs/>
          <w:sz w:val="28"/>
          <w:szCs w:val="28"/>
        </w:rPr>
        <w:t>4</w:t>
      </w:r>
      <w:r w:rsidRPr="00AE128E">
        <w:rPr>
          <w:bCs/>
          <w:sz w:val="28"/>
          <w:szCs w:val="28"/>
        </w:rPr>
        <w:t>.</w:t>
      </w:r>
      <w:r w:rsidRPr="00AE128E">
        <w:rPr>
          <w:sz w:val="28"/>
          <w:szCs w:val="28"/>
        </w:rPr>
        <w:t>Задач</w:t>
      </w:r>
      <w:r w:rsidR="00E34707">
        <w:rPr>
          <w:sz w:val="28"/>
          <w:szCs w:val="28"/>
        </w:rPr>
        <w:t>у</w:t>
      </w:r>
      <w:r w:rsidRPr="00AE128E">
        <w:rPr>
          <w:sz w:val="28"/>
          <w:szCs w:val="28"/>
        </w:rPr>
        <w:t xml:space="preserve"> 13. </w:t>
      </w:r>
      <w:r w:rsidRPr="00AE128E">
        <w:rPr>
          <w:bCs/>
          <w:sz w:val="28"/>
          <w:szCs w:val="28"/>
        </w:rPr>
        <w:t>изложить в следующей редакции:</w:t>
      </w:r>
    </w:p>
    <w:p w:rsidR="00632D87" w:rsidRDefault="00632D87" w:rsidP="00632D87">
      <w:pPr>
        <w:spacing w:line="360" w:lineRule="auto"/>
        <w:ind w:firstLine="709"/>
        <w:jc w:val="both"/>
        <w:rPr>
          <w:bCs/>
          <w:sz w:val="28"/>
          <w:szCs w:val="28"/>
        </w:rPr>
      </w:pPr>
      <w:r w:rsidRPr="00AE128E">
        <w:rPr>
          <w:bCs/>
          <w:sz w:val="28"/>
          <w:szCs w:val="28"/>
        </w:rPr>
        <w:t>«</w:t>
      </w:r>
    </w:p>
    <w:tbl>
      <w:tblPr>
        <w:tblW w:w="14620" w:type="dxa"/>
        <w:tblInd w:w="89" w:type="dxa"/>
        <w:tblLayout w:type="fixed"/>
        <w:tblLook w:val="04A0" w:firstRow="1" w:lastRow="0" w:firstColumn="1" w:lastColumn="0" w:noHBand="0" w:noVBand="1"/>
      </w:tblPr>
      <w:tblGrid>
        <w:gridCol w:w="728"/>
        <w:gridCol w:w="1418"/>
        <w:gridCol w:w="992"/>
        <w:gridCol w:w="1134"/>
        <w:gridCol w:w="1276"/>
        <w:gridCol w:w="1418"/>
        <w:gridCol w:w="1276"/>
        <w:gridCol w:w="1275"/>
        <w:gridCol w:w="1417"/>
        <w:gridCol w:w="1418"/>
        <w:gridCol w:w="1087"/>
        <w:gridCol w:w="1181"/>
      </w:tblGrid>
      <w:tr w:rsidR="00632D87" w:rsidRPr="00E34707" w:rsidTr="00E34707">
        <w:trPr>
          <w:trHeight w:val="735"/>
        </w:trPr>
        <w:tc>
          <w:tcPr>
            <w:tcW w:w="1462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Задача 13. Развитие инфраструктуры общего образования и дополнительного образования детей. Создание благоприятных условий для развития негосударственных организаций в сфере дошкольного и дополнительного образования детей.</w:t>
            </w:r>
          </w:p>
        </w:tc>
      </w:tr>
      <w:tr w:rsidR="00E34707" w:rsidRPr="00E34707" w:rsidTr="00E34707">
        <w:trPr>
          <w:trHeight w:val="315"/>
        </w:trPr>
        <w:tc>
          <w:tcPr>
            <w:tcW w:w="7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13.1.</w:t>
            </w:r>
          </w:p>
        </w:tc>
        <w:tc>
          <w:tcPr>
            <w:tcW w:w="141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 xml:space="preserve">Развитие инфраструктуры муниципальных общеобразовательных </w:t>
            </w:r>
            <w:r w:rsidRPr="00E34707">
              <w:rPr>
                <w:sz w:val="16"/>
                <w:szCs w:val="16"/>
              </w:rPr>
              <w:lastRenderedPageBreak/>
              <w:t>организаций</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lastRenderedPageBreak/>
              <w:t>Депобразования и молодежи Югры, муниципал</w:t>
            </w:r>
            <w:r w:rsidRPr="00E34707">
              <w:rPr>
                <w:sz w:val="16"/>
                <w:szCs w:val="16"/>
              </w:rPr>
              <w:lastRenderedPageBreak/>
              <w:t>ьные образования автономного округа  (по согласованию)</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lastRenderedPageBreak/>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29 676 904,70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4 836 562,20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4 043 425,20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3 461 340,50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4 333 894,20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4 333 894,20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4 333 894,20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4 333 894,20</w:t>
            </w:r>
          </w:p>
        </w:tc>
      </w:tr>
      <w:tr w:rsidR="00632D87" w:rsidRPr="00E34707" w:rsidTr="00E34707">
        <w:trPr>
          <w:trHeight w:val="63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7 546 361,30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1 266 867,00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1 001 987,00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427 263,30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1 212 561,00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1 212 561,00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1 212 561,00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1 212 561,00</w:t>
            </w:r>
          </w:p>
        </w:tc>
      </w:tr>
      <w:tr w:rsidR="00632D87" w:rsidRPr="00E34707" w:rsidTr="00E34707">
        <w:trPr>
          <w:trHeight w:val="525"/>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838 487,00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140 764,00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111 334,00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47 473,00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134 729,00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134 729,00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134 729,00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134 729,00</w:t>
            </w:r>
          </w:p>
        </w:tc>
      </w:tr>
      <w:tr w:rsidR="00E34707" w:rsidRPr="00E34707" w:rsidTr="00E34707">
        <w:trPr>
          <w:trHeight w:val="54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13 906 229,40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1 986 604,20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1 986 604,20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1 986 604,20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1 986 604,20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1 986 604,20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1 986 604,20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1 986 604,20</w:t>
            </w:r>
          </w:p>
        </w:tc>
      </w:tr>
      <w:tr w:rsidR="00E34707" w:rsidRPr="00E34707" w:rsidTr="00E34707">
        <w:trPr>
          <w:trHeight w:val="63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7 385 827,00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1 442 327,00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943 500,00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1 000 000,00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1 000 000,00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1 000 000,00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1 000 000,00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1 000 000,00</w:t>
            </w:r>
          </w:p>
        </w:tc>
      </w:tr>
      <w:tr w:rsidR="00E34707" w:rsidRPr="00E34707" w:rsidTr="00E34707">
        <w:trPr>
          <w:trHeight w:val="315"/>
        </w:trPr>
        <w:tc>
          <w:tcPr>
            <w:tcW w:w="7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13.2.</w:t>
            </w:r>
          </w:p>
        </w:tc>
        <w:tc>
          <w:tcPr>
            <w:tcW w:w="141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Развитие инфраструктуры муниципальных дошкольных образовательных организаций</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Депобразования и молодежи Югры, муниципальные образования автономного округа  (по согласованию)</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40 079 313,80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7 349 329,60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6 412 310,20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5 453 847,60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5 215 956,60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5 215 956,60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5 215 956,60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5 215 956,60</w:t>
            </w:r>
          </w:p>
        </w:tc>
      </w:tr>
      <w:tr w:rsidR="00E34707" w:rsidRPr="00E34707" w:rsidTr="00E34707">
        <w:trPr>
          <w:trHeight w:val="63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5 550 918,40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1 160 737,60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1 587 055,30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731 906,70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517 804,70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517 804,70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517 804,70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517 804,70</w:t>
            </w:r>
          </w:p>
        </w:tc>
      </w:tr>
      <w:tr w:rsidR="00E34707" w:rsidRPr="00E34707" w:rsidTr="00E34707">
        <w:trPr>
          <w:trHeight w:val="63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616 436,00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128 638,00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176 339,00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81 323,00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57 534,00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57 534,00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57 534,00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57 534,00</w:t>
            </w:r>
          </w:p>
        </w:tc>
      </w:tr>
      <w:tr w:rsidR="00E34707" w:rsidRPr="00E34707" w:rsidTr="00E34707">
        <w:trPr>
          <w:trHeight w:val="63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27 369 243,40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4 925 536,00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r>
      <w:tr w:rsidR="00E34707" w:rsidRPr="00E34707" w:rsidTr="00E34707">
        <w:trPr>
          <w:trHeight w:val="63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6 542 716,00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1 134 418,00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908 298,00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900 000,00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900 000,00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900 000,00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900 000,00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900 000,00</w:t>
            </w:r>
          </w:p>
        </w:tc>
      </w:tr>
      <w:tr w:rsidR="00E34707" w:rsidRPr="00E34707" w:rsidTr="00E34707">
        <w:trPr>
          <w:trHeight w:val="315"/>
        </w:trPr>
        <w:tc>
          <w:tcPr>
            <w:tcW w:w="7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13.2.1.</w:t>
            </w:r>
          </w:p>
        </w:tc>
        <w:tc>
          <w:tcPr>
            <w:tcW w:w="141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Проектирование, строительство (реконструкция) муниципальных объектов дошкольного образования</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Депобразования и молодежи Югры, муниципальные образования автономного округа  (по согласованию)</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40 076 313,80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7 346 329,60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6 412 310,20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5 453 847,60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5 215 956,60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5 215 956,60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5 215 956,60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5 215 956,60</w:t>
            </w:r>
          </w:p>
        </w:tc>
      </w:tr>
      <w:tr w:rsidR="00632D87" w:rsidRPr="00E34707" w:rsidTr="00E34707">
        <w:trPr>
          <w:trHeight w:val="63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5 547 918,40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1 157 737,60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1 587 055,30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731 906,70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517 804,70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517 804,70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517 804,70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517 804,70</w:t>
            </w:r>
          </w:p>
        </w:tc>
      </w:tr>
      <w:tr w:rsidR="00632D87" w:rsidRPr="00E34707" w:rsidTr="00E34707">
        <w:trPr>
          <w:trHeight w:val="63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616 436,00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128 638,00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176 339,00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81 323,00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57 534,00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57 534,00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57 534,00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57 534,00</w:t>
            </w:r>
          </w:p>
        </w:tc>
      </w:tr>
      <w:tr w:rsidR="00E34707" w:rsidRPr="00E34707" w:rsidTr="00E34707">
        <w:trPr>
          <w:trHeight w:val="63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27 369 243,40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4 925 536,00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3 740 617,90</w:t>
            </w:r>
          </w:p>
        </w:tc>
      </w:tr>
      <w:tr w:rsidR="00E34707" w:rsidRPr="00E34707" w:rsidTr="00E34707">
        <w:trPr>
          <w:trHeight w:val="63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6 542 716,00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1 134 418,00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908 298,00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900 000,00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900 000,00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900 000,00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900 000,00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900 000,00</w:t>
            </w:r>
          </w:p>
        </w:tc>
      </w:tr>
      <w:tr w:rsidR="00E34707" w:rsidRPr="00E34707" w:rsidTr="00E34707">
        <w:trPr>
          <w:trHeight w:val="435"/>
        </w:trPr>
        <w:tc>
          <w:tcPr>
            <w:tcW w:w="7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13.2.2.</w:t>
            </w:r>
          </w:p>
        </w:tc>
        <w:tc>
          <w:tcPr>
            <w:tcW w:w="1418" w:type="dxa"/>
            <w:vMerge w:val="restart"/>
            <w:tcBorders>
              <w:top w:val="nil"/>
              <w:left w:val="single" w:sz="4" w:space="0" w:color="auto"/>
              <w:bottom w:val="nil"/>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 xml:space="preserve">Разработка проекта </w:t>
            </w:r>
            <w:r w:rsidRPr="00E34707">
              <w:rPr>
                <w:sz w:val="16"/>
                <w:szCs w:val="16"/>
              </w:rPr>
              <w:lastRenderedPageBreak/>
              <w:t xml:space="preserve">современного энергоэффективного, энергосберегающего детского сада с возможностью последующей трансформации помещений для начальной школы </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lastRenderedPageBreak/>
              <w:t xml:space="preserve"> Депобразо</w:t>
            </w:r>
            <w:r w:rsidRPr="00E34707">
              <w:rPr>
                <w:sz w:val="16"/>
                <w:szCs w:val="16"/>
              </w:rPr>
              <w:lastRenderedPageBreak/>
              <w:t>вания и молодежи Югры</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lastRenderedPageBreak/>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3 000,00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E34707" w:rsidRPr="00E34707" w:rsidTr="00E34707">
        <w:trPr>
          <w:trHeight w:val="156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nil"/>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3 000,00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E34707" w:rsidRPr="00E34707" w:rsidTr="00E34707">
        <w:trPr>
          <w:trHeight w:val="405"/>
        </w:trPr>
        <w:tc>
          <w:tcPr>
            <w:tcW w:w="728"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lastRenderedPageBreak/>
              <w:t>13.3.</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Развитие инфраструктуры государственных общеобразовательных и дошкольных организаций</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Депстрой Югры</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5 222 824,40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915 958,40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350 731,00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634 843,00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980 323,00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780 323,00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780 323,00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780 323,00</w:t>
            </w:r>
          </w:p>
        </w:tc>
      </w:tr>
      <w:tr w:rsidR="00E34707" w:rsidRPr="00E34707" w:rsidTr="00E34707">
        <w:trPr>
          <w:trHeight w:val="630"/>
        </w:trPr>
        <w:tc>
          <w:tcPr>
            <w:tcW w:w="72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3 822 824,40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915 958,40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350 731,00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234 843,00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r>
      <w:tr w:rsidR="00E34707" w:rsidRPr="00E34707" w:rsidTr="00E34707">
        <w:trPr>
          <w:trHeight w:val="630"/>
        </w:trPr>
        <w:tc>
          <w:tcPr>
            <w:tcW w:w="72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1 400 000,00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400 000,00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400 000,00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200 000,00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200 000,00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200 000,00</w:t>
            </w:r>
          </w:p>
        </w:tc>
      </w:tr>
      <w:tr w:rsidR="00E34707" w:rsidRPr="00E34707" w:rsidTr="00E34707">
        <w:trPr>
          <w:trHeight w:val="405"/>
        </w:trPr>
        <w:tc>
          <w:tcPr>
            <w:tcW w:w="728"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13.3.1.</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Проектирование, строительство (реконструкция) объектов, предназначенных для размещения государственных общеобразовательных организаций</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Депстрой Югры</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3 579 983,00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683 117,00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340 731,00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234 843,00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r>
      <w:tr w:rsidR="00632D87" w:rsidRPr="00E34707" w:rsidTr="00E34707">
        <w:trPr>
          <w:trHeight w:val="630"/>
        </w:trPr>
        <w:tc>
          <w:tcPr>
            <w:tcW w:w="72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3 579 983,00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683 117,00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340 731,00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234 843,00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580 323,00</w:t>
            </w:r>
          </w:p>
        </w:tc>
      </w:tr>
      <w:tr w:rsidR="00E34707" w:rsidRPr="00E34707" w:rsidTr="00E34707">
        <w:trPr>
          <w:trHeight w:val="630"/>
        </w:trPr>
        <w:tc>
          <w:tcPr>
            <w:tcW w:w="72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E34707" w:rsidRPr="00E34707" w:rsidTr="00E34707">
        <w:trPr>
          <w:trHeight w:val="405"/>
        </w:trPr>
        <w:tc>
          <w:tcPr>
            <w:tcW w:w="728"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13.3.2.</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Проектирование, строительство (реконструкция) объектов, предназначенных для размещения государственных дошкольных образовательных организаций</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Депстрой Югры</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1 641 774,00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231 774,00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400 000,00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400 000,00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200 000,00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200 000,00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200 000,00</w:t>
            </w:r>
          </w:p>
        </w:tc>
      </w:tr>
      <w:tr w:rsidR="00E34707" w:rsidRPr="00E34707" w:rsidTr="00E34707">
        <w:trPr>
          <w:trHeight w:val="630"/>
        </w:trPr>
        <w:tc>
          <w:tcPr>
            <w:tcW w:w="72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241 774,00</w:t>
            </w:r>
          </w:p>
        </w:tc>
        <w:tc>
          <w:tcPr>
            <w:tcW w:w="1418" w:type="dxa"/>
            <w:tcBorders>
              <w:top w:val="nil"/>
              <w:left w:val="nil"/>
              <w:bottom w:val="single" w:sz="4" w:space="0" w:color="auto"/>
              <w:right w:val="single" w:sz="4" w:space="0" w:color="auto"/>
            </w:tcBorders>
            <w:shd w:val="clear" w:color="auto" w:fill="auto"/>
            <w:noWrap/>
            <w:vAlign w:val="center"/>
            <w:hideMark/>
          </w:tcPr>
          <w:p w:rsidR="00632D87" w:rsidRPr="00E34707" w:rsidRDefault="00632D87" w:rsidP="00C97AD1">
            <w:pPr>
              <w:jc w:val="center"/>
              <w:rPr>
                <w:sz w:val="16"/>
                <w:szCs w:val="16"/>
              </w:rPr>
            </w:pPr>
            <w:r w:rsidRPr="00E34707">
              <w:rPr>
                <w:sz w:val="16"/>
                <w:szCs w:val="16"/>
              </w:rPr>
              <w:t>231 774,0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10 000,00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E34707" w:rsidRPr="00E34707" w:rsidTr="00E34707">
        <w:trPr>
          <w:trHeight w:val="630"/>
        </w:trPr>
        <w:tc>
          <w:tcPr>
            <w:tcW w:w="72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1 400 000,00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400 000,00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400 000,00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200 000,00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200 000,00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200 000,00</w:t>
            </w:r>
          </w:p>
        </w:tc>
      </w:tr>
      <w:tr w:rsidR="00E34707" w:rsidRPr="00E34707" w:rsidTr="00E34707">
        <w:trPr>
          <w:trHeight w:val="405"/>
        </w:trPr>
        <w:tc>
          <w:tcPr>
            <w:tcW w:w="7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13.3.3.</w:t>
            </w:r>
          </w:p>
        </w:tc>
        <w:tc>
          <w:tcPr>
            <w:tcW w:w="1418" w:type="dxa"/>
            <w:vMerge w:val="restart"/>
            <w:tcBorders>
              <w:top w:val="nil"/>
              <w:left w:val="single" w:sz="4" w:space="0" w:color="auto"/>
              <w:bottom w:val="single" w:sz="4" w:space="0" w:color="000000"/>
              <w:right w:val="single" w:sz="4" w:space="0" w:color="auto"/>
            </w:tcBorders>
            <w:shd w:val="clear" w:color="auto" w:fill="auto"/>
            <w:vAlign w:val="center"/>
            <w:hideMark/>
          </w:tcPr>
          <w:p w:rsidR="00632D87" w:rsidRPr="00E34707" w:rsidRDefault="00632D87" w:rsidP="00C97AD1">
            <w:pPr>
              <w:rPr>
                <w:sz w:val="16"/>
                <w:szCs w:val="16"/>
              </w:rPr>
            </w:pPr>
            <w:r w:rsidRPr="00E34707">
              <w:rPr>
                <w:sz w:val="16"/>
                <w:szCs w:val="16"/>
              </w:rPr>
              <w:t xml:space="preserve">Корректировка проектной </w:t>
            </w:r>
            <w:r w:rsidRPr="00E34707">
              <w:rPr>
                <w:sz w:val="16"/>
                <w:szCs w:val="16"/>
              </w:rPr>
              <w:lastRenderedPageBreak/>
              <w:t>документации на объекты капитального строительства</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lastRenderedPageBreak/>
              <w:t>Депстрой Югры</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1 067,40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1 067,40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99380D" w:rsidRPr="00E34707" w:rsidTr="00E34707">
        <w:trPr>
          <w:trHeight w:val="90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000000"/>
              <w:right w:val="single" w:sz="4" w:space="0" w:color="auto"/>
            </w:tcBorders>
            <w:shd w:val="clear" w:color="auto" w:fill="auto"/>
            <w:vAlign w:val="center"/>
            <w:hideMark/>
          </w:tcPr>
          <w:p w:rsidR="00632D87" w:rsidRPr="00E34707" w:rsidRDefault="00632D87" w:rsidP="00C97AD1">
            <w:pPr>
              <w:rPr>
                <w:color w:val="FF0000"/>
                <w:sz w:val="16"/>
                <w:szCs w:val="16"/>
              </w:rPr>
            </w:pPr>
          </w:p>
        </w:tc>
        <w:tc>
          <w:tcPr>
            <w:tcW w:w="992"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1 067,40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1 067,40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E34707" w:rsidRPr="00E34707" w:rsidTr="00E34707">
        <w:trPr>
          <w:trHeight w:val="315"/>
        </w:trPr>
        <w:tc>
          <w:tcPr>
            <w:tcW w:w="728" w:type="dxa"/>
            <w:vMerge w:val="restart"/>
            <w:tcBorders>
              <w:top w:val="nil"/>
              <w:left w:val="single" w:sz="4" w:space="0" w:color="auto"/>
              <w:bottom w:val="nil"/>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lastRenderedPageBreak/>
              <w:t>13.4.</w:t>
            </w:r>
          </w:p>
        </w:tc>
        <w:tc>
          <w:tcPr>
            <w:tcW w:w="1418" w:type="dxa"/>
            <w:vMerge w:val="restart"/>
            <w:tcBorders>
              <w:top w:val="nil"/>
              <w:left w:val="single" w:sz="4" w:space="0" w:color="auto"/>
              <w:bottom w:val="nil"/>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Предоставление субсидий из бюджета автономного округа бюджетам муниципальных образований (городских округов, муниципальных районов) на софинансирование мероприятий по приобретению объектов общего и дошкольного образования</w:t>
            </w:r>
          </w:p>
        </w:tc>
        <w:tc>
          <w:tcPr>
            <w:tcW w:w="992" w:type="dxa"/>
            <w:vMerge w:val="restart"/>
            <w:tcBorders>
              <w:top w:val="nil"/>
              <w:left w:val="single" w:sz="4" w:space="0" w:color="auto"/>
              <w:bottom w:val="nil"/>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Депобразования и молодежи Югры, муниципальные образования автономного округа  (по согласованию)</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8 576 275,70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2 307 425,00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1 030 135,70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1 047 743,00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1 047 743,00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1 047 743,00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1 047 743,00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1 047 743,00</w:t>
            </w:r>
          </w:p>
        </w:tc>
      </w:tr>
      <w:tr w:rsidR="00E34707" w:rsidRPr="00E34707" w:rsidTr="00E34707">
        <w:trPr>
          <w:trHeight w:val="1200"/>
        </w:trPr>
        <w:tc>
          <w:tcPr>
            <w:tcW w:w="728" w:type="dxa"/>
            <w:vMerge/>
            <w:tcBorders>
              <w:top w:val="nil"/>
              <w:left w:val="single" w:sz="4" w:space="0" w:color="auto"/>
              <w:bottom w:val="nil"/>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nil"/>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nil"/>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8 163 038,70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2 192 054,00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970 984,70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1 000 000,00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1 000 000,00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1 000 000,00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1 000 000,00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1 000 000,00</w:t>
            </w:r>
          </w:p>
        </w:tc>
      </w:tr>
      <w:tr w:rsidR="00E34707" w:rsidRPr="00E34707" w:rsidTr="00E34707">
        <w:trPr>
          <w:trHeight w:val="1065"/>
        </w:trPr>
        <w:tc>
          <w:tcPr>
            <w:tcW w:w="728" w:type="dxa"/>
            <w:vMerge/>
            <w:tcBorders>
              <w:top w:val="nil"/>
              <w:left w:val="single" w:sz="4" w:space="0" w:color="auto"/>
              <w:bottom w:val="nil"/>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nil"/>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nil"/>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413 237,00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115 371,00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59 151,00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47 743,00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47 743,00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47 743,00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47 743,00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47 743,00</w:t>
            </w:r>
          </w:p>
        </w:tc>
      </w:tr>
      <w:tr w:rsidR="00E34707" w:rsidRPr="00E34707" w:rsidTr="00E34707">
        <w:trPr>
          <w:trHeight w:val="405"/>
        </w:trPr>
        <w:tc>
          <w:tcPr>
            <w:tcW w:w="72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13.4.*</w:t>
            </w:r>
          </w:p>
        </w:tc>
        <w:tc>
          <w:tcPr>
            <w:tcW w:w="141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Предоставление субсидий из бюджета автономного округа бюджетам муниципальных образований (городских округов, муниципальных районов) на софинансирование мероприятий по приобретению объектов общего и дошкольного образования &lt;*&gt;</w:t>
            </w:r>
          </w:p>
        </w:tc>
        <w:tc>
          <w:tcPr>
            <w:tcW w:w="992"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Депобразования и молодежи Югры, муниципальные образования автономного округа  (по согласованию)</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12 515 702,40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3 173 174,00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4 671 264,20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4 671 264,20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E34707" w:rsidRPr="00E34707" w:rsidTr="00E34707">
        <w:trPr>
          <w:trHeight w:val="885"/>
        </w:trPr>
        <w:tc>
          <w:tcPr>
            <w:tcW w:w="728" w:type="dxa"/>
            <w:vMerge/>
            <w:tcBorders>
              <w:top w:val="single" w:sz="4" w:space="0" w:color="auto"/>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11 889 917,30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3 014 515,30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4 437 701,00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4 437 701,00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E34707" w:rsidRPr="00E34707" w:rsidTr="00E34707">
        <w:trPr>
          <w:trHeight w:val="1350"/>
        </w:trPr>
        <w:tc>
          <w:tcPr>
            <w:tcW w:w="728" w:type="dxa"/>
            <w:vMerge/>
            <w:tcBorders>
              <w:top w:val="single" w:sz="4" w:space="0" w:color="auto"/>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625 785,10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158 658,70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233 563,20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233 563,20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E34707" w:rsidRPr="00E34707" w:rsidTr="00E34707">
        <w:trPr>
          <w:trHeight w:val="450"/>
        </w:trPr>
        <w:tc>
          <w:tcPr>
            <w:tcW w:w="7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13.5.</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 xml:space="preserve">Предоставление субсидий </w:t>
            </w:r>
            <w:r w:rsidRPr="00E34707">
              <w:rPr>
                <w:sz w:val="16"/>
                <w:szCs w:val="16"/>
              </w:rPr>
              <w:lastRenderedPageBreak/>
              <w:t>юридическим лицам и индивидуальным предпринимателям, осуществляющим инвестиционную деятельность по созданию объектов общего и дошкольного образовании,  из бюджета автономного округа для компенсации затрат на уплату процентов по привлекаемым заемным средствам</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lastRenderedPageBreak/>
              <w:t>Депэкономики Югры</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316 321,70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309 761,80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6 559,90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E34707" w:rsidRPr="00E34707" w:rsidTr="00E34707">
        <w:trPr>
          <w:trHeight w:val="285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316 321,70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309 761,80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6 559,90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E34707" w:rsidRPr="00E34707" w:rsidTr="00E34707">
        <w:trPr>
          <w:trHeight w:val="435"/>
        </w:trPr>
        <w:tc>
          <w:tcPr>
            <w:tcW w:w="72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lastRenderedPageBreak/>
              <w:t>13.6.</w:t>
            </w:r>
          </w:p>
        </w:tc>
        <w:tc>
          <w:tcPr>
            <w:tcW w:w="1418" w:type="dxa"/>
            <w:vMerge w:val="restart"/>
            <w:tcBorders>
              <w:top w:val="nil"/>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rPr>
                <w:sz w:val="16"/>
                <w:szCs w:val="16"/>
              </w:rPr>
            </w:pPr>
            <w:r w:rsidRPr="00E34707">
              <w:rPr>
                <w:sz w:val="16"/>
                <w:szCs w:val="16"/>
              </w:rPr>
              <w:t>Приобретение объектов недвижимого имущества для размещения дошкольных и (или) общеобразовательных организаций</w:t>
            </w:r>
          </w:p>
        </w:tc>
        <w:tc>
          <w:tcPr>
            <w:tcW w:w="99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Депимущества Югры</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13 475 735,00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3 075 735,00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1 700 000,00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1 700 000,00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1 900 000,00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1 900 000,00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1 900 000,00</w:t>
            </w:r>
          </w:p>
        </w:tc>
      </w:tr>
      <w:tr w:rsidR="00E34707" w:rsidRPr="00E34707" w:rsidTr="00E34707">
        <w:trPr>
          <w:trHeight w:val="1440"/>
        </w:trPr>
        <w:tc>
          <w:tcPr>
            <w:tcW w:w="728"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auto"/>
              <w:right w:val="single" w:sz="4" w:space="0" w:color="auto"/>
            </w:tcBorders>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000000"/>
              <w:right w:val="single" w:sz="4" w:space="0" w:color="auto"/>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13 475 735,00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3 075 735,00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1 700 000,00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1 700 000,00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1 900 000,00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1 900 000,00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1 900 000,00</w:t>
            </w:r>
          </w:p>
        </w:tc>
      </w:tr>
      <w:tr w:rsidR="00632D87" w:rsidRPr="00E34707" w:rsidTr="00E34707">
        <w:trPr>
          <w:trHeight w:val="450"/>
        </w:trPr>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13.7.</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rPr>
                <w:sz w:val="16"/>
                <w:szCs w:val="16"/>
              </w:rPr>
            </w:pPr>
            <w:r w:rsidRPr="00E34707">
              <w:rPr>
                <w:sz w:val="16"/>
                <w:szCs w:val="16"/>
              </w:rPr>
              <w:t>Апробация инвестиционных программ и проектов (в том числе проекта «Билдинг-Сад»)</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Депобразования и молодежи Югры</w:t>
            </w:r>
          </w:p>
        </w:tc>
        <w:tc>
          <w:tcPr>
            <w:tcW w:w="1134"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r>
      <w:tr w:rsidR="00632D87" w:rsidRPr="00E34707" w:rsidTr="00E34707">
        <w:trPr>
          <w:trHeight w:val="1200"/>
        </w:trPr>
        <w:tc>
          <w:tcPr>
            <w:tcW w:w="728" w:type="dxa"/>
            <w:vMerge/>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r>
      <w:tr w:rsidR="00632D87" w:rsidRPr="00E34707" w:rsidTr="00E34707">
        <w:trPr>
          <w:trHeight w:val="450"/>
        </w:trPr>
        <w:tc>
          <w:tcPr>
            <w:tcW w:w="728" w:type="dxa"/>
            <w:vMerge w:val="restart"/>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13.8.</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rPr>
                <w:sz w:val="16"/>
                <w:szCs w:val="16"/>
              </w:rPr>
            </w:pPr>
            <w:r w:rsidRPr="00E34707">
              <w:rPr>
                <w:sz w:val="16"/>
                <w:szCs w:val="16"/>
              </w:rPr>
              <w:t xml:space="preserve">Комплектование вариативных </w:t>
            </w:r>
            <w:r w:rsidRPr="00E34707">
              <w:rPr>
                <w:sz w:val="16"/>
                <w:szCs w:val="16"/>
              </w:rPr>
              <w:lastRenderedPageBreak/>
              <w:t xml:space="preserve">групп дошкольного образования, групп присмотра и ухода  современным оборудованием, учебно-методическим комплектами, инвентарем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lastRenderedPageBreak/>
              <w:t xml:space="preserve">Депобразования и </w:t>
            </w:r>
            <w:r w:rsidRPr="00E34707">
              <w:rPr>
                <w:sz w:val="16"/>
                <w:szCs w:val="16"/>
              </w:rPr>
              <w:lastRenderedPageBreak/>
              <w:t>молодежи Югры</w:t>
            </w:r>
          </w:p>
        </w:tc>
        <w:tc>
          <w:tcPr>
            <w:tcW w:w="1134"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lastRenderedPageBreak/>
              <w:t>всего</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162 057,00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13 501,00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148 556,00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r>
      <w:tr w:rsidR="00632D87" w:rsidRPr="00E34707" w:rsidTr="00E34707">
        <w:trPr>
          <w:trHeight w:val="1335"/>
        </w:trPr>
        <w:tc>
          <w:tcPr>
            <w:tcW w:w="728" w:type="dxa"/>
            <w:vMerge/>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rPr>
                <w:sz w:val="16"/>
                <w:szCs w:val="16"/>
              </w:rPr>
            </w:pPr>
          </w:p>
        </w:tc>
        <w:tc>
          <w:tcPr>
            <w:tcW w:w="1418" w:type="dxa"/>
            <w:vMerge/>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rPr>
                <w:sz w:val="16"/>
                <w:szCs w:val="16"/>
              </w:rPr>
            </w:pPr>
          </w:p>
        </w:tc>
        <w:tc>
          <w:tcPr>
            <w:tcW w:w="992" w:type="dxa"/>
            <w:vMerge/>
            <w:tcBorders>
              <w:top w:val="nil"/>
              <w:left w:val="single" w:sz="4" w:space="0" w:color="auto"/>
              <w:bottom w:val="single" w:sz="4" w:space="0" w:color="auto"/>
              <w:right w:val="single" w:sz="4" w:space="0" w:color="auto"/>
            </w:tcBorders>
            <w:shd w:val="clear" w:color="auto" w:fill="auto"/>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162 057,00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13 501,00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148 556,00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r>
      <w:tr w:rsidR="0099380D" w:rsidRPr="00E34707" w:rsidTr="00E34707">
        <w:trPr>
          <w:trHeight w:val="405"/>
        </w:trPr>
        <w:tc>
          <w:tcPr>
            <w:tcW w:w="3138" w:type="dxa"/>
            <w:gridSpan w:val="3"/>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E34707" w:rsidRDefault="00632D87" w:rsidP="00C97AD1">
            <w:pPr>
              <w:jc w:val="center"/>
              <w:rPr>
                <w:sz w:val="16"/>
                <w:szCs w:val="16"/>
              </w:rPr>
            </w:pPr>
            <w:r w:rsidRPr="00E34707">
              <w:rPr>
                <w:sz w:val="16"/>
                <w:szCs w:val="16"/>
              </w:rPr>
              <w:lastRenderedPageBreak/>
              <w:t>Итого по задаче 13</w:t>
            </w: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всего:</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97 509 432,30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17 032 538,00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15 067 453,00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12 297 774,10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13 277 916,80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13 277 916,80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13 277 916,80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13 277 916,80</w:t>
            </w:r>
          </w:p>
        </w:tc>
      </w:tr>
      <w:tr w:rsidR="0099380D" w:rsidRPr="00E34707" w:rsidTr="00E34707">
        <w:trPr>
          <w:trHeight w:val="690"/>
        </w:trPr>
        <w:tc>
          <w:tcPr>
            <w:tcW w:w="3138" w:type="dxa"/>
            <w:gridSpan w:val="3"/>
            <w:vMerge/>
            <w:tcBorders>
              <w:top w:val="single" w:sz="4" w:space="0" w:color="auto"/>
              <w:left w:val="single" w:sz="4" w:space="0" w:color="auto"/>
              <w:bottom w:val="single" w:sz="4" w:space="0" w:color="000000"/>
              <w:right w:val="single" w:sz="4" w:space="0" w:color="000000"/>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0,00</w:t>
            </w:r>
          </w:p>
        </w:tc>
      </w:tr>
      <w:tr w:rsidR="0099380D" w:rsidRPr="00E34707" w:rsidTr="00E34707">
        <w:trPr>
          <w:trHeight w:val="690"/>
        </w:trPr>
        <w:tc>
          <w:tcPr>
            <w:tcW w:w="3138" w:type="dxa"/>
            <w:gridSpan w:val="3"/>
            <w:vMerge/>
            <w:tcBorders>
              <w:top w:val="single" w:sz="4" w:space="0" w:color="auto"/>
              <w:left w:val="single" w:sz="4" w:space="0" w:color="auto"/>
              <w:bottom w:val="single" w:sz="4" w:space="0" w:color="000000"/>
              <w:right w:val="single" w:sz="4" w:space="0" w:color="000000"/>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25 561 521,50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5 858 879,80</w:t>
            </w:r>
          </w:p>
        </w:tc>
        <w:tc>
          <w:tcPr>
            <w:tcW w:w="1276"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4 065 873,90</w:t>
            </w:r>
          </w:p>
        </w:tc>
        <w:tc>
          <w:tcPr>
            <w:tcW w:w="1275"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2 394 013,00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3 310 688,70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3 310 688,70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3 310 688,70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3 310 688,70</w:t>
            </w:r>
          </w:p>
        </w:tc>
      </w:tr>
      <w:tr w:rsidR="00E34707" w:rsidRPr="00E34707" w:rsidTr="00E34707">
        <w:trPr>
          <w:trHeight w:val="690"/>
        </w:trPr>
        <w:tc>
          <w:tcPr>
            <w:tcW w:w="3138" w:type="dxa"/>
            <w:gridSpan w:val="3"/>
            <w:vMerge/>
            <w:tcBorders>
              <w:top w:val="single" w:sz="4" w:space="0" w:color="auto"/>
              <w:left w:val="single" w:sz="4" w:space="0" w:color="auto"/>
              <w:bottom w:val="single" w:sz="4" w:space="0" w:color="000000"/>
              <w:right w:val="single" w:sz="4" w:space="0" w:color="000000"/>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1 868 160,00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384 773,00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346 824,00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176 539,00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240 006,00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240 006,00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240 006,00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240 006,00</w:t>
            </w:r>
          </w:p>
        </w:tc>
      </w:tr>
      <w:tr w:rsidR="00E34707" w:rsidRPr="00E34707" w:rsidTr="00E34707">
        <w:trPr>
          <w:trHeight w:val="690"/>
        </w:trPr>
        <w:tc>
          <w:tcPr>
            <w:tcW w:w="3138" w:type="dxa"/>
            <w:gridSpan w:val="3"/>
            <w:vMerge/>
            <w:tcBorders>
              <w:top w:val="single" w:sz="4" w:space="0" w:color="auto"/>
              <w:left w:val="single" w:sz="4" w:space="0" w:color="auto"/>
              <w:bottom w:val="single" w:sz="4" w:space="0" w:color="000000"/>
              <w:right w:val="single" w:sz="4" w:space="0" w:color="000000"/>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41 275 472,80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6 912 140,20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5 727 222,10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5 727 222,10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5 727 222,10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5 727 222,10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5 727 222,10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5 727 222,10</w:t>
            </w:r>
          </w:p>
        </w:tc>
      </w:tr>
      <w:tr w:rsidR="00E34707" w:rsidRPr="00E34707" w:rsidTr="00E34707">
        <w:trPr>
          <w:trHeight w:val="690"/>
        </w:trPr>
        <w:tc>
          <w:tcPr>
            <w:tcW w:w="3138" w:type="dxa"/>
            <w:gridSpan w:val="3"/>
            <w:vMerge/>
            <w:tcBorders>
              <w:top w:val="single" w:sz="4" w:space="0" w:color="auto"/>
              <w:left w:val="single" w:sz="4" w:space="0" w:color="auto"/>
              <w:bottom w:val="single" w:sz="4" w:space="0" w:color="auto"/>
              <w:right w:val="single" w:sz="4" w:space="0" w:color="000000"/>
            </w:tcBorders>
            <w:vAlign w:val="center"/>
            <w:hideMark/>
          </w:tcPr>
          <w:p w:rsidR="00632D87" w:rsidRPr="00E34707" w:rsidRDefault="00632D87" w:rsidP="00C97AD1">
            <w:pPr>
              <w:rPr>
                <w:sz w:val="16"/>
                <w:szCs w:val="16"/>
              </w:rPr>
            </w:pPr>
          </w:p>
        </w:tc>
        <w:tc>
          <w:tcPr>
            <w:tcW w:w="1134"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28 804 278,00</w:t>
            </w:r>
          </w:p>
        </w:tc>
        <w:tc>
          <w:tcPr>
            <w:tcW w:w="1418" w:type="dxa"/>
            <w:tcBorders>
              <w:top w:val="nil"/>
              <w:left w:val="nil"/>
              <w:bottom w:val="single" w:sz="4" w:space="0" w:color="auto"/>
              <w:right w:val="single" w:sz="4" w:space="0" w:color="auto"/>
            </w:tcBorders>
            <w:shd w:val="clear" w:color="auto" w:fill="auto"/>
            <w:vAlign w:val="center"/>
            <w:hideMark/>
          </w:tcPr>
          <w:p w:rsidR="00632D87" w:rsidRPr="00E34707" w:rsidRDefault="00632D87" w:rsidP="00C97AD1">
            <w:pPr>
              <w:jc w:val="center"/>
              <w:rPr>
                <w:sz w:val="16"/>
                <w:szCs w:val="16"/>
              </w:rPr>
            </w:pPr>
            <w:r w:rsidRPr="00E34707">
              <w:rPr>
                <w:sz w:val="16"/>
                <w:szCs w:val="16"/>
              </w:rPr>
              <w:t>3 876 745,00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4 927 533,00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4 000 000,00</w:t>
            </w:r>
          </w:p>
        </w:tc>
        <w:tc>
          <w:tcPr>
            <w:tcW w:w="141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4 000 000,00</w:t>
            </w:r>
          </w:p>
        </w:tc>
        <w:tc>
          <w:tcPr>
            <w:tcW w:w="1418"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4 000 000,00</w:t>
            </w:r>
          </w:p>
        </w:tc>
        <w:tc>
          <w:tcPr>
            <w:tcW w:w="1087"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4 000 000,00</w:t>
            </w:r>
          </w:p>
        </w:tc>
        <w:tc>
          <w:tcPr>
            <w:tcW w:w="1181" w:type="dxa"/>
            <w:tcBorders>
              <w:top w:val="nil"/>
              <w:left w:val="nil"/>
              <w:bottom w:val="single" w:sz="4" w:space="0" w:color="auto"/>
              <w:right w:val="single" w:sz="4" w:space="0" w:color="auto"/>
            </w:tcBorders>
            <w:shd w:val="clear" w:color="000000" w:fill="FFFFFF"/>
            <w:vAlign w:val="center"/>
            <w:hideMark/>
          </w:tcPr>
          <w:p w:rsidR="00632D87" w:rsidRPr="00E34707" w:rsidRDefault="00632D87" w:rsidP="00C97AD1">
            <w:pPr>
              <w:jc w:val="center"/>
              <w:rPr>
                <w:sz w:val="16"/>
                <w:szCs w:val="16"/>
              </w:rPr>
            </w:pPr>
            <w:r w:rsidRPr="00E34707">
              <w:rPr>
                <w:sz w:val="16"/>
                <w:szCs w:val="16"/>
              </w:rPr>
              <w:t>4 000 000,00</w:t>
            </w:r>
          </w:p>
        </w:tc>
      </w:tr>
      <w:tr w:rsidR="00632D87" w:rsidRPr="00E34707" w:rsidTr="00E34707">
        <w:trPr>
          <w:trHeight w:val="615"/>
        </w:trPr>
        <w:tc>
          <w:tcPr>
            <w:tcW w:w="14620" w:type="dxa"/>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rsidR="00632D87" w:rsidRPr="00E34707" w:rsidRDefault="00632D87" w:rsidP="00C97AD1">
            <w:pPr>
              <w:jc w:val="both"/>
              <w:rPr>
                <w:sz w:val="16"/>
                <w:szCs w:val="16"/>
              </w:rPr>
            </w:pPr>
            <w:r w:rsidRPr="00E34707">
              <w:rPr>
                <w:sz w:val="16"/>
                <w:szCs w:val="16"/>
              </w:rPr>
              <w:t>&lt;*&gt; средства на софинансирование мероприятий по приобретению объектов общего и дошкольного образования носят прогнозный характер и предусматриваются при наличии дополнительных источников финансирования в бюджете автономного округа на соответствующий финансовый год</w:t>
            </w:r>
          </w:p>
        </w:tc>
      </w:tr>
    </w:tbl>
    <w:p w:rsidR="00632D87" w:rsidRPr="00AE128E" w:rsidRDefault="00632D87" w:rsidP="00632D87">
      <w:pPr>
        <w:ind w:firstLine="709"/>
        <w:jc w:val="right"/>
        <w:rPr>
          <w:bCs/>
          <w:sz w:val="28"/>
          <w:szCs w:val="28"/>
        </w:rPr>
      </w:pPr>
      <w:r w:rsidRPr="00AE128E">
        <w:rPr>
          <w:bCs/>
          <w:sz w:val="28"/>
          <w:szCs w:val="28"/>
        </w:rPr>
        <w:t>».</w:t>
      </w:r>
    </w:p>
    <w:p w:rsidR="00632D87" w:rsidRPr="00AE128E" w:rsidRDefault="00632D87" w:rsidP="003E1FFD">
      <w:pPr>
        <w:ind w:firstLine="709"/>
        <w:jc w:val="both"/>
        <w:rPr>
          <w:bCs/>
          <w:sz w:val="28"/>
          <w:szCs w:val="28"/>
        </w:rPr>
      </w:pPr>
      <w:r w:rsidRPr="00AE128E">
        <w:rPr>
          <w:bCs/>
          <w:sz w:val="28"/>
          <w:szCs w:val="28"/>
        </w:rPr>
        <w:t>4.</w:t>
      </w:r>
      <w:r>
        <w:rPr>
          <w:bCs/>
          <w:sz w:val="28"/>
          <w:szCs w:val="28"/>
        </w:rPr>
        <w:t>5</w:t>
      </w:r>
      <w:r w:rsidRPr="00AE128E">
        <w:rPr>
          <w:bCs/>
          <w:sz w:val="28"/>
          <w:szCs w:val="28"/>
        </w:rPr>
        <w:t>.</w:t>
      </w:r>
      <w:r>
        <w:rPr>
          <w:bCs/>
          <w:sz w:val="28"/>
          <w:szCs w:val="28"/>
        </w:rPr>
        <w:t xml:space="preserve"> </w:t>
      </w:r>
      <w:r w:rsidRPr="00AE128E">
        <w:rPr>
          <w:sz w:val="28"/>
          <w:szCs w:val="28"/>
        </w:rPr>
        <w:t>Итого по подпрограмме 2</w:t>
      </w:r>
      <w:r>
        <w:rPr>
          <w:sz w:val="28"/>
          <w:szCs w:val="28"/>
        </w:rPr>
        <w:t xml:space="preserve"> </w:t>
      </w:r>
      <w:r w:rsidRPr="00AE128E">
        <w:rPr>
          <w:bCs/>
          <w:sz w:val="28"/>
          <w:szCs w:val="28"/>
        </w:rPr>
        <w:t>изложить в следующей редакции:</w:t>
      </w:r>
    </w:p>
    <w:p w:rsidR="00632D87" w:rsidRDefault="00632D87" w:rsidP="003E1FFD">
      <w:pPr>
        <w:ind w:firstLine="709"/>
        <w:jc w:val="both"/>
        <w:rPr>
          <w:bCs/>
          <w:sz w:val="28"/>
          <w:szCs w:val="28"/>
        </w:rPr>
      </w:pPr>
      <w:r w:rsidRPr="00AE128E">
        <w:rPr>
          <w:bCs/>
          <w:sz w:val="28"/>
          <w:szCs w:val="28"/>
        </w:rPr>
        <w:t>«</w:t>
      </w:r>
    </w:p>
    <w:tbl>
      <w:tblPr>
        <w:tblW w:w="0" w:type="auto"/>
        <w:tblInd w:w="89" w:type="dxa"/>
        <w:tblLook w:val="04A0" w:firstRow="1" w:lastRow="0" w:firstColumn="1" w:lastColumn="0" w:noHBand="0" w:noVBand="1"/>
      </w:tblPr>
      <w:tblGrid>
        <w:gridCol w:w="1976"/>
        <w:gridCol w:w="2270"/>
        <w:gridCol w:w="1216"/>
        <w:gridCol w:w="1136"/>
        <w:gridCol w:w="1136"/>
        <w:gridCol w:w="1136"/>
        <w:gridCol w:w="1136"/>
        <w:gridCol w:w="1136"/>
        <w:gridCol w:w="1136"/>
        <w:gridCol w:w="1136"/>
      </w:tblGrid>
      <w:tr w:rsidR="00632D87" w:rsidRPr="0099380D" w:rsidTr="00C97AD1">
        <w:trPr>
          <w:trHeight w:val="405"/>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Итого по подпрограмме 2</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385 661 758,00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53 265 099,50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54 963 247,10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54 467 019,40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55 741 598,00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55 741 598,00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55 741 598,00</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55 741 598,00</w:t>
            </w:r>
          </w:p>
        </w:tc>
      </w:tr>
      <w:tr w:rsidR="00632D87" w:rsidRPr="0099380D" w:rsidTr="00C97AD1">
        <w:trPr>
          <w:trHeight w:val="405"/>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0" w:type="auto"/>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632D87" w:rsidRPr="0099380D" w:rsidTr="00C97AD1">
        <w:trPr>
          <w:trHeight w:val="63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313 713 847,20</w:t>
            </w:r>
          </w:p>
        </w:tc>
        <w:tc>
          <w:tcPr>
            <w:tcW w:w="0" w:type="auto"/>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42 091 441,30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43 961 668,00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44 563 258,30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45 774 369,90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45 774 369,90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45 774 369,90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45 774 369,90</w:t>
            </w:r>
          </w:p>
        </w:tc>
      </w:tr>
      <w:tr w:rsidR="00632D87" w:rsidRPr="0099380D" w:rsidTr="00C97AD1">
        <w:trPr>
          <w:trHeight w:val="63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1 868 160,00</w:t>
            </w:r>
          </w:p>
        </w:tc>
        <w:tc>
          <w:tcPr>
            <w:tcW w:w="0" w:type="auto"/>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384 773,00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346 824,00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176 539,00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240 006,00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240 006,00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240 006,00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240 006,00</w:t>
            </w:r>
          </w:p>
        </w:tc>
      </w:tr>
      <w:tr w:rsidR="00632D87" w:rsidRPr="0099380D" w:rsidTr="00C97AD1">
        <w:trPr>
          <w:trHeight w:val="630"/>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41 275 472,80</w:t>
            </w:r>
          </w:p>
        </w:tc>
        <w:tc>
          <w:tcPr>
            <w:tcW w:w="0" w:type="auto"/>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6 912 140,20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r>
      <w:tr w:rsidR="00632D87" w:rsidRPr="0099380D" w:rsidTr="00C97AD1">
        <w:trPr>
          <w:trHeight w:val="885"/>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28 804 278,00</w:t>
            </w:r>
          </w:p>
        </w:tc>
        <w:tc>
          <w:tcPr>
            <w:tcW w:w="0" w:type="auto"/>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3 876 745,00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4 927 533,00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4 000 000,00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4 000 000,00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4 000 000,00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4 000 000,00</w:t>
            </w:r>
          </w:p>
        </w:tc>
        <w:tc>
          <w:tcPr>
            <w:tcW w:w="0" w:type="auto"/>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4 000 000,00</w:t>
            </w:r>
          </w:p>
        </w:tc>
      </w:tr>
    </w:tbl>
    <w:p w:rsidR="00632D87" w:rsidRPr="00AE128E" w:rsidRDefault="00632D87" w:rsidP="00632D87">
      <w:pPr>
        <w:ind w:firstLine="709"/>
        <w:jc w:val="right"/>
        <w:rPr>
          <w:bCs/>
          <w:sz w:val="28"/>
          <w:szCs w:val="28"/>
        </w:rPr>
      </w:pPr>
      <w:r w:rsidRPr="00AE128E">
        <w:rPr>
          <w:bCs/>
          <w:sz w:val="28"/>
          <w:szCs w:val="28"/>
        </w:rPr>
        <w:t>».</w:t>
      </w:r>
    </w:p>
    <w:p w:rsidR="00632D87" w:rsidRPr="00AE128E" w:rsidRDefault="00632D87" w:rsidP="00632D87">
      <w:pPr>
        <w:ind w:firstLine="709"/>
        <w:jc w:val="both"/>
        <w:rPr>
          <w:bCs/>
          <w:sz w:val="28"/>
          <w:szCs w:val="28"/>
        </w:rPr>
      </w:pPr>
    </w:p>
    <w:p w:rsidR="00632D87" w:rsidRPr="00AE128E" w:rsidRDefault="00632D87" w:rsidP="00632D87">
      <w:pPr>
        <w:spacing w:line="360" w:lineRule="auto"/>
        <w:ind w:firstLine="709"/>
        <w:jc w:val="both"/>
        <w:rPr>
          <w:bCs/>
          <w:sz w:val="28"/>
          <w:szCs w:val="28"/>
        </w:rPr>
      </w:pPr>
      <w:r>
        <w:rPr>
          <w:bCs/>
          <w:sz w:val="28"/>
          <w:szCs w:val="28"/>
        </w:rPr>
        <w:t>4.6</w:t>
      </w:r>
      <w:r w:rsidRPr="00AE128E">
        <w:rPr>
          <w:bCs/>
          <w:sz w:val="28"/>
          <w:szCs w:val="28"/>
        </w:rPr>
        <w:t>.</w:t>
      </w:r>
      <w:r>
        <w:rPr>
          <w:bCs/>
          <w:sz w:val="28"/>
          <w:szCs w:val="28"/>
        </w:rPr>
        <w:t xml:space="preserve"> </w:t>
      </w:r>
      <w:r w:rsidRPr="00AE128E">
        <w:rPr>
          <w:sz w:val="28"/>
          <w:szCs w:val="28"/>
        </w:rPr>
        <w:t xml:space="preserve">«Итого по программе», «инвестиции в объекты капитального строительства государственной собственности», «инвестиции в объекты капитального строительства муниципальной собственности» </w:t>
      </w:r>
      <w:r w:rsidRPr="00AE128E">
        <w:rPr>
          <w:bCs/>
          <w:sz w:val="28"/>
          <w:szCs w:val="28"/>
        </w:rPr>
        <w:t>изложить в следующей редакции:</w:t>
      </w:r>
    </w:p>
    <w:p w:rsidR="00632D87" w:rsidRPr="00D24190" w:rsidRDefault="00632D87" w:rsidP="00632D87">
      <w:pPr>
        <w:spacing w:line="360" w:lineRule="auto"/>
        <w:ind w:firstLine="709"/>
        <w:jc w:val="both"/>
        <w:rPr>
          <w:bCs/>
          <w:sz w:val="28"/>
          <w:szCs w:val="28"/>
        </w:rPr>
      </w:pPr>
      <w:r w:rsidRPr="00D24190">
        <w:rPr>
          <w:bCs/>
          <w:sz w:val="28"/>
          <w:szCs w:val="28"/>
        </w:rPr>
        <w:t>«</w:t>
      </w:r>
    </w:p>
    <w:tbl>
      <w:tblPr>
        <w:tblW w:w="13344" w:type="dxa"/>
        <w:tblInd w:w="89" w:type="dxa"/>
        <w:tblLayout w:type="fixed"/>
        <w:tblLook w:val="04A0" w:firstRow="1" w:lastRow="0" w:firstColumn="1" w:lastColumn="0" w:noHBand="0" w:noVBand="1"/>
      </w:tblPr>
      <w:tblGrid>
        <w:gridCol w:w="1153"/>
        <w:gridCol w:w="993"/>
        <w:gridCol w:w="992"/>
        <w:gridCol w:w="1276"/>
        <w:gridCol w:w="1275"/>
        <w:gridCol w:w="1276"/>
        <w:gridCol w:w="1276"/>
        <w:gridCol w:w="1276"/>
        <w:gridCol w:w="1275"/>
        <w:gridCol w:w="1276"/>
        <w:gridCol w:w="1276"/>
      </w:tblGrid>
      <w:tr w:rsidR="003E1FFD" w:rsidRPr="0099380D" w:rsidTr="003E1FFD">
        <w:trPr>
          <w:trHeight w:val="405"/>
        </w:trPr>
        <w:tc>
          <w:tcPr>
            <w:tcW w:w="214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 по государственной программе:</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451 708 862,20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61 087 001,80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63 893 781,80</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64 565 165,00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65 540 728,40</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65 540 728,40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65 540 728,40</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65 540 728,40</w:t>
            </w:r>
          </w:p>
        </w:tc>
      </w:tr>
      <w:tr w:rsidR="003E1FFD" w:rsidRPr="0099380D" w:rsidTr="003E1FFD">
        <w:trPr>
          <w:trHeight w:val="405"/>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374 481 951,40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49 884 343,60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52 642 202,70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53 661 403,90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54 573 500,30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54 573 500,30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54 573 500,30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54 573 500,30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1 868 160,00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384 773,00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346 824,00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176 539,00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240 006,00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240 006,00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240 006,00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240 006,00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41 275 472,80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6 912 140,20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5 727 222,10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5 727 222,10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r>
      <w:tr w:rsidR="003E1FFD" w:rsidRPr="0099380D" w:rsidTr="003E1FFD">
        <w:trPr>
          <w:trHeight w:val="96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3E1FFD">
            <w:pPr>
              <w:jc w:val="center"/>
              <w:rPr>
                <w:sz w:val="16"/>
                <w:szCs w:val="16"/>
              </w:rPr>
            </w:pPr>
            <w:r w:rsidRPr="0099380D">
              <w:rPr>
                <w:sz w:val="16"/>
                <w:szCs w:val="16"/>
              </w:rPr>
              <w:t>программа «Сотруд</w:t>
            </w:r>
            <w:r w:rsidR="003E1FFD">
              <w:rPr>
                <w:sz w:val="16"/>
                <w:szCs w:val="16"/>
                <w:lang w:val="en-US"/>
              </w:rPr>
              <w:t>-</w:t>
            </w:r>
            <w:r w:rsidRPr="0099380D">
              <w:rPr>
                <w:sz w:val="16"/>
                <w:szCs w:val="16"/>
              </w:rPr>
              <w:t>ничество»</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34 083 278,00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3 905 745,00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5 177 533,00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5 000 000,00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5 000 000,00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5 000 000,00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5 000 000,00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5 000 000,00</w:t>
            </w:r>
          </w:p>
        </w:tc>
      </w:tr>
      <w:tr w:rsidR="003E1FFD" w:rsidRPr="0099380D" w:rsidTr="003E1FFD">
        <w:trPr>
          <w:trHeight w:val="450"/>
        </w:trPr>
        <w:tc>
          <w:tcPr>
            <w:tcW w:w="2146"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в том числе:</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r>
      <w:tr w:rsidR="003E1FFD" w:rsidRPr="0099380D" w:rsidTr="003E1FFD">
        <w:trPr>
          <w:trHeight w:val="585"/>
        </w:trPr>
        <w:tc>
          <w:tcPr>
            <w:tcW w:w="11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lastRenderedPageBreak/>
              <w:t>инвестиции в объекты капитального строительст</w:t>
            </w:r>
            <w:r w:rsidR="003E1FFD" w:rsidRPr="003E1FFD">
              <w:rPr>
                <w:sz w:val="16"/>
                <w:szCs w:val="16"/>
              </w:rPr>
              <w:t>-</w:t>
            </w:r>
            <w:r w:rsidRPr="0099380D">
              <w:rPr>
                <w:sz w:val="16"/>
                <w:szCs w:val="16"/>
              </w:rPr>
              <w:t>ва государст</w:t>
            </w:r>
            <w:r w:rsidR="003E1FFD" w:rsidRPr="003E1FFD">
              <w:rPr>
                <w:sz w:val="16"/>
                <w:szCs w:val="16"/>
              </w:rPr>
              <w:t>-</w:t>
            </w:r>
            <w:r w:rsidRPr="0099380D">
              <w:rPr>
                <w:sz w:val="16"/>
                <w:szCs w:val="16"/>
              </w:rPr>
              <w:t>венной собствен</w:t>
            </w:r>
            <w:r w:rsidR="003E1FFD" w:rsidRPr="003E1FFD">
              <w:rPr>
                <w:sz w:val="16"/>
                <w:szCs w:val="16"/>
              </w:rPr>
              <w:t>-</w:t>
            </w:r>
            <w:r w:rsidRPr="0099380D">
              <w:rPr>
                <w:sz w:val="16"/>
                <w:szCs w:val="16"/>
              </w:rPr>
              <w:t>ности</w:t>
            </w:r>
          </w:p>
        </w:tc>
        <w:tc>
          <w:tcPr>
            <w:tcW w:w="9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Депстрой Югры</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16 864 432,60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1 785 695,60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1 882 777,00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2 744 912,00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2 762 762,00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2 562 762,00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2 562 762,00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2 562 762,00</w:t>
            </w:r>
          </w:p>
        </w:tc>
      </w:tr>
      <w:tr w:rsidR="003E1FFD" w:rsidRPr="0099380D" w:rsidTr="003E1FFD">
        <w:trPr>
          <w:trHeight w:val="405"/>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1110"/>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10 185 432,60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1 756 695,60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1 632 777,00</w:t>
            </w:r>
          </w:p>
        </w:tc>
        <w:tc>
          <w:tcPr>
            <w:tcW w:w="1276"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1 344 912,00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1 362 762,00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1 362 762,00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1 362 762,00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1 362 762,00</w:t>
            </w:r>
          </w:p>
        </w:tc>
      </w:tr>
      <w:tr w:rsidR="003E1FFD" w:rsidRPr="0099380D" w:rsidTr="003E1FFD">
        <w:trPr>
          <w:trHeight w:val="630"/>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735"/>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6 679 000,00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29 000,00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250 000,00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1 400 000,00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1 400 000,00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1 200 000,00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1 200 000,00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1 200 000,00</w:t>
            </w:r>
          </w:p>
        </w:tc>
      </w:tr>
      <w:tr w:rsidR="003E1FFD" w:rsidRPr="0099380D" w:rsidTr="003E1FFD">
        <w:trPr>
          <w:trHeight w:val="525"/>
        </w:trPr>
        <w:tc>
          <w:tcPr>
            <w:tcW w:w="11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xml:space="preserve">инвестиции в объекты капитального строительства муниципальной собственности </w:t>
            </w:r>
          </w:p>
        </w:tc>
        <w:tc>
          <w:tcPr>
            <w:tcW w:w="99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Депобразования и молодежи Югры, Депимущества Югры, муниципальные образования автономного округа  (по согласованию)</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69 753 218,50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12 182 891,80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10 455 735,40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8 915 188,10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9 549 850,80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9 549 850,80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9 549 850,80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9 549 850,80</w:t>
            </w:r>
          </w:p>
        </w:tc>
      </w:tr>
      <w:tr w:rsidR="003E1FFD" w:rsidRPr="0099380D" w:rsidTr="003E1FFD">
        <w:trPr>
          <w:trHeight w:val="405"/>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990"/>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13 094 279,70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2 424 604,60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2 589 042,30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1 159 170,00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1 730 365,70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1 730 365,70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1 730 365,70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1 730 365,70</w:t>
            </w:r>
          </w:p>
        </w:tc>
      </w:tr>
      <w:tr w:rsidR="003E1FFD" w:rsidRPr="0099380D" w:rsidTr="003E1FFD">
        <w:trPr>
          <w:trHeight w:val="630"/>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1 454 923,00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269 402,00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287 673,00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128 796,00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192 263,00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192 263,00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192 263,00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192 263,00</w:t>
            </w:r>
          </w:p>
        </w:tc>
      </w:tr>
      <w:tr w:rsidR="003E1FFD" w:rsidRPr="0099380D" w:rsidTr="003E1FFD">
        <w:trPr>
          <w:trHeight w:val="630"/>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41 275 472,80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6 912 140,20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5 727 222,10</w:t>
            </w:r>
          </w:p>
        </w:tc>
      </w:tr>
      <w:tr w:rsidR="003E1FFD" w:rsidRPr="0099380D" w:rsidTr="003E1FFD">
        <w:trPr>
          <w:trHeight w:val="750"/>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single" w:sz="4" w:space="0" w:color="000000"/>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13 928 543,00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2 576 745,00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1 851 798,00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1 900 000,00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1 900 000,00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1 900 000,00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1 900 000,00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1 900 000,00</w:t>
            </w:r>
          </w:p>
        </w:tc>
      </w:tr>
      <w:tr w:rsidR="003E1FFD" w:rsidRPr="0099380D" w:rsidTr="003E1FFD">
        <w:trPr>
          <w:trHeight w:val="750"/>
        </w:trPr>
        <w:tc>
          <w:tcPr>
            <w:tcW w:w="115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прочие инвестиции в объекты муниципальн</w:t>
            </w:r>
            <w:r w:rsidRPr="0099380D">
              <w:rPr>
                <w:sz w:val="16"/>
                <w:szCs w:val="16"/>
              </w:rPr>
              <w:lastRenderedPageBreak/>
              <w:t>ой собственности</w:t>
            </w:r>
          </w:p>
        </w:tc>
        <w:tc>
          <w:tcPr>
            <w:tcW w:w="993" w:type="dxa"/>
            <w:vMerge w:val="restart"/>
            <w:tcBorders>
              <w:top w:val="nil"/>
              <w:left w:val="single" w:sz="4" w:space="0" w:color="auto"/>
              <w:bottom w:val="nil"/>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lastRenderedPageBreak/>
              <w:t xml:space="preserve">Депобразования и молодежи Югры, </w:t>
            </w:r>
            <w:r w:rsidRPr="0099380D">
              <w:rPr>
                <w:sz w:val="16"/>
                <w:szCs w:val="16"/>
              </w:rPr>
              <w:lastRenderedPageBreak/>
              <w:t>Депимущества Югры, муниципальные образования автономного округа  (по согласованию)</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lastRenderedPageBreak/>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22 052 010,70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3 607 425,00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4 105 870,70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2 747 743,00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2 747 743,00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2 947 743,00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2 947 743,00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2 947 743,00</w:t>
            </w:r>
          </w:p>
        </w:tc>
      </w:tr>
      <w:tr w:rsidR="003E1FFD" w:rsidRPr="0099380D" w:rsidTr="003E1FFD">
        <w:trPr>
          <w:trHeight w:val="750"/>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nil"/>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8 163 038,70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2 192 054,00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970 984,70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1 000 000,00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1 000 000,00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1 000 000,00</w:t>
            </w:r>
          </w:p>
        </w:tc>
      </w:tr>
      <w:tr w:rsidR="003E1FFD" w:rsidRPr="0099380D" w:rsidTr="003E1FFD">
        <w:trPr>
          <w:trHeight w:val="750"/>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nil"/>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413 237,00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115 371,00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59 151,00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47 743,00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47 743,00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47 743,00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47 743,00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47 743,00</w:t>
            </w:r>
          </w:p>
        </w:tc>
      </w:tr>
      <w:tr w:rsidR="003E1FFD" w:rsidRPr="0099380D" w:rsidTr="003E1FFD">
        <w:trPr>
          <w:trHeight w:val="750"/>
        </w:trPr>
        <w:tc>
          <w:tcPr>
            <w:tcW w:w="1153" w:type="dxa"/>
            <w:vMerge/>
            <w:tcBorders>
              <w:top w:val="single" w:sz="4" w:space="0" w:color="auto"/>
              <w:left w:val="single" w:sz="4" w:space="0" w:color="auto"/>
              <w:bottom w:val="single" w:sz="4" w:space="0" w:color="auto"/>
              <w:right w:val="single" w:sz="4" w:space="0" w:color="auto"/>
            </w:tcBorders>
            <w:vAlign w:val="center"/>
            <w:hideMark/>
          </w:tcPr>
          <w:p w:rsidR="00632D87" w:rsidRPr="0099380D" w:rsidRDefault="00632D87" w:rsidP="00C97AD1">
            <w:pPr>
              <w:rPr>
                <w:sz w:val="16"/>
                <w:szCs w:val="16"/>
              </w:rPr>
            </w:pPr>
          </w:p>
        </w:tc>
        <w:tc>
          <w:tcPr>
            <w:tcW w:w="993" w:type="dxa"/>
            <w:vMerge/>
            <w:tcBorders>
              <w:top w:val="nil"/>
              <w:left w:val="single" w:sz="4" w:space="0" w:color="auto"/>
              <w:bottom w:val="nil"/>
              <w:right w:val="single" w:sz="4" w:space="0" w:color="auto"/>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13 475 735,00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1 300 000,00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3 075 735,00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1 700 000,00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1 700 000,00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1 900 000,00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1 900 000,00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1 900 000,00</w:t>
            </w:r>
          </w:p>
        </w:tc>
      </w:tr>
      <w:tr w:rsidR="003E1FFD" w:rsidRPr="0099380D" w:rsidTr="003E1FFD">
        <w:trPr>
          <w:trHeight w:val="480"/>
        </w:trPr>
        <w:tc>
          <w:tcPr>
            <w:tcW w:w="214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прочие расходы</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343 039 200,40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43 510 989,40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47 449 398,70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50 157 321,90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50 480 372,60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50 480 372,60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50 480 372,60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50 480 372,60</w:t>
            </w:r>
          </w:p>
        </w:tc>
      </w:tr>
      <w:tr w:rsidR="003E1FFD" w:rsidRPr="0099380D" w:rsidTr="003E1FFD">
        <w:trPr>
          <w:trHeight w:val="405"/>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343 039 200,40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43 510 989,40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47 449 398,70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50 157 321,90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50 480 372,60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50 480 372,60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50 480 372,60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50 480 372,60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915"/>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405"/>
        </w:trPr>
        <w:tc>
          <w:tcPr>
            <w:tcW w:w="2146"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в том числе:</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 </w:t>
            </w:r>
          </w:p>
        </w:tc>
      </w:tr>
      <w:tr w:rsidR="003E1FFD" w:rsidRPr="0099380D" w:rsidTr="003E1FFD">
        <w:trPr>
          <w:trHeight w:val="405"/>
        </w:trPr>
        <w:tc>
          <w:tcPr>
            <w:tcW w:w="214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Депобразования и молодежи Югры</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71 387 545,10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9 199 842,20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9 802 847,70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10 426 562,40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10 489 573,20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10 489 573,20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10 489 573,20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10 489 573,20</w:t>
            </w:r>
          </w:p>
        </w:tc>
      </w:tr>
      <w:tr w:rsidR="003E1FFD" w:rsidRPr="0099380D" w:rsidTr="003E1FFD">
        <w:trPr>
          <w:trHeight w:val="405"/>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71 387 545,10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9 199 842,20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9 802 847,70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10 426 562,40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10 489 573,20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10 489 573,20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10 489 573,20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10 489 573,20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405"/>
        </w:trPr>
        <w:tc>
          <w:tcPr>
            <w:tcW w:w="214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Департамент управделами  Югры</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881 343,80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99 872,00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r>
      <w:tr w:rsidR="003E1FFD" w:rsidRPr="0099380D" w:rsidTr="003E1FFD">
        <w:trPr>
          <w:trHeight w:val="405"/>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881 343,80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99 872,00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130 245,30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405"/>
        </w:trPr>
        <w:tc>
          <w:tcPr>
            <w:tcW w:w="214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Депкультуры  Югры</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31 300,00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1 900,00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r>
      <w:tr w:rsidR="003E1FFD" w:rsidRPr="0099380D" w:rsidTr="003E1FFD">
        <w:trPr>
          <w:trHeight w:val="405"/>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31 300,00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1 900,00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4 900,00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405"/>
        </w:trPr>
        <w:tc>
          <w:tcPr>
            <w:tcW w:w="214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Депздрав  Югры</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56 000,00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r>
      <w:tr w:rsidR="003E1FFD" w:rsidRPr="0099380D" w:rsidTr="003E1FFD">
        <w:trPr>
          <w:trHeight w:val="405"/>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56 000,00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8 000,00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405"/>
        </w:trPr>
        <w:tc>
          <w:tcPr>
            <w:tcW w:w="214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Обрнадзор  Югры</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14 000,00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r>
      <w:tr w:rsidR="003E1FFD" w:rsidRPr="0099380D" w:rsidTr="003E1FFD">
        <w:trPr>
          <w:trHeight w:val="405"/>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14 000,00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2 000,00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510"/>
        </w:trPr>
        <w:tc>
          <w:tcPr>
            <w:tcW w:w="214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Депэкономики   Югры</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316 321,70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309 761,80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6 559,90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405"/>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316 321,70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309 761,80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6 559,90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405"/>
        </w:trPr>
        <w:tc>
          <w:tcPr>
            <w:tcW w:w="2146"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632D87" w:rsidRPr="0099380D" w:rsidRDefault="00632D87" w:rsidP="00C97AD1">
            <w:pPr>
              <w:jc w:val="center"/>
              <w:rPr>
                <w:sz w:val="16"/>
                <w:szCs w:val="16"/>
              </w:rPr>
            </w:pPr>
            <w:r w:rsidRPr="0099380D">
              <w:rPr>
                <w:sz w:val="16"/>
                <w:szCs w:val="16"/>
              </w:rPr>
              <w:t>Депобразования и молодежи Югры, муниципальные образования автономного округа  (по согласованию)</w:t>
            </w: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всего: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270 351 622,40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33 888 546,00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37 494 845,80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39 585 614,20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39 845 654,10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39 845 654,10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39 845 654,10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39 845 654,10</w:t>
            </w:r>
          </w:p>
        </w:tc>
      </w:tr>
      <w:tr w:rsidR="003E1FFD" w:rsidRPr="0099380D" w:rsidTr="003E1FFD">
        <w:trPr>
          <w:trHeight w:val="405"/>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федеральный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бюджет автономного округа</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270 351 622,40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33 888 546,00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37 494 845,80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39 585 614,20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39 845 654,10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39 845 654,10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39 845 654,10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39 845 654,10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муниципальный бюджет</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внебюджетные источники</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r w:rsidR="003E1FFD" w:rsidRPr="0099380D" w:rsidTr="003E1FFD">
        <w:trPr>
          <w:trHeight w:val="630"/>
        </w:trPr>
        <w:tc>
          <w:tcPr>
            <w:tcW w:w="2146" w:type="dxa"/>
            <w:gridSpan w:val="2"/>
            <w:vMerge/>
            <w:tcBorders>
              <w:top w:val="single" w:sz="4" w:space="0" w:color="auto"/>
              <w:left w:val="single" w:sz="4" w:space="0" w:color="auto"/>
              <w:bottom w:val="single" w:sz="4" w:space="0" w:color="000000"/>
              <w:right w:val="single" w:sz="4" w:space="0" w:color="000000"/>
            </w:tcBorders>
            <w:vAlign w:val="center"/>
            <w:hideMark/>
          </w:tcPr>
          <w:p w:rsidR="00632D87" w:rsidRPr="0099380D" w:rsidRDefault="00632D87" w:rsidP="00C97AD1">
            <w:pPr>
              <w:rPr>
                <w:sz w:val="16"/>
                <w:szCs w:val="16"/>
              </w:rPr>
            </w:pPr>
          </w:p>
        </w:tc>
        <w:tc>
          <w:tcPr>
            <w:tcW w:w="992"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программа «Сотрудничество»</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auto" w:fill="auto"/>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5"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c>
          <w:tcPr>
            <w:tcW w:w="1276" w:type="dxa"/>
            <w:tcBorders>
              <w:top w:val="nil"/>
              <w:left w:val="nil"/>
              <w:bottom w:val="single" w:sz="4" w:space="0" w:color="auto"/>
              <w:right w:val="single" w:sz="4" w:space="0" w:color="auto"/>
            </w:tcBorders>
            <w:shd w:val="clear" w:color="000000" w:fill="FFFFFF"/>
            <w:vAlign w:val="center"/>
            <w:hideMark/>
          </w:tcPr>
          <w:p w:rsidR="00632D87" w:rsidRPr="0099380D" w:rsidRDefault="00632D87" w:rsidP="00C97AD1">
            <w:pPr>
              <w:jc w:val="center"/>
              <w:rPr>
                <w:sz w:val="16"/>
                <w:szCs w:val="16"/>
              </w:rPr>
            </w:pPr>
            <w:r w:rsidRPr="0099380D">
              <w:rPr>
                <w:sz w:val="16"/>
                <w:szCs w:val="16"/>
              </w:rPr>
              <w:t>0,00</w:t>
            </w:r>
          </w:p>
        </w:tc>
      </w:tr>
    </w:tbl>
    <w:p w:rsidR="00E87301" w:rsidRPr="00AE128E" w:rsidRDefault="00E87301" w:rsidP="00AE128E">
      <w:pPr>
        <w:ind w:firstLine="709"/>
        <w:jc w:val="right"/>
        <w:rPr>
          <w:bCs/>
          <w:sz w:val="28"/>
          <w:szCs w:val="28"/>
        </w:rPr>
      </w:pPr>
      <w:r w:rsidRPr="00AE128E">
        <w:rPr>
          <w:bCs/>
          <w:sz w:val="28"/>
          <w:szCs w:val="28"/>
        </w:rPr>
        <w:t>».</w:t>
      </w:r>
    </w:p>
    <w:p w:rsidR="00E87301" w:rsidRPr="00AE128E" w:rsidRDefault="00E87301" w:rsidP="00AE128E">
      <w:pPr>
        <w:ind w:firstLine="709"/>
        <w:jc w:val="both"/>
        <w:rPr>
          <w:bCs/>
          <w:sz w:val="28"/>
          <w:szCs w:val="28"/>
        </w:rPr>
      </w:pPr>
    </w:p>
    <w:p w:rsidR="00E87301" w:rsidRPr="00AE128E" w:rsidRDefault="00E87301" w:rsidP="00AE128E">
      <w:pPr>
        <w:ind w:firstLine="709"/>
        <w:jc w:val="both"/>
        <w:rPr>
          <w:bCs/>
          <w:sz w:val="28"/>
          <w:szCs w:val="28"/>
        </w:rPr>
      </w:pPr>
    </w:p>
    <w:p w:rsidR="00E87301" w:rsidRPr="00AE128E" w:rsidRDefault="00E87301" w:rsidP="00AE128E">
      <w:pPr>
        <w:ind w:firstLine="709"/>
        <w:jc w:val="both"/>
        <w:rPr>
          <w:bCs/>
          <w:sz w:val="28"/>
          <w:szCs w:val="28"/>
        </w:rPr>
        <w:sectPr w:rsidR="00E87301" w:rsidRPr="00AE128E" w:rsidSect="00716D73">
          <w:pgSz w:w="16838" w:h="11906" w:orient="landscape"/>
          <w:pgMar w:top="1559" w:right="1418" w:bottom="1276" w:left="1843" w:header="709" w:footer="709" w:gutter="0"/>
          <w:cols w:space="708"/>
          <w:titlePg/>
          <w:docGrid w:linePitch="360"/>
        </w:sectPr>
      </w:pPr>
    </w:p>
    <w:p w:rsidR="00311338" w:rsidRPr="00311338" w:rsidRDefault="00E87301" w:rsidP="001F520F">
      <w:pPr>
        <w:pStyle w:val="ConsPlusTitle"/>
        <w:ind w:firstLine="709"/>
        <w:rPr>
          <w:b w:val="0"/>
          <w:bCs w:val="0"/>
        </w:rPr>
      </w:pPr>
      <w:r w:rsidRPr="00311338">
        <w:rPr>
          <w:b w:val="0"/>
          <w:bCs w:val="0"/>
        </w:rPr>
        <w:lastRenderedPageBreak/>
        <w:t xml:space="preserve">5. </w:t>
      </w:r>
      <w:r w:rsidR="00311338" w:rsidRPr="00311338">
        <w:rPr>
          <w:b w:val="0"/>
          <w:bCs w:val="0"/>
        </w:rPr>
        <w:t>Таблицу 5</w:t>
      </w:r>
      <w:r w:rsidR="00311338" w:rsidRPr="00AE128E">
        <w:rPr>
          <w:bCs w:val="0"/>
        </w:rPr>
        <w:t xml:space="preserve"> </w:t>
      </w:r>
      <w:r w:rsidR="00311338" w:rsidRPr="00311338">
        <w:rPr>
          <w:b w:val="0"/>
          <w:bCs w:val="0"/>
        </w:rPr>
        <w:t>изложить в следующей редакции:</w:t>
      </w:r>
    </w:p>
    <w:p w:rsidR="00311338" w:rsidRPr="003B48E0" w:rsidRDefault="00311338" w:rsidP="00311338">
      <w:pPr>
        <w:jc w:val="right"/>
        <w:rPr>
          <w:sz w:val="28"/>
          <w:szCs w:val="28"/>
        </w:rPr>
      </w:pPr>
      <w:r>
        <w:rPr>
          <w:sz w:val="28"/>
          <w:szCs w:val="28"/>
        </w:rPr>
        <w:t>«</w:t>
      </w:r>
      <w:r w:rsidRPr="003B48E0">
        <w:rPr>
          <w:sz w:val="28"/>
          <w:szCs w:val="28"/>
        </w:rPr>
        <w:t>Таблица 5</w:t>
      </w:r>
    </w:p>
    <w:p w:rsidR="00311338" w:rsidRPr="003B48E0" w:rsidRDefault="00311338" w:rsidP="00311338">
      <w:pPr>
        <w:jc w:val="right"/>
        <w:rPr>
          <w:sz w:val="6"/>
          <w:szCs w:val="6"/>
        </w:rPr>
      </w:pPr>
    </w:p>
    <w:p w:rsidR="00311338" w:rsidRPr="003B48E0" w:rsidRDefault="00311338" w:rsidP="00311338">
      <w:pPr>
        <w:pStyle w:val="ConsPlusTitle"/>
        <w:jc w:val="center"/>
        <w:rPr>
          <w:b w:val="0"/>
          <w:bCs w:val="0"/>
        </w:rPr>
      </w:pPr>
      <w:r w:rsidRPr="003B48E0">
        <w:rPr>
          <w:b w:val="0"/>
          <w:bCs w:val="0"/>
        </w:rPr>
        <w:t>Строительство, реконструкция объектов, предназначенных для размещения общеобразовательных организаций (специальные (коррекционные) школы, школы-интернаты), организаций профессионального образования, образовательных организаций высшего образования, подведомстве</w:t>
      </w:r>
      <w:r>
        <w:rPr>
          <w:b w:val="0"/>
          <w:bCs w:val="0"/>
        </w:rPr>
        <w:t xml:space="preserve">нных Депобразования и молодежи </w:t>
      </w:r>
      <w:r w:rsidRPr="003B48E0">
        <w:rPr>
          <w:b w:val="0"/>
          <w:bCs w:val="0"/>
        </w:rPr>
        <w:t>Югры,</w:t>
      </w:r>
    </w:p>
    <w:p w:rsidR="00311338" w:rsidRDefault="00311338" w:rsidP="00311338">
      <w:pPr>
        <w:pStyle w:val="ConsPlusTitle"/>
        <w:jc w:val="center"/>
        <w:rPr>
          <w:b w:val="0"/>
          <w:bCs w:val="0"/>
        </w:rPr>
      </w:pPr>
      <w:r w:rsidRPr="003B48E0">
        <w:rPr>
          <w:b w:val="0"/>
          <w:bCs w:val="0"/>
        </w:rPr>
        <w:t xml:space="preserve"> за счет сре</w:t>
      </w:r>
      <w:r w:rsidR="00872FAB">
        <w:rPr>
          <w:b w:val="0"/>
          <w:bCs w:val="0"/>
        </w:rPr>
        <w:t>дств бюджета автономного округа</w:t>
      </w:r>
    </w:p>
    <w:tbl>
      <w:tblPr>
        <w:tblW w:w="9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071"/>
        <w:gridCol w:w="1800"/>
        <w:gridCol w:w="1229"/>
        <w:gridCol w:w="1360"/>
        <w:gridCol w:w="1200"/>
      </w:tblGrid>
      <w:tr w:rsidR="00311338" w:rsidRPr="003B48E0" w:rsidTr="000E7403">
        <w:trPr>
          <w:jc w:val="center"/>
        </w:trPr>
        <w:tc>
          <w:tcPr>
            <w:tcW w:w="648" w:type="dxa"/>
            <w:vAlign w:val="center"/>
          </w:tcPr>
          <w:p w:rsidR="00311338" w:rsidRPr="003B48E0" w:rsidRDefault="00311338" w:rsidP="000E7403">
            <w:pPr>
              <w:jc w:val="center"/>
              <w:rPr>
                <w:sz w:val="21"/>
                <w:szCs w:val="21"/>
              </w:rPr>
            </w:pPr>
            <w:r w:rsidRPr="003B48E0">
              <w:rPr>
                <w:sz w:val="21"/>
                <w:szCs w:val="21"/>
              </w:rPr>
              <w:t xml:space="preserve">№ </w:t>
            </w:r>
            <w:proofErr w:type="gramStart"/>
            <w:r w:rsidRPr="003B48E0">
              <w:rPr>
                <w:sz w:val="21"/>
                <w:szCs w:val="21"/>
              </w:rPr>
              <w:t>п</w:t>
            </w:r>
            <w:proofErr w:type="gramEnd"/>
            <w:r w:rsidRPr="003B48E0">
              <w:rPr>
                <w:sz w:val="21"/>
                <w:szCs w:val="21"/>
              </w:rPr>
              <w:t>/п</w:t>
            </w:r>
          </w:p>
        </w:tc>
        <w:tc>
          <w:tcPr>
            <w:tcW w:w="3071" w:type="dxa"/>
            <w:vAlign w:val="center"/>
          </w:tcPr>
          <w:p w:rsidR="00311338" w:rsidRPr="003B48E0" w:rsidRDefault="00311338" w:rsidP="000E7403">
            <w:pPr>
              <w:jc w:val="center"/>
              <w:rPr>
                <w:sz w:val="21"/>
                <w:szCs w:val="21"/>
              </w:rPr>
            </w:pPr>
            <w:r w:rsidRPr="003B48E0">
              <w:rPr>
                <w:sz w:val="21"/>
                <w:szCs w:val="21"/>
              </w:rPr>
              <w:t>Название объекта</w:t>
            </w:r>
          </w:p>
        </w:tc>
        <w:tc>
          <w:tcPr>
            <w:tcW w:w="1800" w:type="dxa"/>
            <w:vAlign w:val="center"/>
          </w:tcPr>
          <w:p w:rsidR="00311338" w:rsidRPr="003B48E0" w:rsidRDefault="00311338" w:rsidP="000E7403">
            <w:pPr>
              <w:jc w:val="center"/>
              <w:rPr>
                <w:sz w:val="21"/>
                <w:szCs w:val="21"/>
              </w:rPr>
            </w:pPr>
            <w:r w:rsidRPr="003B48E0">
              <w:rPr>
                <w:sz w:val="21"/>
                <w:szCs w:val="21"/>
              </w:rPr>
              <w:t>Место размещения</w:t>
            </w:r>
          </w:p>
        </w:tc>
        <w:tc>
          <w:tcPr>
            <w:tcW w:w="1229" w:type="dxa"/>
            <w:vAlign w:val="center"/>
          </w:tcPr>
          <w:p w:rsidR="00311338" w:rsidRPr="003B48E0" w:rsidRDefault="00311338" w:rsidP="000E7403">
            <w:pPr>
              <w:jc w:val="center"/>
              <w:rPr>
                <w:sz w:val="21"/>
                <w:szCs w:val="21"/>
              </w:rPr>
            </w:pPr>
            <w:r w:rsidRPr="003B48E0">
              <w:rPr>
                <w:sz w:val="21"/>
                <w:szCs w:val="21"/>
              </w:rPr>
              <w:t>Мощность (учащ. / мест)</w:t>
            </w:r>
          </w:p>
        </w:tc>
        <w:tc>
          <w:tcPr>
            <w:tcW w:w="1360" w:type="dxa"/>
            <w:vAlign w:val="center"/>
          </w:tcPr>
          <w:p w:rsidR="00311338" w:rsidRPr="003B48E0" w:rsidRDefault="00311338" w:rsidP="000E7403">
            <w:pPr>
              <w:jc w:val="center"/>
              <w:rPr>
                <w:sz w:val="21"/>
                <w:szCs w:val="21"/>
              </w:rPr>
            </w:pPr>
            <w:r w:rsidRPr="003B48E0">
              <w:rPr>
                <w:sz w:val="21"/>
                <w:szCs w:val="21"/>
              </w:rPr>
              <w:t>Площадь кв.м</w:t>
            </w:r>
          </w:p>
        </w:tc>
        <w:tc>
          <w:tcPr>
            <w:tcW w:w="1200" w:type="dxa"/>
            <w:vAlign w:val="center"/>
          </w:tcPr>
          <w:p w:rsidR="00311338" w:rsidRPr="003B48E0" w:rsidRDefault="00311338" w:rsidP="000E7403">
            <w:pPr>
              <w:jc w:val="center"/>
              <w:rPr>
                <w:sz w:val="21"/>
                <w:szCs w:val="21"/>
              </w:rPr>
            </w:pPr>
            <w:r w:rsidRPr="003B48E0">
              <w:rPr>
                <w:sz w:val="21"/>
                <w:szCs w:val="21"/>
              </w:rPr>
              <w:t xml:space="preserve">Срок </w:t>
            </w:r>
          </w:p>
          <w:p w:rsidR="00311338" w:rsidRPr="003B48E0" w:rsidRDefault="00311338" w:rsidP="000E7403">
            <w:pPr>
              <w:jc w:val="center"/>
              <w:rPr>
                <w:sz w:val="21"/>
                <w:szCs w:val="21"/>
              </w:rPr>
            </w:pPr>
            <w:r w:rsidRPr="003B48E0">
              <w:rPr>
                <w:sz w:val="21"/>
                <w:szCs w:val="21"/>
              </w:rPr>
              <w:t>строи-</w:t>
            </w:r>
          </w:p>
          <w:p w:rsidR="00311338" w:rsidRPr="003B48E0" w:rsidRDefault="00311338" w:rsidP="000E7403">
            <w:pPr>
              <w:jc w:val="center"/>
              <w:rPr>
                <w:sz w:val="21"/>
                <w:szCs w:val="21"/>
              </w:rPr>
            </w:pPr>
            <w:r w:rsidRPr="003B48E0">
              <w:rPr>
                <w:sz w:val="21"/>
                <w:szCs w:val="21"/>
              </w:rPr>
              <w:t>тельства</w:t>
            </w:r>
          </w:p>
        </w:tc>
      </w:tr>
      <w:tr w:rsidR="00311338" w:rsidRPr="003B48E0" w:rsidTr="000E7403">
        <w:trPr>
          <w:jc w:val="center"/>
        </w:trPr>
        <w:tc>
          <w:tcPr>
            <w:tcW w:w="648" w:type="dxa"/>
          </w:tcPr>
          <w:p w:rsidR="00311338" w:rsidRPr="003B48E0" w:rsidRDefault="00311338" w:rsidP="000E7403">
            <w:pPr>
              <w:jc w:val="center"/>
              <w:rPr>
                <w:sz w:val="21"/>
                <w:szCs w:val="21"/>
              </w:rPr>
            </w:pPr>
            <w:r w:rsidRPr="003B48E0">
              <w:rPr>
                <w:sz w:val="21"/>
                <w:szCs w:val="21"/>
              </w:rPr>
              <w:t>1</w:t>
            </w:r>
          </w:p>
        </w:tc>
        <w:tc>
          <w:tcPr>
            <w:tcW w:w="3071" w:type="dxa"/>
            <w:vAlign w:val="bottom"/>
          </w:tcPr>
          <w:p w:rsidR="00311338" w:rsidRPr="003B48E0" w:rsidRDefault="00311338" w:rsidP="000E7403">
            <w:pPr>
              <w:jc w:val="center"/>
              <w:rPr>
                <w:sz w:val="21"/>
                <w:szCs w:val="21"/>
              </w:rPr>
            </w:pPr>
            <w:r w:rsidRPr="003B48E0">
              <w:rPr>
                <w:sz w:val="21"/>
                <w:szCs w:val="21"/>
              </w:rPr>
              <w:t>2</w:t>
            </w:r>
          </w:p>
        </w:tc>
        <w:tc>
          <w:tcPr>
            <w:tcW w:w="1800" w:type="dxa"/>
          </w:tcPr>
          <w:p w:rsidR="00311338" w:rsidRPr="003B48E0" w:rsidRDefault="00311338" w:rsidP="000E7403">
            <w:pPr>
              <w:jc w:val="center"/>
              <w:rPr>
                <w:sz w:val="21"/>
                <w:szCs w:val="21"/>
              </w:rPr>
            </w:pPr>
            <w:r w:rsidRPr="003B48E0">
              <w:rPr>
                <w:sz w:val="21"/>
                <w:szCs w:val="21"/>
              </w:rPr>
              <w:t>3</w:t>
            </w:r>
          </w:p>
        </w:tc>
        <w:tc>
          <w:tcPr>
            <w:tcW w:w="1229" w:type="dxa"/>
          </w:tcPr>
          <w:p w:rsidR="00311338" w:rsidRPr="003B48E0" w:rsidRDefault="00311338" w:rsidP="000E7403">
            <w:pPr>
              <w:jc w:val="center"/>
              <w:rPr>
                <w:sz w:val="21"/>
                <w:szCs w:val="21"/>
              </w:rPr>
            </w:pPr>
            <w:r w:rsidRPr="003B48E0">
              <w:rPr>
                <w:sz w:val="21"/>
                <w:szCs w:val="21"/>
              </w:rPr>
              <w:t>4</w:t>
            </w:r>
          </w:p>
        </w:tc>
        <w:tc>
          <w:tcPr>
            <w:tcW w:w="1360" w:type="dxa"/>
          </w:tcPr>
          <w:p w:rsidR="00311338" w:rsidRPr="003B48E0" w:rsidRDefault="00311338" w:rsidP="000E7403">
            <w:pPr>
              <w:jc w:val="center"/>
              <w:rPr>
                <w:sz w:val="21"/>
                <w:szCs w:val="21"/>
              </w:rPr>
            </w:pPr>
            <w:r w:rsidRPr="003B48E0">
              <w:rPr>
                <w:sz w:val="21"/>
                <w:szCs w:val="21"/>
              </w:rPr>
              <w:t>5</w:t>
            </w:r>
          </w:p>
        </w:tc>
        <w:tc>
          <w:tcPr>
            <w:tcW w:w="1200" w:type="dxa"/>
          </w:tcPr>
          <w:p w:rsidR="00311338" w:rsidRPr="003B48E0" w:rsidRDefault="00311338" w:rsidP="000E7403">
            <w:pPr>
              <w:jc w:val="center"/>
              <w:rPr>
                <w:sz w:val="21"/>
                <w:szCs w:val="21"/>
              </w:rPr>
            </w:pPr>
            <w:r w:rsidRPr="003B48E0">
              <w:rPr>
                <w:sz w:val="21"/>
                <w:szCs w:val="21"/>
              </w:rPr>
              <w:t>6</w:t>
            </w:r>
          </w:p>
        </w:tc>
      </w:tr>
      <w:tr w:rsidR="00311338" w:rsidRPr="003B48E0" w:rsidTr="000E7403">
        <w:trPr>
          <w:jc w:val="center"/>
        </w:trPr>
        <w:tc>
          <w:tcPr>
            <w:tcW w:w="648" w:type="dxa"/>
          </w:tcPr>
          <w:p w:rsidR="00311338" w:rsidRPr="003B48E0" w:rsidRDefault="00311338" w:rsidP="000E7403">
            <w:pPr>
              <w:jc w:val="center"/>
              <w:rPr>
                <w:sz w:val="21"/>
                <w:szCs w:val="21"/>
              </w:rPr>
            </w:pPr>
            <w:r w:rsidRPr="003B48E0">
              <w:rPr>
                <w:sz w:val="21"/>
                <w:szCs w:val="21"/>
              </w:rPr>
              <w:t>1</w:t>
            </w:r>
            <w:r>
              <w:rPr>
                <w:sz w:val="21"/>
                <w:szCs w:val="21"/>
              </w:rPr>
              <w:t>.</w:t>
            </w:r>
          </w:p>
        </w:tc>
        <w:tc>
          <w:tcPr>
            <w:tcW w:w="3071" w:type="dxa"/>
            <w:vAlign w:val="bottom"/>
          </w:tcPr>
          <w:p w:rsidR="00311338" w:rsidRPr="003B48E0" w:rsidRDefault="00311338" w:rsidP="000E7403">
            <w:pPr>
              <w:rPr>
                <w:sz w:val="21"/>
                <w:szCs w:val="21"/>
              </w:rPr>
            </w:pPr>
            <w:r w:rsidRPr="003B48E0">
              <w:rPr>
                <w:sz w:val="21"/>
                <w:szCs w:val="21"/>
              </w:rPr>
              <w:t>Специальное (коррекционное) образовательное учреждение для обучающихся, воспитанников с отклонениями в развитии «Нефтеюганская специальная (коррекционная) общеобразовательная школа-интернат VIII вида»</w:t>
            </w:r>
          </w:p>
        </w:tc>
        <w:tc>
          <w:tcPr>
            <w:tcW w:w="1800" w:type="dxa"/>
          </w:tcPr>
          <w:p w:rsidR="00311338" w:rsidRPr="003B48E0" w:rsidRDefault="00311338" w:rsidP="000E7403">
            <w:pPr>
              <w:jc w:val="center"/>
              <w:rPr>
                <w:sz w:val="21"/>
                <w:szCs w:val="21"/>
              </w:rPr>
            </w:pPr>
            <w:r w:rsidRPr="003B48E0">
              <w:rPr>
                <w:sz w:val="21"/>
                <w:szCs w:val="21"/>
              </w:rPr>
              <w:t>г.Нефтеюганск</w:t>
            </w:r>
          </w:p>
        </w:tc>
        <w:tc>
          <w:tcPr>
            <w:tcW w:w="1229" w:type="dxa"/>
          </w:tcPr>
          <w:p w:rsidR="00311338" w:rsidRPr="003B48E0" w:rsidRDefault="00311338" w:rsidP="000E7403">
            <w:pPr>
              <w:jc w:val="center"/>
              <w:rPr>
                <w:sz w:val="21"/>
                <w:szCs w:val="21"/>
              </w:rPr>
            </w:pPr>
            <w:r w:rsidRPr="003B48E0">
              <w:rPr>
                <w:sz w:val="21"/>
                <w:szCs w:val="21"/>
              </w:rPr>
              <w:t>144 уч./ 60 воспит</w:t>
            </w:r>
          </w:p>
        </w:tc>
        <w:tc>
          <w:tcPr>
            <w:tcW w:w="1360" w:type="dxa"/>
          </w:tcPr>
          <w:p w:rsidR="00311338" w:rsidRPr="003B48E0" w:rsidRDefault="00311338" w:rsidP="000E7403">
            <w:pPr>
              <w:jc w:val="center"/>
              <w:rPr>
                <w:sz w:val="21"/>
                <w:szCs w:val="21"/>
              </w:rPr>
            </w:pPr>
            <w:r w:rsidRPr="003B48E0">
              <w:rPr>
                <w:sz w:val="21"/>
                <w:szCs w:val="21"/>
              </w:rPr>
              <w:t>9</w:t>
            </w:r>
            <w:r w:rsidRPr="003B48E0">
              <w:rPr>
                <w:sz w:val="21"/>
                <w:szCs w:val="21"/>
                <w:lang w:val="en-US"/>
              </w:rPr>
              <w:t xml:space="preserve"> </w:t>
            </w:r>
            <w:r w:rsidRPr="003B48E0">
              <w:rPr>
                <w:sz w:val="21"/>
                <w:szCs w:val="21"/>
              </w:rPr>
              <w:t>083,46</w:t>
            </w:r>
          </w:p>
        </w:tc>
        <w:tc>
          <w:tcPr>
            <w:tcW w:w="1200" w:type="dxa"/>
          </w:tcPr>
          <w:p w:rsidR="00311338" w:rsidRPr="003B48E0" w:rsidRDefault="00311338" w:rsidP="000E7403">
            <w:pPr>
              <w:jc w:val="center"/>
              <w:rPr>
                <w:sz w:val="21"/>
                <w:szCs w:val="21"/>
              </w:rPr>
            </w:pPr>
            <w:r w:rsidRPr="003B48E0">
              <w:rPr>
                <w:sz w:val="21"/>
                <w:szCs w:val="21"/>
              </w:rPr>
              <w:t>2011-2018</w:t>
            </w:r>
          </w:p>
        </w:tc>
      </w:tr>
      <w:tr w:rsidR="00311338" w:rsidRPr="003B48E0" w:rsidTr="000E7403">
        <w:trPr>
          <w:jc w:val="center"/>
        </w:trPr>
        <w:tc>
          <w:tcPr>
            <w:tcW w:w="648" w:type="dxa"/>
          </w:tcPr>
          <w:p w:rsidR="00311338" w:rsidRPr="003B48E0" w:rsidRDefault="00311338" w:rsidP="000E7403">
            <w:pPr>
              <w:jc w:val="center"/>
              <w:rPr>
                <w:sz w:val="21"/>
                <w:szCs w:val="21"/>
              </w:rPr>
            </w:pPr>
            <w:r w:rsidRPr="003B48E0">
              <w:rPr>
                <w:sz w:val="21"/>
                <w:szCs w:val="21"/>
              </w:rPr>
              <w:t>2</w:t>
            </w:r>
            <w:r>
              <w:rPr>
                <w:sz w:val="21"/>
                <w:szCs w:val="21"/>
              </w:rPr>
              <w:t>.</w:t>
            </w:r>
          </w:p>
        </w:tc>
        <w:tc>
          <w:tcPr>
            <w:tcW w:w="3071" w:type="dxa"/>
          </w:tcPr>
          <w:p w:rsidR="00311338" w:rsidRPr="003B48E0" w:rsidRDefault="00311338" w:rsidP="000E7403">
            <w:pPr>
              <w:rPr>
                <w:sz w:val="21"/>
                <w:szCs w:val="21"/>
              </w:rPr>
            </w:pPr>
            <w:r w:rsidRPr="003B48E0">
              <w:rPr>
                <w:sz w:val="21"/>
                <w:szCs w:val="21"/>
              </w:rPr>
              <w:t xml:space="preserve">Специальное (коррекционное) образовательное учреждение для обучающихся, воспитанников с отклонениями в развитии VIII вида </w:t>
            </w:r>
          </w:p>
        </w:tc>
        <w:tc>
          <w:tcPr>
            <w:tcW w:w="1800" w:type="dxa"/>
          </w:tcPr>
          <w:p w:rsidR="00311338" w:rsidRPr="003B48E0" w:rsidRDefault="00311338" w:rsidP="000E7403">
            <w:pPr>
              <w:jc w:val="center"/>
              <w:rPr>
                <w:sz w:val="21"/>
                <w:szCs w:val="21"/>
              </w:rPr>
            </w:pPr>
            <w:r w:rsidRPr="003B48E0">
              <w:rPr>
                <w:sz w:val="21"/>
                <w:szCs w:val="21"/>
              </w:rPr>
              <w:t>г.Мегион</w:t>
            </w:r>
          </w:p>
        </w:tc>
        <w:tc>
          <w:tcPr>
            <w:tcW w:w="1229" w:type="dxa"/>
          </w:tcPr>
          <w:p w:rsidR="00311338" w:rsidRPr="003B48E0" w:rsidRDefault="00311338" w:rsidP="000E7403">
            <w:pPr>
              <w:jc w:val="center"/>
              <w:rPr>
                <w:sz w:val="21"/>
                <w:szCs w:val="21"/>
              </w:rPr>
            </w:pPr>
            <w:r w:rsidRPr="003B48E0">
              <w:rPr>
                <w:sz w:val="21"/>
                <w:szCs w:val="21"/>
              </w:rPr>
              <w:t>145 учащ.</w:t>
            </w:r>
          </w:p>
        </w:tc>
        <w:tc>
          <w:tcPr>
            <w:tcW w:w="1360" w:type="dxa"/>
          </w:tcPr>
          <w:p w:rsidR="00311338" w:rsidRPr="003B48E0" w:rsidRDefault="00311338" w:rsidP="000E7403">
            <w:pPr>
              <w:jc w:val="center"/>
              <w:rPr>
                <w:sz w:val="21"/>
                <w:szCs w:val="21"/>
              </w:rPr>
            </w:pPr>
            <w:r w:rsidRPr="003B48E0">
              <w:rPr>
                <w:sz w:val="21"/>
                <w:szCs w:val="21"/>
              </w:rPr>
              <w:t>6400</w:t>
            </w:r>
          </w:p>
        </w:tc>
        <w:tc>
          <w:tcPr>
            <w:tcW w:w="1200" w:type="dxa"/>
          </w:tcPr>
          <w:p w:rsidR="00311338" w:rsidRPr="003B48E0" w:rsidRDefault="00311338" w:rsidP="000E7403">
            <w:pPr>
              <w:jc w:val="center"/>
              <w:rPr>
                <w:sz w:val="21"/>
                <w:szCs w:val="21"/>
              </w:rPr>
            </w:pPr>
            <w:r w:rsidRPr="003B48E0">
              <w:rPr>
                <w:sz w:val="21"/>
                <w:szCs w:val="21"/>
              </w:rPr>
              <w:t>2016-2018</w:t>
            </w:r>
          </w:p>
        </w:tc>
      </w:tr>
      <w:tr w:rsidR="00311338" w:rsidRPr="003B48E0" w:rsidTr="000E7403">
        <w:trPr>
          <w:jc w:val="center"/>
        </w:trPr>
        <w:tc>
          <w:tcPr>
            <w:tcW w:w="648" w:type="dxa"/>
          </w:tcPr>
          <w:p w:rsidR="00311338" w:rsidRPr="003B48E0" w:rsidRDefault="00311338" w:rsidP="000E7403">
            <w:pPr>
              <w:jc w:val="center"/>
              <w:rPr>
                <w:sz w:val="21"/>
                <w:szCs w:val="21"/>
              </w:rPr>
            </w:pPr>
            <w:r w:rsidRPr="003B48E0">
              <w:rPr>
                <w:sz w:val="21"/>
                <w:szCs w:val="21"/>
              </w:rPr>
              <w:t>3</w:t>
            </w:r>
            <w:r>
              <w:rPr>
                <w:sz w:val="21"/>
                <w:szCs w:val="21"/>
              </w:rPr>
              <w:t>.</w:t>
            </w:r>
          </w:p>
        </w:tc>
        <w:tc>
          <w:tcPr>
            <w:tcW w:w="3071" w:type="dxa"/>
            <w:vAlign w:val="bottom"/>
          </w:tcPr>
          <w:p w:rsidR="00311338" w:rsidRPr="003B48E0" w:rsidRDefault="00311338" w:rsidP="000E7403">
            <w:pPr>
              <w:rPr>
                <w:sz w:val="21"/>
                <w:szCs w:val="21"/>
              </w:rPr>
            </w:pPr>
            <w:r w:rsidRPr="003B48E0">
              <w:rPr>
                <w:sz w:val="21"/>
                <w:szCs w:val="21"/>
              </w:rPr>
              <w:t>Реконструкция и расширение зданий Лангепасского профессионального колледжа</w:t>
            </w:r>
          </w:p>
        </w:tc>
        <w:tc>
          <w:tcPr>
            <w:tcW w:w="1800" w:type="dxa"/>
          </w:tcPr>
          <w:p w:rsidR="00311338" w:rsidRPr="003B48E0" w:rsidRDefault="00311338" w:rsidP="000E7403">
            <w:pPr>
              <w:jc w:val="center"/>
              <w:rPr>
                <w:sz w:val="21"/>
                <w:szCs w:val="21"/>
              </w:rPr>
            </w:pPr>
            <w:r w:rsidRPr="003B48E0">
              <w:rPr>
                <w:sz w:val="21"/>
                <w:szCs w:val="21"/>
              </w:rPr>
              <w:t>г.Лангепас</w:t>
            </w:r>
          </w:p>
        </w:tc>
        <w:tc>
          <w:tcPr>
            <w:tcW w:w="1229" w:type="dxa"/>
          </w:tcPr>
          <w:p w:rsidR="00311338" w:rsidRPr="003B48E0" w:rsidRDefault="00311338" w:rsidP="000E7403">
            <w:pPr>
              <w:jc w:val="center"/>
              <w:rPr>
                <w:sz w:val="21"/>
                <w:szCs w:val="21"/>
              </w:rPr>
            </w:pPr>
            <w:r w:rsidRPr="003B48E0">
              <w:rPr>
                <w:sz w:val="21"/>
                <w:szCs w:val="21"/>
              </w:rPr>
              <w:t>96 мест  (9 мастерс-ких)</w:t>
            </w:r>
          </w:p>
        </w:tc>
        <w:tc>
          <w:tcPr>
            <w:tcW w:w="1360" w:type="dxa"/>
          </w:tcPr>
          <w:p w:rsidR="00311338" w:rsidRPr="003B48E0" w:rsidRDefault="00311338" w:rsidP="000E7403">
            <w:pPr>
              <w:jc w:val="center"/>
              <w:rPr>
                <w:sz w:val="21"/>
                <w:szCs w:val="21"/>
              </w:rPr>
            </w:pPr>
            <w:r w:rsidRPr="003B48E0">
              <w:rPr>
                <w:sz w:val="21"/>
                <w:szCs w:val="21"/>
              </w:rPr>
              <w:t>3761,5</w:t>
            </w:r>
          </w:p>
        </w:tc>
        <w:tc>
          <w:tcPr>
            <w:tcW w:w="1200" w:type="dxa"/>
          </w:tcPr>
          <w:p w:rsidR="00311338" w:rsidRPr="003B48E0" w:rsidRDefault="00311338" w:rsidP="000E7403">
            <w:pPr>
              <w:jc w:val="center"/>
              <w:rPr>
                <w:sz w:val="21"/>
                <w:szCs w:val="21"/>
              </w:rPr>
            </w:pPr>
            <w:r w:rsidRPr="003B48E0">
              <w:rPr>
                <w:sz w:val="21"/>
                <w:szCs w:val="21"/>
              </w:rPr>
              <w:t>2011-2015</w:t>
            </w:r>
          </w:p>
        </w:tc>
      </w:tr>
      <w:tr w:rsidR="00311338" w:rsidRPr="003B48E0" w:rsidTr="000E7403">
        <w:trPr>
          <w:jc w:val="center"/>
        </w:trPr>
        <w:tc>
          <w:tcPr>
            <w:tcW w:w="648" w:type="dxa"/>
          </w:tcPr>
          <w:p w:rsidR="00311338" w:rsidRPr="003B48E0" w:rsidRDefault="00311338" w:rsidP="000E7403">
            <w:pPr>
              <w:jc w:val="center"/>
              <w:rPr>
                <w:sz w:val="21"/>
                <w:szCs w:val="21"/>
              </w:rPr>
            </w:pPr>
            <w:r w:rsidRPr="003B48E0">
              <w:rPr>
                <w:sz w:val="21"/>
                <w:szCs w:val="21"/>
              </w:rPr>
              <w:t>4</w:t>
            </w:r>
            <w:r>
              <w:rPr>
                <w:sz w:val="21"/>
                <w:szCs w:val="21"/>
              </w:rPr>
              <w:t>.</w:t>
            </w:r>
          </w:p>
          <w:p w:rsidR="00311338" w:rsidRPr="003B48E0" w:rsidRDefault="00311338" w:rsidP="000E7403">
            <w:pPr>
              <w:jc w:val="center"/>
              <w:rPr>
                <w:sz w:val="21"/>
                <w:szCs w:val="21"/>
                <w:lang w:val="en-US"/>
              </w:rPr>
            </w:pPr>
          </w:p>
          <w:p w:rsidR="00311338" w:rsidRPr="003B48E0" w:rsidRDefault="00311338" w:rsidP="000E7403">
            <w:pPr>
              <w:jc w:val="center"/>
              <w:rPr>
                <w:sz w:val="21"/>
                <w:szCs w:val="21"/>
                <w:lang w:val="en-US"/>
              </w:rPr>
            </w:pPr>
          </w:p>
          <w:p w:rsidR="00311338" w:rsidRPr="003B48E0" w:rsidRDefault="00311338" w:rsidP="000E7403">
            <w:pPr>
              <w:jc w:val="center"/>
              <w:rPr>
                <w:sz w:val="21"/>
                <w:szCs w:val="21"/>
                <w:lang w:val="en-US"/>
              </w:rPr>
            </w:pPr>
          </w:p>
        </w:tc>
        <w:tc>
          <w:tcPr>
            <w:tcW w:w="3071" w:type="dxa"/>
            <w:vAlign w:val="bottom"/>
          </w:tcPr>
          <w:p w:rsidR="00311338" w:rsidRPr="003B48E0" w:rsidRDefault="00311338" w:rsidP="000E7403">
            <w:pPr>
              <w:rPr>
                <w:sz w:val="21"/>
                <w:szCs w:val="21"/>
              </w:rPr>
            </w:pPr>
            <w:r w:rsidRPr="003B48E0">
              <w:rPr>
                <w:sz w:val="21"/>
                <w:szCs w:val="21"/>
              </w:rPr>
              <w:t>Специальное (коррекционное) образовательное учреждение 3, 4 вида (Школа – детский сад - интернат для слепых и слабовидящих детей) в г.Нижневартовске</w:t>
            </w:r>
          </w:p>
        </w:tc>
        <w:tc>
          <w:tcPr>
            <w:tcW w:w="1800" w:type="dxa"/>
          </w:tcPr>
          <w:p w:rsidR="00311338" w:rsidRPr="003B48E0" w:rsidRDefault="00311338" w:rsidP="000E7403">
            <w:pPr>
              <w:jc w:val="center"/>
              <w:rPr>
                <w:sz w:val="21"/>
                <w:szCs w:val="21"/>
              </w:rPr>
            </w:pPr>
            <w:r w:rsidRPr="003B48E0">
              <w:rPr>
                <w:sz w:val="21"/>
                <w:szCs w:val="21"/>
              </w:rPr>
              <w:t>г.Нижневартовск</w:t>
            </w:r>
          </w:p>
          <w:p w:rsidR="00311338" w:rsidRPr="003B48E0" w:rsidRDefault="00311338" w:rsidP="000E7403">
            <w:pPr>
              <w:jc w:val="center"/>
              <w:rPr>
                <w:sz w:val="21"/>
                <w:szCs w:val="21"/>
              </w:rPr>
            </w:pPr>
          </w:p>
          <w:p w:rsidR="00311338" w:rsidRPr="003B48E0" w:rsidRDefault="00311338" w:rsidP="000E7403">
            <w:pPr>
              <w:rPr>
                <w:sz w:val="21"/>
                <w:szCs w:val="21"/>
              </w:rPr>
            </w:pPr>
          </w:p>
        </w:tc>
        <w:tc>
          <w:tcPr>
            <w:tcW w:w="1229" w:type="dxa"/>
          </w:tcPr>
          <w:p w:rsidR="00311338" w:rsidRPr="003B48E0" w:rsidRDefault="00311338" w:rsidP="000E7403">
            <w:pPr>
              <w:jc w:val="center"/>
              <w:rPr>
                <w:sz w:val="21"/>
                <w:szCs w:val="21"/>
              </w:rPr>
            </w:pPr>
            <w:r w:rsidRPr="003B48E0">
              <w:rPr>
                <w:sz w:val="21"/>
                <w:szCs w:val="21"/>
              </w:rPr>
              <w:t>144 уч./ 48 воспит /100 мест</w:t>
            </w:r>
          </w:p>
        </w:tc>
        <w:tc>
          <w:tcPr>
            <w:tcW w:w="1360" w:type="dxa"/>
          </w:tcPr>
          <w:p w:rsidR="00311338" w:rsidRPr="003B48E0" w:rsidRDefault="00311338" w:rsidP="000E7403">
            <w:pPr>
              <w:jc w:val="center"/>
              <w:rPr>
                <w:sz w:val="21"/>
                <w:szCs w:val="21"/>
                <w:lang w:val="en-US"/>
              </w:rPr>
            </w:pPr>
            <w:r w:rsidRPr="003B48E0">
              <w:rPr>
                <w:sz w:val="21"/>
                <w:szCs w:val="21"/>
                <w:lang w:val="en-US"/>
              </w:rPr>
              <w:t>8 744</w:t>
            </w:r>
          </w:p>
        </w:tc>
        <w:tc>
          <w:tcPr>
            <w:tcW w:w="1200" w:type="dxa"/>
          </w:tcPr>
          <w:p w:rsidR="00311338" w:rsidRPr="003B48E0" w:rsidRDefault="00311338" w:rsidP="000E7403">
            <w:pPr>
              <w:jc w:val="center"/>
              <w:rPr>
                <w:sz w:val="21"/>
                <w:szCs w:val="21"/>
              </w:rPr>
            </w:pPr>
            <w:r w:rsidRPr="003B48E0">
              <w:rPr>
                <w:sz w:val="21"/>
                <w:szCs w:val="21"/>
              </w:rPr>
              <w:t>201</w:t>
            </w:r>
            <w:r w:rsidRPr="003B48E0">
              <w:rPr>
                <w:sz w:val="21"/>
                <w:szCs w:val="21"/>
                <w:lang w:val="en-US"/>
              </w:rPr>
              <w:t>5</w:t>
            </w:r>
            <w:r w:rsidRPr="003B48E0">
              <w:rPr>
                <w:sz w:val="21"/>
                <w:szCs w:val="21"/>
              </w:rPr>
              <w:t>-2018</w:t>
            </w:r>
          </w:p>
        </w:tc>
      </w:tr>
      <w:tr w:rsidR="00311338" w:rsidRPr="003B48E0" w:rsidTr="000E7403">
        <w:trPr>
          <w:jc w:val="center"/>
        </w:trPr>
        <w:tc>
          <w:tcPr>
            <w:tcW w:w="648" w:type="dxa"/>
          </w:tcPr>
          <w:p w:rsidR="00311338" w:rsidRPr="003B48E0" w:rsidRDefault="00311338" w:rsidP="000E7403">
            <w:pPr>
              <w:jc w:val="center"/>
              <w:rPr>
                <w:sz w:val="21"/>
                <w:szCs w:val="21"/>
              </w:rPr>
            </w:pPr>
            <w:r w:rsidRPr="003B48E0">
              <w:rPr>
                <w:sz w:val="21"/>
                <w:szCs w:val="21"/>
              </w:rPr>
              <w:t>5</w:t>
            </w:r>
            <w:r>
              <w:rPr>
                <w:sz w:val="21"/>
                <w:szCs w:val="21"/>
              </w:rPr>
              <w:t>.</w:t>
            </w:r>
          </w:p>
        </w:tc>
        <w:tc>
          <w:tcPr>
            <w:tcW w:w="3071" w:type="dxa"/>
            <w:vAlign w:val="bottom"/>
          </w:tcPr>
          <w:p w:rsidR="00311338" w:rsidRPr="003B48E0" w:rsidRDefault="00311338" w:rsidP="000E7403">
            <w:pPr>
              <w:rPr>
                <w:sz w:val="21"/>
                <w:szCs w:val="21"/>
              </w:rPr>
            </w:pPr>
            <w:r w:rsidRPr="003B48E0">
              <w:rPr>
                <w:sz w:val="21"/>
                <w:szCs w:val="21"/>
              </w:rPr>
              <w:t xml:space="preserve">Общежитие для Нижневартовского социально-гуманитарного колледжа </w:t>
            </w:r>
          </w:p>
        </w:tc>
        <w:tc>
          <w:tcPr>
            <w:tcW w:w="1800" w:type="dxa"/>
          </w:tcPr>
          <w:p w:rsidR="00311338" w:rsidRPr="003B48E0" w:rsidRDefault="00311338" w:rsidP="000E7403">
            <w:pPr>
              <w:ind w:left="-108"/>
              <w:jc w:val="center"/>
              <w:rPr>
                <w:sz w:val="21"/>
                <w:szCs w:val="21"/>
              </w:rPr>
            </w:pPr>
            <w:r w:rsidRPr="003B48E0">
              <w:rPr>
                <w:sz w:val="21"/>
                <w:szCs w:val="21"/>
              </w:rPr>
              <w:t>г.Нижневартовск</w:t>
            </w:r>
          </w:p>
        </w:tc>
        <w:tc>
          <w:tcPr>
            <w:tcW w:w="1229" w:type="dxa"/>
          </w:tcPr>
          <w:p w:rsidR="00311338" w:rsidRPr="003B48E0" w:rsidRDefault="00311338" w:rsidP="000E7403">
            <w:pPr>
              <w:jc w:val="center"/>
              <w:rPr>
                <w:sz w:val="21"/>
                <w:szCs w:val="21"/>
              </w:rPr>
            </w:pPr>
            <w:r w:rsidRPr="003B48E0">
              <w:rPr>
                <w:sz w:val="21"/>
                <w:szCs w:val="21"/>
              </w:rPr>
              <w:t>200 мест</w:t>
            </w:r>
          </w:p>
        </w:tc>
        <w:tc>
          <w:tcPr>
            <w:tcW w:w="1360" w:type="dxa"/>
          </w:tcPr>
          <w:p w:rsidR="00311338" w:rsidRPr="003B48E0" w:rsidRDefault="00311338" w:rsidP="000E7403">
            <w:pPr>
              <w:jc w:val="center"/>
              <w:rPr>
                <w:sz w:val="21"/>
                <w:szCs w:val="21"/>
              </w:rPr>
            </w:pPr>
            <w:r w:rsidRPr="003B48E0">
              <w:rPr>
                <w:sz w:val="21"/>
                <w:szCs w:val="21"/>
              </w:rPr>
              <w:t>4029,6</w:t>
            </w:r>
          </w:p>
        </w:tc>
        <w:tc>
          <w:tcPr>
            <w:tcW w:w="1200" w:type="dxa"/>
          </w:tcPr>
          <w:p w:rsidR="00311338" w:rsidRPr="00311338" w:rsidRDefault="00311338" w:rsidP="000E7403">
            <w:pPr>
              <w:jc w:val="center"/>
              <w:rPr>
                <w:sz w:val="21"/>
                <w:szCs w:val="21"/>
              </w:rPr>
            </w:pPr>
            <w:r w:rsidRPr="00311338">
              <w:rPr>
                <w:sz w:val="21"/>
                <w:szCs w:val="21"/>
              </w:rPr>
              <w:t>2011-2015</w:t>
            </w:r>
          </w:p>
        </w:tc>
      </w:tr>
      <w:tr w:rsidR="00311338" w:rsidRPr="003B48E0" w:rsidTr="000E7403">
        <w:trPr>
          <w:jc w:val="center"/>
        </w:trPr>
        <w:tc>
          <w:tcPr>
            <w:tcW w:w="648" w:type="dxa"/>
          </w:tcPr>
          <w:p w:rsidR="00311338" w:rsidRPr="003B48E0" w:rsidRDefault="00311338" w:rsidP="000E7403">
            <w:pPr>
              <w:jc w:val="center"/>
              <w:rPr>
                <w:sz w:val="21"/>
                <w:szCs w:val="21"/>
              </w:rPr>
            </w:pPr>
            <w:r w:rsidRPr="003B48E0">
              <w:rPr>
                <w:sz w:val="21"/>
                <w:szCs w:val="21"/>
              </w:rPr>
              <w:t>6</w:t>
            </w:r>
            <w:r>
              <w:rPr>
                <w:sz w:val="21"/>
                <w:szCs w:val="21"/>
              </w:rPr>
              <w:t>.</w:t>
            </w:r>
          </w:p>
        </w:tc>
        <w:tc>
          <w:tcPr>
            <w:tcW w:w="3071" w:type="dxa"/>
          </w:tcPr>
          <w:p w:rsidR="00311338" w:rsidRPr="003B48E0" w:rsidRDefault="00311338" w:rsidP="000E7403">
            <w:pPr>
              <w:rPr>
                <w:sz w:val="21"/>
                <w:szCs w:val="21"/>
              </w:rPr>
            </w:pPr>
            <w:r w:rsidRPr="003B48E0">
              <w:rPr>
                <w:sz w:val="21"/>
                <w:szCs w:val="21"/>
              </w:rPr>
              <w:t>Реконструкция Нижневартовского медицинского колледжа</w:t>
            </w:r>
          </w:p>
        </w:tc>
        <w:tc>
          <w:tcPr>
            <w:tcW w:w="1800" w:type="dxa"/>
          </w:tcPr>
          <w:p w:rsidR="00311338" w:rsidRPr="003B48E0" w:rsidRDefault="00311338" w:rsidP="000E7403">
            <w:pPr>
              <w:ind w:left="-108" w:right="-128"/>
              <w:jc w:val="center"/>
              <w:rPr>
                <w:sz w:val="21"/>
                <w:szCs w:val="21"/>
              </w:rPr>
            </w:pPr>
            <w:r w:rsidRPr="003B48E0">
              <w:rPr>
                <w:sz w:val="21"/>
                <w:szCs w:val="21"/>
              </w:rPr>
              <w:t>г.Нижневартовск</w:t>
            </w:r>
          </w:p>
        </w:tc>
        <w:tc>
          <w:tcPr>
            <w:tcW w:w="1229" w:type="dxa"/>
          </w:tcPr>
          <w:p w:rsidR="00311338" w:rsidRPr="003B48E0" w:rsidRDefault="00311338" w:rsidP="000E7403">
            <w:pPr>
              <w:jc w:val="center"/>
              <w:rPr>
                <w:sz w:val="21"/>
                <w:szCs w:val="21"/>
              </w:rPr>
            </w:pPr>
          </w:p>
        </w:tc>
        <w:tc>
          <w:tcPr>
            <w:tcW w:w="1360" w:type="dxa"/>
          </w:tcPr>
          <w:p w:rsidR="00311338" w:rsidRPr="003B48E0" w:rsidRDefault="00311338" w:rsidP="000E7403">
            <w:pPr>
              <w:jc w:val="center"/>
              <w:rPr>
                <w:sz w:val="21"/>
                <w:szCs w:val="21"/>
              </w:rPr>
            </w:pPr>
            <w:r w:rsidRPr="003B48E0">
              <w:rPr>
                <w:sz w:val="21"/>
                <w:szCs w:val="21"/>
              </w:rPr>
              <w:t>4874</w:t>
            </w:r>
          </w:p>
        </w:tc>
        <w:tc>
          <w:tcPr>
            <w:tcW w:w="1200" w:type="dxa"/>
          </w:tcPr>
          <w:p w:rsidR="00311338" w:rsidRPr="00311338" w:rsidRDefault="00311338" w:rsidP="000E7403">
            <w:pPr>
              <w:jc w:val="center"/>
              <w:rPr>
                <w:sz w:val="21"/>
                <w:szCs w:val="21"/>
              </w:rPr>
            </w:pPr>
            <w:r w:rsidRPr="00311338">
              <w:rPr>
                <w:sz w:val="21"/>
                <w:szCs w:val="21"/>
              </w:rPr>
              <w:t>2011-2017</w:t>
            </w:r>
          </w:p>
        </w:tc>
      </w:tr>
      <w:tr w:rsidR="00311338" w:rsidRPr="003B48E0" w:rsidTr="000E7403">
        <w:trPr>
          <w:jc w:val="center"/>
        </w:trPr>
        <w:tc>
          <w:tcPr>
            <w:tcW w:w="648" w:type="dxa"/>
          </w:tcPr>
          <w:p w:rsidR="00311338" w:rsidRPr="003B48E0" w:rsidRDefault="00311338" w:rsidP="000E7403">
            <w:pPr>
              <w:jc w:val="center"/>
              <w:rPr>
                <w:sz w:val="21"/>
                <w:szCs w:val="21"/>
              </w:rPr>
            </w:pPr>
            <w:r w:rsidRPr="003B48E0">
              <w:rPr>
                <w:sz w:val="21"/>
                <w:szCs w:val="21"/>
              </w:rPr>
              <w:t>7</w:t>
            </w:r>
            <w:r>
              <w:rPr>
                <w:sz w:val="21"/>
                <w:szCs w:val="21"/>
              </w:rPr>
              <w:t>.</w:t>
            </w:r>
          </w:p>
        </w:tc>
        <w:tc>
          <w:tcPr>
            <w:tcW w:w="3071" w:type="dxa"/>
            <w:vAlign w:val="bottom"/>
          </w:tcPr>
          <w:p w:rsidR="00311338" w:rsidRPr="003B48E0" w:rsidRDefault="00311338" w:rsidP="000E7403">
            <w:pPr>
              <w:rPr>
                <w:sz w:val="21"/>
                <w:szCs w:val="21"/>
              </w:rPr>
            </w:pPr>
            <w:r w:rsidRPr="003B48E0">
              <w:rPr>
                <w:sz w:val="21"/>
                <w:szCs w:val="21"/>
              </w:rPr>
              <w:t>Общежитие для Няганского профессионального колледжа</w:t>
            </w:r>
          </w:p>
        </w:tc>
        <w:tc>
          <w:tcPr>
            <w:tcW w:w="1800" w:type="dxa"/>
          </w:tcPr>
          <w:p w:rsidR="00311338" w:rsidRPr="003B48E0" w:rsidRDefault="00311338" w:rsidP="000E7403">
            <w:pPr>
              <w:jc w:val="center"/>
              <w:rPr>
                <w:sz w:val="21"/>
                <w:szCs w:val="21"/>
              </w:rPr>
            </w:pPr>
            <w:r w:rsidRPr="003B48E0">
              <w:rPr>
                <w:sz w:val="21"/>
                <w:szCs w:val="21"/>
              </w:rPr>
              <w:t>г.Нягань</w:t>
            </w:r>
          </w:p>
        </w:tc>
        <w:tc>
          <w:tcPr>
            <w:tcW w:w="1229" w:type="dxa"/>
          </w:tcPr>
          <w:p w:rsidR="00311338" w:rsidRPr="003B48E0" w:rsidRDefault="00311338" w:rsidP="000E7403">
            <w:pPr>
              <w:jc w:val="center"/>
              <w:rPr>
                <w:sz w:val="21"/>
                <w:szCs w:val="21"/>
              </w:rPr>
            </w:pPr>
            <w:r w:rsidRPr="003B48E0">
              <w:rPr>
                <w:sz w:val="21"/>
                <w:szCs w:val="21"/>
              </w:rPr>
              <w:t>200 мест</w:t>
            </w:r>
          </w:p>
        </w:tc>
        <w:tc>
          <w:tcPr>
            <w:tcW w:w="1360" w:type="dxa"/>
          </w:tcPr>
          <w:p w:rsidR="00311338" w:rsidRPr="003B48E0" w:rsidRDefault="00311338" w:rsidP="000E7403">
            <w:pPr>
              <w:jc w:val="center"/>
              <w:rPr>
                <w:sz w:val="21"/>
                <w:szCs w:val="21"/>
              </w:rPr>
            </w:pPr>
            <w:r w:rsidRPr="003B48E0">
              <w:rPr>
                <w:sz w:val="21"/>
                <w:szCs w:val="21"/>
              </w:rPr>
              <w:t>4788</w:t>
            </w:r>
          </w:p>
        </w:tc>
        <w:tc>
          <w:tcPr>
            <w:tcW w:w="1200" w:type="dxa"/>
          </w:tcPr>
          <w:p w:rsidR="00311338" w:rsidRPr="00311338" w:rsidRDefault="00311338" w:rsidP="000E7403">
            <w:pPr>
              <w:jc w:val="center"/>
              <w:rPr>
                <w:sz w:val="21"/>
                <w:szCs w:val="21"/>
              </w:rPr>
            </w:pPr>
            <w:r w:rsidRPr="00311338">
              <w:rPr>
                <w:sz w:val="21"/>
                <w:szCs w:val="21"/>
              </w:rPr>
              <w:t>2011-2014</w:t>
            </w:r>
          </w:p>
        </w:tc>
      </w:tr>
      <w:tr w:rsidR="00632EBB" w:rsidRPr="003B48E0" w:rsidTr="000E7403">
        <w:trPr>
          <w:jc w:val="center"/>
        </w:trPr>
        <w:tc>
          <w:tcPr>
            <w:tcW w:w="648" w:type="dxa"/>
          </w:tcPr>
          <w:p w:rsidR="00632EBB" w:rsidRPr="00632EBB" w:rsidRDefault="00632EBB" w:rsidP="00C97AD1">
            <w:pPr>
              <w:jc w:val="center"/>
              <w:rPr>
                <w:rFonts w:eastAsiaTheme="minorHAnsi"/>
                <w:sz w:val="21"/>
                <w:szCs w:val="21"/>
                <w:lang w:eastAsia="en-US"/>
              </w:rPr>
            </w:pPr>
            <w:r w:rsidRPr="00632EBB">
              <w:rPr>
                <w:rFonts w:eastAsiaTheme="minorHAnsi"/>
                <w:sz w:val="21"/>
                <w:szCs w:val="21"/>
                <w:lang w:eastAsia="en-US"/>
              </w:rPr>
              <w:t>8.</w:t>
            </w:r>
          </w:p>
        </w:tc>
        <w:tc>
          <w:tcPr>
            <w:tcW w:w="3071" w:type="dxa"/>
            <w:vAlign w:val="bottom"/>
          </w:tcPr>
          <w:p w:rsidR="00632EBB" w:rsidRPr="00632EBB" w:rsidRDefault="00632EBB" w:rsidP="00C97AD1">
            <w:pPr>
              <w:rPr>
                <w:rFonts w:eastAsiaTheme="minorHAnsi"/>
                <w:sz w:val="21"/>
                <w:szCs w:val="21"/>
                <w:lang w:eastAsia="en-US"/>
              </w:rPr>
            </w:pPr>
            <w:r w:rsidRPr="00632EBB">
              <w:rPr>
                <w:sz w:val="21"/>
                <w:szCs w:val="21"/>
              </w:rPr>
              <w:t>Профессиональное училище в г.Нягань</w:t>
            </w:r>
          </w:p>
        </w:tc>
        <w:tc>
          <w:tcPr>
            <w:tcW w:w="1800" w:type="dxa"/>
          </w:tcPr>
          <w:p w:rsidR="00632EBB" w:rsidRPr="00632EBB" w:rsidRDefault="00632EBB" w:rsidP="00C97AD1">
            <w:pPr>
              <w:jc w:val="center"/>
              <w:rPr>
                <w:rFonts w:eastAsiaTheme="minorHAnsi"/>
                <w:sz w:val="21"/>
                <w:szCs w:val="21"/>
                <w:lang w:eastAsia="en-US"/>
              </w:rPr>
            </w:pPr>
            <w:r w:rsidRPr="00632EBB">
              <w:rPr>
                <w:sz w:val="21"/>
                <w:szCs w:val="21"/>
              </w:rPr>
              <w:t>г.Нягань</w:t>
            </w:r>
          </w:p>
        </w:tc>
        <w:tc>
          <w:tcPr>
            <w:tcW w:w="1229" w:type="dxa"/>
          </w:tcPr>
          <w:p w:rsidR="00632EBB" w:rsidRPr="00632EBB" w:rsidRDefault="00632EBB" w:rsidP="00C97AD1">
            <w:pPr>
              <w:jc w:val="center"/>
              <w:rPr>
                <w:rFonts w:eastAsiaTheme="minorHAnsi"/>
                <w:sz w:val="21"/>
                <w:szCs w:val="21"/>
                <w:lang w:eastAsia="en-US"/>
              </w:rPr>
            </w:pPr>
            <w:r w:rsidRPr="00632EBB">
              <w:rPr>
                <w:sz w:val="21"/>
                <w:szCs w:val="21"/>
              </w:rPr>
              <w:t>400 учащ.</w:t>
            </w:r>
          </w:p>
        </w:tc>
        <w:tc>
          <w:tcPr>
            <w:tcW w:w="1360" w:type="dxa"/>
          </w:tcPr>
          <w:p w:rsidR="00632EBB" w:rsidRPr="00632EBB" w:rsidRDefault="00632EBB" w:rsidP="00C97AD1">
            <w:pPr>
              <w:jc w:val="center"/>
              <w:rPr>
                <w:rFonts w:ascii="Calibri" w:eastAsiaTheme="minorHAnsi" w:hAnsi="Calibri"/>
                <w:sz w:val="21"/>
                <w:szCs w:val="21"/>
                <w:lang w:eastAsia="en-US"/>
              </w:rPr>
            </w:pPr>
            <w:r w:rsidRPr="00632EBB">
              <w:rPr>
                <w:sz w:val="21"/>
                <w:szCs w:val="21"/>
              </w:rPr>
              <w:t>9645</w:t>
            </w:r>
          </w:p>
        </w:tc>
        <w:tc>
          <w:tcPr>
            <w:tcW w:w="1200" w:type="dxa"/>
          </w:tcPr>
          <w:p w:rsidR="00632EBB" w:rsidRPr="00632EBB" w:rsidRDefault="00632EBB" w:rsidP="00C97AD1">
            <w:pPr>
              <w:jc w:val="center"/>
              <w:rPr>
                <w:rFonts w:ascii="Calibri" w:eastAsiaTheme="minorHAnsi" w:hAnsi="Calibri"/>
                <w:sz w:val="21"/>
                <w:szCs w:val="21"/>
                <w:lang w:eastAsia="en-US"/>
              </w:rPr>
            </w:pPr>
            <w:r w:rsidRPr="00632EBB">
              <w:rPr>
                <w:sz w:val="21"/>
                <w:szCs w:val="21"/>
              </w:rPr>
              <w:t>2008-2015</w:t>
            </w:r>
          </w:p>
        </w:tc>
      </w:tr>
      <w:tr w:rsidR="00311338" w:rsidRPr="003B48E0" w:rsidTr="000E7403">
        <w:trPr>
          <w:jc w:val="center"/>
        </w:trPr>
        <w:tc>
          <w:tcPr>
            <w:tcW w:w="648" w:type="dxa"/>
          </w:tcPr>
          <w:p w:rsidR="00311338" w:rsidRPr="003B48E0" w:rsidRDefault="00632EBB" w:rsidP="000E7403">
            <w:pPr>
              <w:jc w:val="center"/>
              <w:rPr>
                <w:sz w:val="21"/>
                <w:szCs w:val="21"/>
              </w:rPr>
            </w:pPr>
            <w:r>
              <w:rPr>
                <w:sz w:val="21"/>
                <w:szCs w:val="21"/>
              </w:rPr>
              <w:t>9</w:t>
            </w:r>
            <w:r w:rsidR="00311338">
              <w:rPr>
                <w:sz w:val="21"/>
                <w:szCs w:val="21"/>
              </w:rPr>
              <w:t>.</w:t>
            </w:r>
          </w:p>
        </w:tc>
        <w:tc>
          <w:tcPr>
            <w:tcW w:w="3071" w:type="dxa"/>
            <w:vAlign w:val="bottom"/>
          </w:tcPr>
          <w:p w:rsidR="00311338" w:rsidRPr="003B48E0" w:rsidRDefault="00311338" w:rsidP="000E7403">
            <w:pPr>
              <w:rPr>
                <w:sz w:val="21"/>
                <w:szCs w:val="21"/>
              </w:rPr>
            </w:pPr>
            <w:r w:rsidRPr="003B48E0">
              <w:rPr>
                <w:sz w:val="21"/>
                <w:szCs w:val="21"/>
              </w:rPr>
              <w:t>Расширение Сургутской специальной (коррекционной) образовательной школы VIII вида «Школа с углубленной трудовой подготовкой» (пристрой мастерских и спортивно-оздоровительного блока)</w:t>
            </w:r>
          </w:p>
        </w:tc>
        <w:tc>
          <w:tcPr>
            <w:tcW w:w="1800" w:type="dxa"/>
          </w:tcPr>
          <w:p w:rsidR="00311338" w:rsidRPr="003B48E0" w:rsidRDefault="00311338" w:rsidP="000E7403">
            <w:pPr>
              <w:jc w:val="center"/>
              <w:rPr>
                <w:sz w:val="21"/>
                <w:szCs w:val="21"/>
              </w:rPr>
            </w:pPr>
            <w:r w:rsidRPr="003B48E0">
              <w:rPr>
                <w:sz w:val="21"/>
                <w:szCs w:val="21"/>
              </w:rPr>
              <w:t>г.Сургут</w:t>
            </w:r>
          </w:p>
        </w:tc>
        <w:tc>
          <w:tcPr>
            <w:tcW w:w="1229" w:type="dxa"/>
          </w:tcPr>
          <w:p w:rsidR="00311338" w:rsidRPr="003B48E0" w:rsidRDefault="00311338" w:rsidP="000E7403">
            <w:pPr>
              <w:jc w:val="center"/>
              <w:rPr>
                <w:sz w:val="21"/>
                <w:szCs w:val="21"/>
              </w:rPr>
            </w:pPr>
            <w:r w:rsidRPr="003B48E0">
              <w:rPr>
                <w:sz w:val="21"/>
                <w:szCs w:val="21"/>
              </w:rPr>
              <w:t>132 мест</w:t>
            </w:r>
          </w:p>
        </w:tc>
        <w:tc>
          <w:tcPr>
            <w:tcW w:w="1360" w:type="dxa"/>
          </w:tcPr>
          <w:p w:rsidR="00311338" w:rsidRPr="003B48E0" w:rsidRDefault="00311338" w:rsidP="000E7403">
            <w:pPr>
              <w:ind w:left="-60" w:right="-116"/>
              <w:jc w:val="center"/>
              <w:rPr>
                <w:sz w:val="21"/>
                <w:szCs w:val="21"/>
              </w:rPr>
            </w:pPr>
            <w:r w:rsidRPr="003B48E0">
              <w:rPr>
                <w:sz w:val="21"/>
                <w:szCs w:val="21"/>
              </w:rPr>
              <w:t>2597,61</w:t>
            </w:r>
          </w:p>
        </w:tc>
        <w:tc>
          <w:tcPr>
            <w:tcW w:w="1200" w:type="dxa"/>
          </w:tcPr>
          <w:p w:rsidR="00311338" w:rsidRPr="00311338" w:rsidRDefault="00311338" w:rsidP="000E7403">
            <w:pPr>
              <w:jc w:val="center"/>
              <w:rPr>
                <w:sz w:val="21"/>
                <w:szCs w:val="21"/>
              </w:rPr>
            </w:pPr>
            <w:r w:rsidRPr="00311338">
              <w:rPr>
                <w:sz w:val="21"/>
                <w:szCs w:val="21"/>
              </w:rPr>
              <w:t>2011-2015</w:t>
            </w:r>
          </w:p>
        </w:tc>
      </w:tr>
      <w:tr w:rsidR="00311338" w:rsidRPr="003B48E0" w:rsidTr="000E7403">
        <w:trPr>
          <w:jc w:val="center"/>
        </w:trPr>
        <w:tc>
          <w:tcPr>
            <w:tcW w:w="648" w:type="dxa"/>
          </w:tcPr>
          <w:p w:rsidR="00311338" w:rsidRPr="003B48E0" w:rsidRDefault="00632EBB" w:rsidP="000E7403">
            <w:pPr>
              <w:jc w:val="center"/>
              <w:rPr>
                <w:sz w:val="21"/>
                <w:szCs w:val="21"/>
              </w:rPr>
            </w:pPr>
            <w:r>
              <w:rPr>
                <w:sz w:val="21"/>
                <w:szCs w:val="21"/>
              </w:rPr>
              <w:t>10</w:t>
            </w:r>
            <w:r w:rsidR="00311338">
              <w:rPr>
                <w:sz w:val="21"/>
                <w:szCs w:val="21"/>
              </w:rPr>
              <w:t>.</w:t>
            </w:r>
          </w:p>
        </w:tc>
        <w:tc>
          <w:tcPr>
            <w:tcW w:w="3071" w:type="dxa"/>
          </w:tcPr>
          <w:p w:rsidR="00311338" w:rsidRPr="003B48E0" w:rsidRDefault="00311338" w:rsidP="000E7403">
            <w:pPr>
              <w:rPr>
                <w:sz w:val="21"/>
                <w:szCs w:val="21"/>
              </w:rPr>
            </w:pPr>
            <w:r w:rsidRPr="003B48E0">
              <w:rPr>
                <w:sz w:val="21"/>
                <w:szCs w:val="21"/>
              </w:rPr>
              <w:t>Реконструкция и расширение здания Сургутского медицинского училища и строительство общежития</w:t>
            </w:r>
          </w:p>
        </w:tc>
        <w:tc>
          <w:tcPr>
            <w:tcW w:w="1800" w:type="dxa"/>
          </w:tcPr>
          <w:p w:rsidR="00311338" w:rsidRPr="003B48E0" w:rsidRDefault="00311338" w:rsidP="000E7403">
            <w:pPr>
              <w:jc w:val="center"/>
              <w:rPr>
                <w:sz w:val="21"/>
                <w:szCs w:val="21"/>
              </w:rPr>
            </w:pPr>
            <w:r w:rsidRPr="003B48E0">
              <w:rPr>
                <w:sz w:val="21"/>
                <w:szCs w:val="21"/>
              </w:rPr>
              <w:t>г.Сургут</w:t>
            </w:r>
          </w:p>
        </w:tc>
        <w:tc>
          <w:tcPr>
            <w:tcW w:w="1229" w:type="dxa"/>
          </w:tcPr>
          <w:p w:rsidR="00311338" w:rsidRPr="003B48E0" w:rsidRDefault="00311338" w:rsidP="000E7403">
            <w:pPr>
              <w:jc w:val="center"/>
              <w:rPr>
                <w:sz w:val="21"/>
                <w:szCs w:val="21"/>
              </w:rPr>
            </w:pPr>
            <w:r w:rsidRPr="003B48E0">
              <w:rPr>
                <w:sz w:val="21"/>
                <w:szCs w:val="21"/>
              </w:rPr>
              <w:t>350 учащ./ 150 мест</w:t>
            </w:r>
          </w:p>
        </w:tc>
        <w:tc>
          <w:tcPr>
            <w:tcW w:w="1360" w:type="dxa"/>
          </w:tcPr>
          <w:p w:rsidR="00311338" w:rsidRPr="003B48E0" w:rsidRDefault="00311338" w:rsidP="000E7403">
            <w:pPr>
              <w:jc w:val="center"/>
              <w:rPr>
                <w:sz w:val="21"/>
                <w:szCs w:val="21"/>
              </w:rPr>
            </w:pPr>
            <w:r w:rsidRPr="003B48E0">
              <w:rPr>
                <w:sz w:val="21"/>
                <w:szCs w:val="21"/>
              </w:rPr>
              <w:t>9162</w:t>
            </w:r>
          </w:p>
        </w:tc>
        <w:tc>
          <w:tcPr>
            <w:tcW w:w="1200" w:type="dxa"/>
          </w:tcPr>
          <w:p w:rsidR="00311338" w:rsidRPr="00311338" w:rsidRDefault="00311338" w:rsidP="000E7403">
            <w:pPr>
              <w:jc w:val="center"/>
              <w:rPr>
                <w:sz w:val="21"/>
                <w:szCs w:val="21"/>
              </w:rPr>
            </w:pPr>
            <w:r w:rsidRPr="00311338">
              <w:rPr>
                <w:sz w:val="21"/>
                <w:szCs w:val="21"/>
              </w:rPr>
              <w:t>2011-2017</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lang w:val="en-US"/>
              </w:rPr>
              <w:lastRenderedPageBreak/>
              <w:t>1</w:t>
            </w:r>
            <w:r w:rsidR="00632EBB">
              <w:rPr>
                <w:sz w:val="21"/>
                <w:szCs w:val="21"/>
              </w:rPr>
              <w:t>1</w:t>
            </w:r>
            <w:r>
              <w:rPr>
                <w:sz w:val="21"/>
                <w:szCs w:val="21"/>
              </w:rPr>
              <w:t>.</w:t>
            </w:r>
          </w:p>
        </w:tc>
        <w:tc>
          <w:tcPr>
            <w:tcW w:w="3071" w:type="dxa"/>
          </w:tcPr>
          <w:p w:rsidR="00311338" w:rsidRPr="003B48E0" w:rsidRDefault="00311338" w:rsidP="000E7403">
            <w:pPr>
              <w:rPr>
                <w:sz w:val="21"/>
                <w:szCs w:val="21"/>
              </w:rPr>
            </w:pPr>
            <w:r w:rsidRPr="003B48E0">
              <w:rPr>
                <w:sz w:val="21"/>
                <w:szCs w:val="21"/>
              </w:rPr>
              <w:t>Реконструкция зданий Сургутского профессионального колледжа, по ул.30 лет Победы (Профессиональное училище №17 в г.Сургуте. Реконструкция)</w:t>
            </w:r>
          </w:p>
        </w:tc>
        <w:tc>
          <w:tcPr>
            <w:tcW w:w="1800" w:type="dxa"/>
          </w:tcPr>
          <w:p w:rsidR="00311338" w:rsidRPr="003B48E0" w:rsidRDefault="00311338" w:rsidP="000E7403">
            <w:pPr>
              <w:jc w:val="center"/>
              <w:rPr>
                <w:sz w:val="21"/>
                <w:szCs w:val="21"/>
              </w:rPr>
            </w:pPr>
            <w:r w:rsidRPr="003B48E0">
              <w:rPr>
                <w:sz w:val="21"/>
                <w:szCs w:val="21"/>
              </w:rPr>
              <w:t>г.Сургут</w:t>
            </w:r>
          </w:p>
        </w:tc>
        <w:tc>
          <w:tcPr>
            <w:tcW w:w="1229" w:type="dxa"/>
          </w:tcPr>
          <w:p w:rsidR="00311338" w:rsidRPr="003B48E0" w:rsidRDefault="00311338" w:rsidP="000E7403">
            <w:pPr>
              <w:jc w:val="center"/>
              <w:rPr>
                <w:sz w:val="21"/>
                <w:szCs w:val="21"/>
              </w:rPr>
            </w:pPr>
            <w:r w:rsidRPr="003B48E0">
              <w:rPr>
                <w:sz w:val="21"/>
                <w:szCs w:val="21"/>
              </w:rPr>
              <w:t>380 учащ.</w:t>
            </w:r>
          </w:p>
        </w:tc>
        <w:tc>
          <w:tcPr>
            <w:tcW w:w="1360" w:type="dxa"/>
          </w:tcPr>
          <w:p w:rsidR="00311338" w:rsidRPr="003B48E0" w:rsidRDefault="00311338" w:rsidP="000E7403">
            <w:pPr>
              <w:jc w:val="center"/>
              <w:rPr>
                <w:sz w:val="21"/>
                <w:szCs w:val="21"/>
              </w:rPr>
            </w:pPr>
            <w:r w:rsidRPr="003B48E0">
              <w:rPr>
                <w:sz w:val="21"/>
                <w:szCs w:val="21"/>
              </w:rPr>
              <w:t>8554</w:t>
            </w:r>
          </w:p>
        </w:tc>
        <w:tc>
          <w:tcPr>
            <w:tcW w:w="1200" w:type="dxa"/>
          </w:tcPr>
          <w:p w:rsidR="00311338" w:rsidRPr="00311338" w:rsidRDefault="00311338" w:rsidP="000E7403">
            <w:pPr>
              <w:jc w:val="center"/>
              <w:rPr>
                <w:sz w:val="21"/>
                <w:szCs w:val="21"/>
              </w:rPr>
            </w:pPr>
            <w:r w:rsidRPr="00311338">
              <w:rPr>
                <w:sz w:val="21"/>
                <w:szCs w:val="21"/>
              </w:rPr>
              <w:t>2011-2016</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rPr>
              <w:t>1</w:t>
            </w:r>
            <w:r w:rsidR="00632EBB">
              <w:rPr>
                <w:sz w:val="21"/>
                <w:szCs w:val="21"/>
              </w:rPr>
              <w:t>2</w:t>
            </w:r>
            <w:r>
              <w:rPr>
                <w:sz w:val="21"/>
                <w:szCs w:val="21"/>
              </w:rPr>
              <w:t>.</w:t>
            </w:r>
          </w:p>
        </w:tc>
        <w:tc>
          <w:tcPr>
            <w:tcW w:w="3071" w:type="dxa"/>
          </w:tcPr>
          <w:p w:rsidR="00311338" w:rsidRPr="003B48E0" w:rsidRDefault="00311338" w:rsidP="000E7403">
            <w:pPr>
              <w:rPr>
                <w:sz w:val="21"/>
                <w:szCs w:val="21"/>
              </w:rPr>
            </w:pPr>
            <w:r w:rsidRPr="003B48E0">
              <w:rPr>
                <w:sz w:val="21"/>
                <w:szCs w:val="21"/>
              </w:rPr>
              <w:t xml:space="preserve">Реконструкция (расширение) здания Сургутского государственного университета под детский сад работников СГУ </w:t>
            </w:r>
          </w:p>
        </w:tc>
        <w:tc>
          <w:tcPr>
            <w:tcW w:w="1800" w:type="dxa"/>
          </w:tcPr>
          <w:p w:rsidR="00311338" w:rsidRPr="003B48E0" w:rsidRDefault="00311338" w:rsidP="000E7403">
            <w:pPr>
              <w:jc w:val="center"/>
              <w:rPr>
                <w:sz w:val="21"/>
                <w:szCs w:val="21"/>
              </w:rPr>
            </w:pPr>
            <w:r w:rsidRPr="003B48E0">
              <w:rPr>
                <w:sz w:val="21"/>
                <w:szCs w:val="21"/>
              </w:rPr>
              <w:t>г.Сургут</w:t>
            </w:r>
          </w:p>
        </w:tc>
        <w:tc>
          <w:tcPr>
            <w:tcW w:w="1229" w:type="dxa"/>
          </w:tcPr>
          <w:p w:rsidR="00311338" w:rsidRPr="003B48E0" w:rsidRDefault="00311338" w:rsidP="000E7403">
            <w:pPr>
              <w:jc w:val="center"/>
              <w:rPr>
                <w:sz w:val="21"/>
                <w:szCs w:val="21"/>
              </w:rPr>
            </w:pPr>
            <w:r w:rsidRPr="003B48E0">
              <w:rPr>
                <w:sz w:val="21"/>
                <w:szCs w:val="21"/>
              </w:rPr>
              <w:t>340 мест</w:t>
            </w:r>
          </w:p>
        </w:tc>
        <w:tc>
          <w:tcPr>
            <w:tcW w:w="1360" w:type="dxa"/>
          </w:tcPr>
          <w:p w:rsidR="00311338" w:rsidRPr="003B48E0" w:rsidRDefault="00311338" w:rsidP="000E7403">
            <w:pPr>
              <w:jc w:val="center"/>
              <w:rPr>
                <w:sz w:val="21"/>
                <w:szCs w:val="21"/>
              </w:rPr>
            </w:pPr>
            <w:r w:rsidRPr="003B48E0">
              <w:rPr>
                <w:sz w:val="21"/>
                <w:szCs w:val="21"/>
              </w:rPr>
              <w:t>6642</w:t>
            </w:r>
          </w:p>
        </w:tc>
        <w:tc>
          <w:tcPr>
            <w:tcW w:w="1200" w:type="dxa"/>
          </w:tcPr>
          <w:p w:rsidR="00311338" w:rsidRPr="00311338" w:rsidRDefault="00311338" w:rsidP="000E7403">
            <w:pPr>
              <w:jc w:val="center"/>
              <w:rPr>
                <w:sz w:val="21"/>
                <w:szCs w:val="21"/>
              </w:rPr>
            </w:pPr>
            <w:r w:rsidRPr="00311338">
              <w:rPr>
                <w:sz w:val="21"/>
                <w:szCs w:val="21"/>
              </w:rPr>
              <w:t>2011-2015</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rPr>
              <w:t>1</w:t>
            </w:r>
            <w:r w:rsidR="00632EBB">
              <w:rPr>
                <w:sz w:val="21"/>
                <w:szCs w:val="21"/>
              </w:rPr>
              <w:t>3</w:t>
            </w:r>
            <w:r>
              <w:rPr>
                <w:sz w:val="21"/>
                <w:szCs w:val="21"/>
              </w:rPr>
              <w:t>.</w:t>
            </w:r>
          </w:p>
        </w:tc>
        <w:tc>
          <w:tcPr>
            <w:tcW w:w="3071" w:type="dxa"/>
          </w:tcPr>
          <w:p w:rsidR="00311338" w:rsidRPr="003B48E0" w:rsidRDefault="00311338" w:rsidP="000E7403">
            <w:pPr>
              <w:rPr>
                <w:sz w:val="21"/>
                <w:szCs w:val="21"/>
              </w:rPr>
            </w:pPr>
            <w:r w:rsidRPr="003B48E0">
              <w:rPr>
                <w:sz w:val="21"/>
                <w:szCs w:val="21"/>
              </w:rPr>
              <w:t>Реконструкция здания Сугутского государственного университета под биологическую лабораторию</w:t>
            </w:r>
          </w:p>
        </w:tc>
        <w:tc>
          <w:tcPr>
            <w:tcW w:w="1800" w:type="dxa"/>
          </w:tcPr>
          <w:p w:rsidR="00311338" w:rsidRPr="003B48E0" w:rsidRDefault="00311338" w:rsidP="000E7403">
            <w:pPr>
              <w:ind w:right="-18"/>
              <w:jc w:val="center"/>
              <w:rPr>
                <w:sz w:val="21"/>
                <w:szCs w:val="21"/>
              </w:rPr>
            </w:pPr>
            <w:r w:rsidRPr="003B48E0">
              <w:rPr>
                <w:sz w:val="21"/>
                <w:szCs w:val="21"/>
              </w:rPr>
              <w:t>г.Сургут</w:t>
            </w:r>
          </w:p>
        </w:tc>
        <w:tc>
          <w:tcPr>
            <w:tcW w:w="1229" w:type="dxa"/>
          </w:tcPr>
          <w:p w:rsidR="00311338" w:rsidRPr="003B48E0" w:rsidRDefault="00311338" w:rsidP="000E7403">
            <w:pPr>
              <w:jc w:val="center"/>
              <w:rPr>
                <w:sz w:val="21"/>
                <w:szCs w:val="21"/>
              </w:rPr>
            </w:pPr>
            <w:r w:rsidRPr="003B48E0">
              <w:rPr>
                <w:sz w:val="21"/>
                <w:szCs w:val="21"/>
              </w:rPr>
              <w:t>100 учащихся</w:t>
            </w:r>
          </w:p>
        </w:tc>
        <w:tc>
          <w:tcPr>
            <w:tcW w:w="1360" w:type="dxa"/>
          </w:tcPr>
          <w:p w:rsidR="00311338" w:rsidRPr="003B48E0" w:rsidRDefault="00311338" w:rsidP="000E7403">
            <w:pPr>
              <w:jc w:val="center"/>
              <w:rPr>
                <w:sz w:val="21"/>
                <w:szCs w:val="21"/>
              </w:rPr>
            </w:pPr>
            <w:r w:rsidRPr="003B48E0">
              <w:rPr>
                <w:sz w:val="21"/>
                <w:szCs w:val="21"/>
              </w:rPr>
              <w:t>843,6</w:t>
            </w:r>
          </w:p>
        </w:tc>
        <w:tc>
          <w:tcPr>
            <w:tcW w:w="1200" w:type="dxa"/>
          </w:tcPr>
          <w:p w:rsidR="00311338" w:rsidRPr="00311338" w:rsidRDefault="00311338" w:rsidP="000E7403">
            <w:pPr>
              <w:jc w:val="center"/>
              <w:rPr>
                <w:sz w:val="21"/>
                <w:szCs w:val="21"/>
              </w:rPr>
            </w:pPr>
            <w:r w:rsidRPr="00311338">
              <w:rPr>
                <w:sz w:val="21"/>
                <w:szCs w:val="21"/>
              </w:rPr>
              <w:t>2011-2014</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rPr>
              <w:t>1</w:t>
            </w:r>
            <w:r w:rsidR="00632EBB">
              <w:rPr>
                <w:sz w:val="21"/>
                <w:szCs w:val="21"/>
              </w:rPr>
              <w:t>4</w:t>
            </w:r>
            <w:r>
              <w:rPr>
                <w:sz w:val="21"/>
                <w:szCs w:val="21"/>
              </w:rPr>
              <w:t>.</w:t>
            </w:r>
          </w:p>
        </w:tc>
        <w:tc>
          <w:tcPr>
            <w:tcW w:w="3071" w:type="dxa"/>
          </w:tcPr>
          <w:p w:rsidR="00311338" w:rsidRPr="003B48E0" w:rsidRDefault="00311338" w:rsidP="000E7403">
            <w:pPr>
              <w:rPr>
                <w:sz w:val="21"/>
                <w:szCs w:val="21"/>
              </w:rPr>
            </w:pPr>
            <w:r w:rsidRPr="003B48E0">
              <w:rPr>
                <w:sz w:val="21"/>
                <w:szCs w:val="21"/>
              </w:rPr>
              <w:t>Кампус вузов г.Сургута.ПИР</w:t>
            </w:r>
          </w:p>
        </w:tc>
        <w:tc>
          <w:tcPr>
            <w:tcW w:w="1800" w:type="dxa"/>
          </w:tcPr>
          <w:p w:rsidR="00311338" w:rsidRPr="003B48E0" w:rsidRDefault="00311338" w:rsidP="000E7403">
            <w:pPr>
              <w:jc w:val="center"/>
              <w:rPr>
                <w:sz w:val="21"/>
                <w:szCs w:val="21"/>
              </w:rPr>
            </w:pPr>
            <w:r w:rsidRPr="003B48E0">
              <w:rPr>
                <w:sz w:val="21"/>
                <w:szCs w:val="21"/>
              </w:rPr>
              <w:t>г.Сургут</w:t>
            </w:r>
          </w:p>
        </w:tc>
        <w:tc>
          <w:tcPr>
            <w:tcW w:w="1229" w:type="dxa"/>
          </w:tcPr>
          <w:p w:rsidR="00311338" w:rsidRPr="003B48E0" w:rsidRDefault="00311338" w:rsidP="000E7403">
            <w:pPr>
              <w:jc w:val="center"/>
              <w:rPr>
                <w:sz w:val="21"/>
                <w:szCs w:val="21"/>
              </w:rPr>
            </w:pPr>
          </w:p>
        </w:tc>
        <w:tc>
          <w:tcPr>
            <w:tcW w:w="1360" w:type="dxa"/>
          </w:tcPr>
          <w:p w:rsidR="00311338" w:rsidRPr="003B48E0" w:rsidRDefault="00311338" w:rsidP="000E7403">
            <w:pPr>
              <w:jc w:val="center"/>
              <w:rPr>
                <w:sz w:val="21"/>
                <w:szCs w:val="21"/>
              </w:rPr>
            </w:pPr>
          </w:p>
        </w:tc>
        <w:tc>
          <w:tcPr>
            <w:tcW w:w="1200" w:type="dxa"/>
          </w:tcPr>
          <w:p w:rsidR="00311338" w:rsidRPr="00311338" w:rsidRDefault="00311338" w:rsidP="000E7403">
            <w:pPr>
              <w:jc w:val="center"/>
              <w:rPr>
                <w:sz w:val="21"/>
                <w:szCs w:val="21"/>
              </w:rPr>
            </w:pPr>
            <w:r w:rsidRPr="00311338">
              <w:rPr>
                <w:sz w:val="21"/>
                <w:szCs w:val="21"/>
              </w:rPr>
              <w:t>2017</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rPr>
              <w:t>1</w:t>
            </w:r>
            <w:r w:rsidR="00632EBB">
              <w:rPr>
                <w:sz w:val="21"/>
                <w:szCs w:val="21"/>
              </w:rPr>
              <w:t>5</w:t>
            </w:r>
            <w:r>
              <w:rPr>
                <w:sz w:val="21"/>
                <w:szCs w:val="21"/>
              </w:rPr>
              <w:t>.</w:t>
            </w:r>
          </w:p>
        </w:tc>
        <w:tc>
          <w:tcPr>
            <w:tcW w:w="3071" w:type="dxa"/>
          </w:tcPr>
          <w:p w:rsidR="00311338" w:rsidRPr="003B48E0" w:rsidRDefault="00311338" w:rsidP="000E7403">
            <w:pPr>
              <w:rPr>
                <w:sz w:val="21"/>
                <w:szCs w:val="21"/>
              </w:rPr>
            </w:pPr>
            <w:r w:rsidRPr="003B48E0">
              <w:rPr>
                <w:sz w:val="21"/>
                <w:szCs w:val="21"/>
              </w:rPr>
              <w:t xml:space="preserve">Специальное (коррекционное) образовательное учреждение для обучающихся, воспитанников с отклонениями в развитии VIII вида </w:t>
            </w:r>
          </w:p>
        </w:tc>
        <w:tc>
          <w:tcPr>
            <w:tcW w:w="1800" w:type="dxa"/>
          </w:tcPr>
          <w:p w:rsidR="00311338" w:rsidRPr="003B48E0" w:rsidRDefault="00311338" w:rsidP="000E7403">
            <w:pPr>
              <w:jc w:val="center"/>
              <w:rPr>
                <w:sz w:val="21"/>
                <w:szCs w:val="21"/>
              </w:rPr>
            </w:pPr>
            <w:r w:rsidRPr="003B48E0">
              <w:rPr>
                <w:sz w:val="21"/>
                <w:szCs w:val="21"/>
              </w:rPr>
              <w:t>г.Ханты-Мансийск</w:t>
            </w:r>
          </w:p>
        </w:tc>
        <w:tc>
          <w:tcPr>
            <w:tcW w:w="1229" w:type="dxa"/>
          </w:tcPr>
          <w:p w:rsidR="00311338" w:rsidRPr="003B48E0" w:rsidRDefault="00311338" w:rsidP="000E7403">
            <w:pPr>
              <w:jc w:val="center"/>
              <w:rPr>
                <w:sz w:val="21"/>
                <w:szCs w:val="21"/>
              </w:rPr>
            </w:pPr>
            <w:r w:rsidRPr="003B48E0">
              <w:rPr>
                <w:sz w:val="21"/>
                <w:szCs w:val="21"/>
              </w:rPr>
              <w:t>145 учащ.</w:t>
            </w:r>
          </w:p>
        </w:tc>
        <w:tc>
          <w:tcPr>
            <w:tcW w:w="1360" w:type="dxa"/>
          </w:tcPr>
          <w:p w:rsidR="00311338" w:rsidRPr="003B48E0" w:rsidRDefault="00311338" w:rsidP="000E7403">
            <w:pPr>
              <w:jc w:val="center"/>
              <w:rPr>
                <w:sz w:val="21"/>
                <w:szCs w:val="21"/>
              </w:rPr>
            </w:pPr>
            <w:r w:rsidRPr="003B48E0">
              <w:rPr>
                <w:sz w:val="21"/>
                <w:szCs w:val="21"/>
              </w:rPr>
              <w:t>6594</w:t>
            </w:r>
          </w:p>
        </w:tc>
        <w:tc>
          <w:tcPr>
            <w:tcW w:w="1200" w:type="dxa"/>
          </w:tcPr>
          <w:p w:rsidR="00311338" w:rsidRPr="00311338" w:rsidRDefault="00311338" w:rsidP="000E7403">
            <w:pPr>
              <w:jc w:val="center"/>
              <w:rPr>
                <w:sz w:val="21"/>
                <w:szCs w:val="21"/>
              </w:rPr>
            </w:pPr>
            <w:r w:rsidRPr="00311338">
              <w:rPr>
                <w:sz w:val="21"/>
                <w:szCs w:val="21"/>
              </w:rPr>
              <w:t>2012-2017</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rPr>
              <w:t>1</w:t>
            </w:r>
            <w:r w:rsidR="00632EBB">
              <w:rPr>
                <w:sz w:val="21"/>
                <w:szCs w:val="21"/>
              </w:rPr>
              <w:t>6</w:t>
            </w:r>
            <w:r>
              <w:rPr>
                <w:sz w:val="21"/>
                <w:szCs w:val="21"/>
              </w:rPr>
              <w:t>.</w:t>
            </w:r>
          </w:p>
        </w:tc>
        <w:tc>
          <w:tcPr>
            <w:tcW w:w="3071" w:type="dxa"/>
          </w:tcPr>
          <w:p w:rsidR="00311338" w:rsidRPr="003B48E0" w:rsidRDefault="00311338" w:rsidP="000E7403">
            <w:pPr>
              <w:rPr>
                <w:sz w:val="21"/>
                <w:szCs w:val="21"/>
              </w:rPr>
            </w:pPr>
            <w:r w:rsidRPr="003B48E0">
              <w:rPr>
                <w:sz w:val="21"/>
                <w:szCs w:val="21"/>
              </w:rPr>
              <w:t>Образовательный комплекс</w:t>
            </w:r>
          </w:p>
        </w:tc>
        <w:tc>
          <w:tcPr>
            <w:tcW w:w="1800" w:type="dxa"/>
          </w:tcPr>
          <w:p w:rsidR="00311338" w:rsidRPr="003B48E0" w:rsidRDefault="00311338" w:rsidP="000E7403">
            <w:pPr>
              <w:jc w:val="center"/>
              <w:rPr>
                <w:sz w:val="21"/>
                <w:szCs w:val="21"/>
              </w:rPr>
            </w:pPr>
            <w:r w:rsidRPr="003B48E0">
              <w:rPr>
                <w:sz w:val="21"/>
                <w:szCs w:val="21"/>
              </w:rPr>
              <w:t>г.Ханты-Мансийск</w:t>
            </w:r>
          </w:p>
        </w:tc>
        <w:tc>
          <w:tcPr>
            <w:tcW w:w="1229" w:type="dxa"/>
          </w:tcPr>
          <w:p w:rsidR="00311338" w:rsidRPr="003B48E0" w:rsidRDefault="00311338" w:rsidP="000E7403">
            <w:pPr>
              <w:jc w:val="center"/>
              <w:rPr>
                <w:sz w:val="21"/>
                <w:szCs w:val="21"/>
              </w:rPr>
            </w:pPr>
            <w:r w:rsidRPr="003B48E0">
              <w:rPr>
                <w:sz w:val="21"/>
                <w:szCs w:val="21"/>
              </w:rPr>
              <w:t>550 учащ. / 100 мест/300 мест</w:t>
            </w:r>
          </w:p>
        </w:tc>
        <w:tc>
          <w:tcPr>
            <w:tcW w:w="1360" w:type="dxa"/>
          </w:tcPr>
          <w:p w:rsidR="00311338" w:rsidRPr="003B48E0" w:rsidRDefault="00311338" w:rsidP="000E7403">
            <w:pPr>
              <w:jc w:val="center"/>
              <w:rPr>
                <w:sz w:val="21"/>
                <w:szCs w:val="21"/>
              </w:rPr>
            </w:pPr>
            <w:r w:rsidRPr="003B48E0">
              <w:rPr>
                <w:sz w:val="21"/>
                <w:szCs w:val="21"/>
              </w:rPr>
              <w:t>27500</w:t>
            </w:r>
          </w:p>
        </w:tc>
        <w:tc>
          <w:tcPr>
            <w:tcW w:w="1200" w:type="dxa"/>
          </w:tcPr>
          <w:p w:rsidR="00311338" w:rsidRPr="00311338" w:rsidRDefault="00311338" w:rsidP="000E7403">
            <w:pPr>
              <w:jc w:val="center"/>
              <w:rPr>
                <w:sz w:val="21"/>
                <w:szCs w:val="21"/>
              </w:rPr>
            </w:pPr>
            <w:r w:rsidRPr="00311338">
              <w:rPr>
                <w:sz w:val="21"/>
                <w:szCs w:val="21"/>
              </w:rPr>
              <w:t>2016-2018</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rPr>
              <w:t>1</w:t>
            </w:r>
            <w:r w:rsidR="00632EBB">
              <w:rPr>
                <w:sz w:val="21"/>
                <w:szCs w:val="21"/>
              </w:rPr>
              <w:t>7</w:t>
            </w:r>
            <w:r>
              <w:rPr>
                <w:sz w:val="21"/>
                <w:szCs w:val="21"/>
              </w:rPr>
              <w:t>.</w:t>
            </w:r>
          </w:p>
        </w:tc>
        <w:tc>
          <w:tcPr>
            <w:tcW w:w="3071" w:type="dxa"/>
          </w:tcPr>
          <w:p w:rsidR="00311338" w:rsidRPr="003B48E0" w:rsidRDefault="00311338" w:rsidP="000E7403">
            <w:pPr>
              <w:rPr>
                <w:sz w:val="21"/>
                <w:szCs w:val="21"/>
              </w:rPr>
            </w:pPr>
            <w:r w:rsidRPr="003B48E0">
              <w:rPr>
                <w:sz w:val="21"/>
                <w:szCs w:val="21"/>
              </w:rPr>
              <w:t>Учебный корпус медицинского института в г. Ханты-Мансийске</w:t>
            </w:r>
          </w:p>
          <w:p w:rsidR="00311338" w:rsidRPr="003B48E0" w:rsidRDefault="00311338" w:rsidP="000E7403">
            <w:pPr>
              <w:rPr>
                <w:sz w:val="21"/>
                <w:szCs w:val="21"/>
              </w:rPr>
            </w:pPr>
          </w:p>
        </w:tc>
        <w:tc>
          <w:tcPr>
            <w:tcW w:w="1800" w:type="dxa"/>
          </w:tcPr>
          <w:p w:rsidR="00311338" w:rsidRPr="003B48E0" w:rsidRDefault="00311338" w:rsidP="000E7403">
            <w:pPr>
              <w:ind w:right="-18"/>
              <w:jc w:val="center"/>
              <w:rPr>
                <w:sz w:val="21"/>
                <w:szCs w:val="21"/>
              </w:rPr>
            </w:pPr>
            <w:r w:rsidRPr="003B48E0">
              <w:rPr>
                <w:sz w:val="21"/>
                <w:szCs w:val="21"/>
              </w:rPr>
              <w:t>г. Ханты-Мансийск</w:t>
            </w:r>
          </w:p>
        </w:tc>
        <w:tc>
          <w:tcPr>
            <w:tcW w:w="1229" w:type="dxa"/>
          </w:tcPr>
          <w:p w:rsidR="00311338" w:rsidRPr="003B48E0" w:rsidRDefault="00311338" w:rsidP="000E7403">
            <w:pPr>
              <w:jc w:val="center"/>
              <w:outlineLvl w:val="1"/>
              <w:rPr>
                <w:sz w:val="21"/>
                <w:szCs w:val="21"/>
              </w:rPr>
            </w:pPr>
            <w:r w:rsidRPr="003B48E0">
              <w:rPr>
                <w:sz w:val="21"/>
                <w:szCs w:val="21"/>
              </w:rPr>
              <w:t>900 мест</w:t>
            </w:r>
          </w:p>
        </w:tc>
        <w:tc>
          <w:tcPr>
            <w:tcW w:w="1360" w:type="dxa"/>
          </w:tcPr>
          <w:p w:rsidR="00311338" w:rsidRPr="003B48E0" w:rsidRDefault="00311338" w:rsidP="000E7403">
            <w:pPr>
              <w:ind w:left="-60" w:right="-116"/>
              <w:jc w:val="center"/>
              <w:rPr>
                <w:sz w:val="21"/>
                <w:szCs w:val="21"/>
              </w:rPr>
            </w:pPr>
            <w:r w:rsidRPr="003B48E0">
              <w:rPr>
                <w:sz w:val="21"/>
                <w:szCs w:val="21"/>
              </w:rPr>
              <w:t>16656,2</w:t>
            </w:r>
          </w:p>
        </w:tc>
        <w:tc>
          <w:tcPr>
            <w:tcW w:w="1200" w:type="dxa"/>
          </w:tcPr>
          <w:p w:rsidR="00311338" w:rsidRPr="00311338" w:rsidRDefault="00311338" w:rsidP="000E7403">
            <w:pPr>
              <w:jc w:val="center"/>
              <w:rPr>
                <w:sz w:val="21"/>
                <w:szCs w:val="21"/>
              </w:rPr>
            </w:pPr>
            <w:r w:rsidRPr="00311338">
              <w:rPr>
                <w:sz w:val="21"/>
                <w:szCs w:val="21"/>
              </w:rPr>
              <w:t>2012-2018</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rPr>
              <w:t>1</w:t>
            </w:r>
            <w:r w:rsidR="00632EBB">
              <w:rPr>
                <w:sz w:val="21"/>
                <w:szCs w:val="21"/>
              </w:rPr>
              <w:t>8</w:t>
            </w:r>
            <w:r>
              <w:rPr>
                <w:sz w:val="21"/>
                <w:szCs w:val="21"/>
              </w:rPr>
              <w:t>.</w:t>
            </w:r>
          </w:p>
        </w:tc>
        <w:tc>
          <w:tcPr>
            <w:tcW w:w="3071" w:type="dxa"/>
          </w:tcPr>
          <w:p w:rsidR="00311338" w:rsidRPr="003B48E0" w:rsidRDefault="00311338" w:rsidP="000E7403">
            <w:pPr>
              <w:rPr>
                <w:sz w:val="21"/>
                <w:szCs w:val="21"/>
              </w:rPr>
            </w:pPr>
            <w:r w:rsidRPr="003B48E0">
              <w:rPr>
                <w:sz w:val="21"/>
                <w:szCs w:val="21"/>
              </w:rPr>
              <w:t>Малосемейное общежитие №1</w:t>
            </w:r>
          </w:p>
          <w:p w:rsidR="00311338" w:rsidRPr="003B48E0" w:rsidRDefault="00311338" w:rsidP="000E7403">
            <w:pPr>
              <w:rPr>
                <w:sz w:val="21"/>
                <w:szCs w:val="21"/>
              </w:rPr>
            </w:pPr>
          </w:p>
        </w:tc>
        <w:tc>
          <w:tcPr>
            <w:tcW w:w="1800" w:type="dxa"/>
          </w:tcPr>
          <w:p w:rsidR="00311338" w:rsidRPr="003B48E0" w:rsidRDefault="00311338" w:rsidP="000E7403">
            <w:pPr>
              <w:jc w:val="center"/>
              <w:rPr>
                <w:sz w:val="21"/>
                <w:szCs w:val="21"/>
              </w:rPr>
            </w:pPr>
            <w:r w:rsidRPr="003B48E0">
              <w:rPr>
                <w:sz w:val="21"/>
                <w:szCs w:val="21"/>
              </w:rPr>
              <w:t>г.Ханты-Мансийск</w:t>
            </w:r>
          </w:p>
        </w:tc>
        <w:tc>
          <w:tcPr>
            <w:tcW w:w="1229" w:type="dxa"/>
          </w:tcPr>
          <w:p w:rsidR="00311338" w:rsidRPr="003B48E0" w:rsidRDefault="00311338" w:rsidP="000E7403">
            <w:pPr>
              <w:jc w:val="center"/>
              <w:rPr>
                <w:sz w:val="21"/>
                <w:szCs w:val="21"/>
              </w:rPr>
            </w:pPr>
          </w:p>
        </w:tc>
        <w:tc>
          <w:tcPr>
            <w:tcW w:w="1360" w:type="dxa"/>
          </w:tcPr>
          <w:p w:rsidR="00311338" w:rsidRPr="003B48E0" w:rsidRDefault="00311338" w:rsidP="000E7403">
            <w:pPr>
              <w:jc w:val="center"/>
              <w:rPr>
                <w:sz w:val="21"/>
                <w:szCs w:val="21"/>
              </w:rPr>
            </w:pPr>
            <w:r w:rsidRPr="003B48E0">
              <w:rPr>
                <w:sz w:val="21"/>
                <w:szCs w:val="21"/>
              </w:rPr>
              <w:t>13 844,8 кв.м</w:t>
            </w:r>
          </w:p>
        </w:tc>
        <w:tc>
          <w:tcPr>
            <w:tcW w:w="1200" w:type="dxa"/>
          </w:tcPr>
          <w:p w:rsidR="00311338" w:rsidRPr="00311338" w:rsidRDefault="00311338" w:rsidP="000E7403">
            <w:pPr>
              <w:jc w:val="center"/>
              <w:rPr>
                <w:sz w:val="21"/>
                <w:szCs w:val="21"/>
              </w:rPr>
            </w:pPr>
            <w:r w:rsidRPr="00311338">
              <w:rPr>
                <w:sz w:val="21"/>
                <w:szCs w:val="21"/>
              </w:rPr>
              <w:t>2014-2017</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lang w:val="en-US"/>
              </w:rPr>
              <w:t>1</w:t>
            </w:r>
            <w:r w:rsidR="00632EBB">
              <w:rPr>
                <w:sz w:val="21"/>
                <w:szCs w:val="21"/>
              </w:rPr>
              <w:t>9</w:t>
            </w:r>
            <w:r>
              <w:rPr>
                <w:sz w:val="21"/>
                <w:szCs w:val="21"/>
              </w:rPr>
              <w:t>.</w:t>
            </w:r>
          </w:p>
        </w:tc>
        <w:tc>
          <w:tcPr>
            <w:tcW w:w="3071" w:type="dxa"/>
          </w:tcPr>
          <w:p w:rsidR="00311338" w:rsidRPr="003B48E0" w:rsidRDefault="00311338" w:rsidP="000E7403">
            <w:pPr>
              <w:rPr>
                <w:sz w:val="21"/>
                <w:szCs w:val="21"/>
              </w:rPr>
            </w:pPr>
            <w:r w:rsidRPr="003B48E0">
              <w:rPr>
                <w:sz w:val="21"/>
                <w:szCs w:val="21"/>
              </w:rPr>
              <w:t>Окружной лицей информационных технологий (учебный корпус с общежитием).</w:t>
            </w:r>
          </w:p>
        </w:tc>
        <w:tc>
          <w:tcPr>
            <w:tcW w:w="1800" w:type="dxa"/>
          </w:tcPr>
          <w:p w:rsidR="00311338" w:rsidRPr="003B48E0" w:rsidRDefault="00311338" w:rsidP="000E7403">
            <w:pPr>
              <w:jc w:val="center"/>
              <w:rPr>
                <w:sz w:val="21"/>
                <w:szCs w:val="21"/>
              </w:rPr>
            </w:pPr>
            <w:r w:rsidRPr="003B48E0">
              <w:rPr>
                <w:sz w:val="21"/>
                <w:szCs w:val="21"/>
              </w:rPr>
              <w:t>г.Ханты-Мансийск</w:t>
            </w:r>
          </w:p>
        </w:tc>
        <w:tc>
          <w:tcPr>
            <w:tcW w:w="1229" w:type="dxa"/>
          </w:tcPr>
          <w:p w:rsidR="00311338" w:rsidRPr="003B48E0" w:rsidRDefault="00311338" w:rsidP="000E7403">
            <w:pPr>
              <w:jc w:val="center"/>
              <w:rPr>
                <w:sz w:val="21"/>
                <w:szCs w:val="21"/>
              </w:rPr>
            </w:pPr>
            <w:r w:rsidRPr="003B48E0">
              <w:rPr>
                <w:sz w:val="21"/>
                <w:szCs w:val="21"/>
              </w:rPr>
              <w:t>300 учащ. / 200 мест</w:t>
            </w:r>
          </w:p>
        </w:tc>
        <w:tc>
          <w:tcPr>
            <w:tcW w:w="1360" w:type="dxa"/>
          </w:tcPr>
          <w:p w:rsidR="00311338" w:rsidRPr="003B48E0" w:rsidRDefault="00311338" w:rsidP="000E7403">
            <w:pPr>
              <w:jc w:val="center"/>
              <w:rPr>
                <w:sz w:val="21"/>
                <w:szCs w:val="21"/>
              </w:rPr>
            </w:pPr>
            <w:r w:rsidRPr="003B48E0">
              <w:rPr>
                <w:sz w:val="21"/>
                <w:szCs w:val="21"/>
              </w:rPr>
              <w:t>13233,96</w:t>
            </w:r>
          </w:p>
        </w:tc>
        <w:tc>
          <w:tcPr>
            <w:tcW w:w="1200" w:type="dxa"/>
          </w:tcPr>
          <w:p w:rsidR="00311338" w:rsidRPr="00311338" w:rsidRDefault="00311338" w:rsidP="000E7403">
            <w:pPr>
              <w:jc w:val="center"/>
              <w:rPr>
                <w:sz w:val="21"/>
                <w:szCs w:val="21"/>
              </w:rPr>
            </w:pPr>
            <w:r w:rsidRPr="00311338">
              <w:rPr>
                <w:sz w:val="21"/>
                <w:szCs w:val="21"/>
              </w:rPr>
              <w:t>2013-2017</w:t>
            </w:r>
          </w:p>
        </w:tc>
      </w:tr>
      <w:tr w:rsidR="00311338" w:rsidRPr="003B48E0" w:rsidTr="000E7403">
        <w:trPr>
          <w:jc w:val="center"/>
        </w:trPr>
        <w:tc>
          <w:tcPr>
            <w:tcW w:w="648" w:type="dxa"/>
          </w:tcPr>
          <w:p w:rsidR="00311338" w:rsidRPr="003B48E0" w:rsidRDefault="00632EBB" w:rsidP="000E7403">
            <w:pPr>
              <w:jc w:val="center"/>
              <w:rPr>
                <w:sz w:val="21"/>
                <w:szCs w:val="21"/>
              </w:rPr>
            </w:pPr>
            <w:r>
              <w:rPr>
                <w:sz w:val="21"/>
                <w:szCs w:val="21"/>
              </w:rPr>
              <w:t>20</w:t>
            </w:r>
            <w:r w:rsidR="00311338">
              <w:rPr>
                <w:sz w:val="21"/>
                <w:szCs w:val="21"/>
              </w:rPr>
              <w:t>.</w:t>
            </w:r>
          </w:p>
        </w:tc>
        <w:tc>
          <w:tcPr>
            <w:tcW w:w="3071" w:type="dxa"/>
          </w:tcPr>
          <w:p w:rsidR="00311338" w:rsidRPr="003B48E0" w:rsidRDefault="00311338" w:rsidP="000E7403">
            <w:pPr>
              <w:rPr>
                <w:sz w:val="21"/>
                <w:szCs w:val="21"/>
              </w:rPr>
            </w:pPr>
            <w:r w:rsidRPr="003B48E0">
              <w:rPr>
                <w:sz w:val="21"/>
                <w:szCs w:val="21"/>
              </w:rPr>
              <w:t>Реконструкция и расширение здания Югорского политехнического колледжа</w:t>
            </w:r>
          </w:p>
        </w:tc>
        <w:tc>
          <w:tcPr>
            <w:tcW w:w="1800" w:type="dxa"/>
          </w:tcPr>
          <w:p w:rsidR="00311338" w:rsidRPr="003B48E0" w:rsidRDefault="00311338" w:rsidP="000E7403">
            <w:pPr>
              <w:jc w:val="center"/>
              <w:rPr>
                <w:sz w:val="21"/>
                <w:szCs w:val="21"/>
              </w:rPr>
            </w:pPr>
            <w:r w:rsidRPr="003B48E0">
              <w:rPr>
                <w:sz w:val="21"/>
                <w:szCs w:val="21"/>
              </w:rPr>
              <w:t>г.Югорск</w:t>
            </w:r>
          </w:p>
        </w:tc>
        <w:tc>
          <w:tcPr>
            <w:tcW w:w="1229" w:type="dxa"/>
          </w:tcPr>
          <w:p w:rsidR="00311338" w:rsidRPr="003B48E0" w:rsidRDefault="00311338" w:rsidP="000E7403">
            <w:pPr>
              <w:jc w:val="center"/>
              <w:rPr>
                <w:sz w:val="21"/>
                <w:szCs w:val="21"/>
              </w:rPr>
            </w:pPr>
            <w:r w:rsidRPr="003B48E0">
              <w:rPr>
                <w:sz w:val="21"/>
                <w:szCs w:val="21"/>
              </w:rPr>
              <w:t>300 учащ.</w:t>
            </w:r>
          </w:p>
        </w:tc>
        <w:tc>
          <w:tcPr>
            <w:tcW w:w="1360" w:type="dxa"/>
          </w:tcPr>
          <w:p w:rsidR="00311338" w:rsidRPr="003B48E0" w:rsidRDefault="00311338" w:rsidP="000E7403">
            <w:pPr>
              <w:jc w:val="center"/>
              <w:rPr>
                <w:sz w:val="21"/>
                <w:szCs w:val="21"/>
              </w:rPr>
            </w:pPr>
            <w:r w:rsidRPr="003B48E0">
              <w:rPr>
                <w:sz w:val="21"/>
                <w:szCs w:val="21"/>
              </w:rPr>
              <w:t>8294,9</w:t>
            </w:r>
          </w:p>
        </w:tc>
        <w:tc>
          <w:tcPr>
            <w:tcW w:w="1200" w:type="dxa"/>
          </w:tcPr>
          <w:p w:rsidR="00311338" w:rsidRPr="00311338" w:rsidRDefault="00311338" w:rsidP="000E7403">
            <w:pPr>
              <w:jc w:val="center"/>
              <w:rPr>
                <w:sz w:val="21"/>
                <w:szCs w:val="21"/>
              </w:rPr>
            </w:pPr>
            <w:r w:rsidRPr="00311338">
              <w:rPr>
                <w:sz w:val="21"/>
                <w:szCs w:val="21"/>
              </w:rPr>
              <w:t>2011-2016</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rPr>
              <w:t>2</w:t>
            </w:r>
            <w:r w:rsidR="00632EBB">
              <w:rPr>
                <w:sz w:val="21"/>
                <w:szCs w:val="21"/>
              </w:rPr>
              <w:t>1</w:t>
            </w:r>
            <w:r>
              <w:rPr>
                <w:sz w:val="21"/>
                <w:szCs w:val="21"/>
              </w:rPr>
              <w:t>.</w:t>
            </w:r>
          </w:p>
        </w:tc>
        <w:tc>
          <w:tcPr>
            <w:tcW w:w="3071" w:type="dxa"/>
          </w:tcPr>
          <w:p w:rsidR="00311338" w:rsidRPr="003B48E0" w:rsidRDefault="00311338" w:rsidP="000E7403">
            <w:pPr>
              <w:rPr>
                <w:sz w:val="21"/>
                <w:szCs w:val="21"/>
              </w:rPr>
            </w:pPr>
            <w:r w:rsidRPr="003B48E0">
              <w:rPr>
                <w:sz w:val="21"/>
                <w:szCs w:val="21"/>
              </w:rPr>
              <w:t>Специальное (коррекционное) образовательное учреждение для обучающихся, воспитанников с отклонениями в развитии «Леушинская специальная (коррекционная) общеобразовательная школа-интернат VIII вида»</w:t>
            </w:r>
          </w:p>
        </w:tc>
        <w:tc>
          <w:tcPr>
            <w:tcW w:w="1800" w:type="dxa"/>
          </w:tcPr>
          <w:p w:rsidR="00311338" w:rsidRPr="003B48E0" w:rsidRDefault="00311338" w:rsidP="000E7403">
            <w:pPr>
              <w:jc w:val="center"/>
              <w:rPr>
                <w:sz w:val="21"/>
                <w:szCs w:val="21"/>
              </w:rPr>
            </w:pPr>
            <w:r w:rsidRPr="003B48E0">
              <w:rPr>
                <w:sz w:val="21"/>
                <w:szCs w:val="21"/>
              </w:rPr>
              <w:t>п.Леуши, Кондинский район</w:t>
            </w:r>
          </w:p>
        </w:tc>
        <w:tc>
          <w:tcPr>
            <w:tcW w:w="1229" w:type="dxa"/>
          </w:tcPr>
          <w:p w:rsidR="00311338" w:rsidRPr="003B48E0" w:rsidRDefault="00311338" w:rsidP="000E7403">
            <w:pPr>
              <w:jc w:val="center"/>
              <w:rPr>
                <w:sz w:val="21"/>
                <w:szCs w:val="21"/>
              </w:rPr>
            </w:pPr>
            <w:r w:rsidRPr="003B48E0">
              <w:rPr>
                <w:sz w:val="21"/>
                <w:szCs w:val="21"/>
              </w:rPr>
              <w:t>132 учащ. /100 мест</w:t>
            </w:r>
          </w:p>
        </w:tc>
        <w:tc>
          <w:tcPr>
            <w:tcW w:w="1360" w:type="dxa"/>
          </w:tcPr>
          <w:p w:rsidR="00311338" w:rsidRPr="003B48E0" w:rsidRDefault="00311338" w:rsidP="000E7403">
            <w:pPr>
              <w:jc w:val="center"/>
              <w:rPr>
                <w:sz w:val="21"/>
                <w:szCs w:val="21"/>
              </w:rPr>
            </w:pPr>
            <w:r w:rsidRPr="003B48E0">
              <w:rPr>
                <w:sz w:val="21"/>
                <w:szCs w:val="21"/>
              </w:rPr>
              <w:t>5532,28</w:t>
            </w:r>
          </w:p>
        </w:tc>
        <w:tc>
          <w:tcPr>
            <w:tcW w:w="1200" w:type="dxa"/>
          </w:tcPr>
          <w:p w:rsidR="00311338" w:rsidRPr="00311338" w:rsidRDefault="00311338" w:rsidP="000E7403">
            <w:pPr>
              <w:jc w:val="center"/>
              <w:rPr>
                <w:sz w:val="21"/>
                <w:szCs w:val="21"/>
              </w:rPr>
            </w:pPr>
            <w:r w:rsidRPr="00311338">
              <w:rPr>
                <w:sz w:val="21"/>
                <w:szCs w:val="21"/>
              </w:rPr>
              <w:t>2011-2016</w:t>
            </w:r>
          </w:p>
        </w:tc>
      </w:tr>
      <w:tr w:rsidR="00311338" w:rsidRPr="003B48E0" w:rsidTr="000E7403">
        <w:trPr>
          <w:jc w:val="center"/>
        </w:trPr>
        <w:tc>
          <w:tcPr>
            <w:tcW w:w="648" w:type="dxa"/>
          </w:tcPr>
          <w:p w:rsidR="00311338" w:rsidRPr="003B48E0" w:rsidRDefault="00311338" w:rsidP="00632EBB">
            <w:pPr>
              <w:jc w:val="center"/>
              <w:rPr>
                <w:sz w:val="21"/>
                <w:szCs w:val="21"/>
              </w:rPr>
            </w:pPr>
            <w:r w:rsidRPr="003B48E0">
              <w:rPr>
                <w:sz w:val="21"/>
                <w:szCs w:val="21"/>
                <w:lang w:val="en-US"/>
              </w:rPr>
              <w:t>2</w:t>
            </w:r>
            <w:r w:rsidR="00632EBB">
              <w:rPr>
                <w:sz w:val="21"/>
                <w:szCs w:val="21"/>
              </w:rPr>
              <w:t>2</w:t>
            </w:r>
            <w:r>
              <w:rPr>
                <w:sz w:val="21"/>
                <w:szCs w:val="21"/>
              </w:rPr>
              <w:t>.</w:t>
            </w:r>
          </w:p>
        </w:tc>
        <w:tc>
          <w:tcPr>
            <w:tcW w:w="3071" w:type="dxa"/>
          </w:tcPr>
          <w:p w:rsidR="00311338" w:rsidRPr="003B48E0" w:rsidRDefault="00311338" w:rsidP="000E7403">
            <w:pPr>
              <w:rPr>
                <w:sz w:val="21"/>
                <w:szCs w:val="21"/>
              </w:rPr>
            </w:pPr>
            <w:r w:rsidRPr="003B48E0">
              <w:rPr>
                <w:sz w:val="21"/>
                <w:szCs w:val="21"/>
              </w:rPr>
              <w:t>Специальное (коррекционное) образовательное учреждение для обучающихся, воспитанников с отклонениями в развитии «Излучинская специальная (коррекционная) общеобразовательная школа-детский сад-интернат 2, 5 вида»</w:t>
            </w:r>
          </w:p>
        </w:tc>
        <w:tc>
          <w:tcPr>
            <w:tcW w:w="1800" w:type="dxa"/>
          </w:tcPr>
          <w:p w:rsidR="00311338" w:rsidRPr="003B48E0" w:rsidRDefault="00311338" w:rsidP="000E7403">
            <w:pPr>
              <w:jc w:val="center"/>
              <w:rPr>
                <w:sz w:val="21"/>
                <w:szCs w:val="21"/>
              </w:rPr>
            </w:pPr>
            <w:r w:rsidRPr="003B48E0">
              <w:rPr>
                <w:sz w:val="21"/>
                <w:szCs w:val="21"/>
              </w:rPr>
              <w:t>п.Излучинск, Нижневартовс-кий район</w:t>
            </w:r>
          </w:p>
        </w:tc>
        <w:tc>
          <w:tcPr>
            <w:tcW w:w="1229" w:type="dxa"/>
          </w:tcPr>
          <w:p w:rsidR="00311338" w:rsidRPr="003B48E0" w:rsidRDefault="00311338" w:rsidP="000E7403">
            <w:pPr>
              <w:jc w:val="center"/>
              <w:rPr>
                <w:sz w:val="21"/>
                <w:szCs w:val="21"/>
              </w:rPr>
            </w:pPr>
            <w:r w:rsidRPr="003B48E0">
              <w:rPr>
                <w:sz w:val="21"/>
                <w:szCs w:val="21"/>
              </w:rPr>
              <w:t>120 учащ./  36 мест /60 мест</w:t>
            </w:r>
          </w:p>
        </w:tc>
        <w:tc>
          <w:tcPr>
            <w:tcW w:w="1360" w:type="dxa"/>
          </w:tcPr>
          <w:p w:rsidR="00311338" w:rsidRPr="003B48E0" w:rsidRDefault="00311338" w:rsidP="000E7403">
            <w:pPr>
              <w:jc w:val="center"/>
              <w:rPr>
                <w:sz w:val="21"/>
                <w:szCs w:val="21"/>
              </w:rPr>
            </w:pPr>
            <w:r w:rsidRPr="003B48E0">
              <w:rPr>
                <w:sz w:val="21"/>
                <w:szCs w:val="21"/>
              </w:rPr>
              <w:t>6394</w:t>
            </w:r>
          </w:p>
        </w:tc>
        <w:tc>
          <w:tcPr>
            <w:tcW w:w="1200" w:type="dxa"/>
          </w:tcPr>
          <w:p w:rsidR="00311338" w:rsidRPr="00311338" w:rsidRDefault="00311338" w:rsidP="000E7403">
            <w:pPr>
              <w:jc w:val="center"/>
              <w:rPr>
                <w:sz w:val="21"/>
                <w:szCs w:val="21"/>
              </w:rPr>
            </w:pPr>
            <w:r w:rsidRPr="00311338">
              <w:rPr>
                <w:sz w:val="21"/>
                <w:szCs w:val="21"/>
              </w:rPr>
              <w:t>2011-2016</w:t>
            </w:r>
          </w:p>
        </w:tc>
      </w:tr>
    </w:tbl>
    <w:p w:rsidR="00311338" w:rsidRPr="003B48E0" w:rsidRDefault="00BB111B" w:rsidP="00311338">
      <w:pPr>
        <w:widowControl w:val="0"/>
        <w:autoSpaceDE w:val="0"/>
        <w:autoSpaceDN w:val="0"/>
        <w:adjustRightInd w:val="0"/>
        <w:ind w:firstLine="709"/>
        <w:jc w:val="right"/>
        <w:rPr>
          <w:sz w:val="28"/>
          <w:szCs w:val="28"/>
        </w:rPr>
      </w:pPr>
      <w:r>
        <w:rPr>
          <w:sz w:val="28"/>
          <w:szCs w:val="28"/>
        </w:rPr>
        <w:t>».</w:t>
      </w:r>
    </w:p>
    <w:p w:rsidR="00311338" w:rsidRDefault="00311338" w:rsidP="00AE128E">
      <w:pPr>
        <w:ind w:firstLine="709"/>
        <w:jc w:val="both"/>
        <w:rPr>
          <w:bCs/>
          <w:sz w:val="28"/>
          <w:szCs w:val="28"/>
        </w:rPr>
      </w:pPr>
    </w:p>
    <w:p w:rsidR="00E87301" w:rsidRPr="00AE128E" w:rsidRDefault="00BB111B" w:rsidP="00AE128E">
      <w:pPr>
        <w:ind w:firstLine="709"/>
        <w:jc w:val="both"/>
        <w:rPr>
          <w:bCs/>
          <w:sz w:val="28"/>
          <w:szCs w:val="28"/>
        </w:rPr>
      </w:pPr>
      <w:r>
        <w:rPr>
          <w:bCs/>
          <w:sz w:val="28"/>
          <w:szCs w:val="28"/>
        </w:rPr>
        <w:lastRenderedPageBreak/>
        <w:t xml:space="preserve">6. </w:t>
      </w:r>
      <w:r w:rsidR="00E87301" w:rsidRPr="00AE128E">
        <w:rPr>
          <w:bCs/>
          <w:sz w:val="28"/>
          <w:szCs w:val="28"/>
        </w:rPr>
        <w:t>Таблицу 6 изложить в следующей редакции:</w:t>
      </w:r>
    </w:p>
    <w:p w:rsidR="00E87301" w:rsidRPr="00AE128E" w:rsidRDefault="00E87301" w:rsidP="00AE128E">
      <w:pPr>
        <w:widowControl w:val="0"/>
        <w:autoSpaceDE w:val="0"/>
        <w:autoSpaceDN w:val="0"/>
        <w:adjustRightInd w:val="0"/>
        <w:ind w:firstLine="709"/>
        <w:jc w:val="right"/>
        <w:rPr>
          <w:sz w:val="28"/>
          <w:szCs w:val="28"/>
        </w:rPr>
      </w:pPr>
      <w:r w:rsidRPr="00AE128E">
        <w:rPr>
          <w:sz w:val="28"/>
          <w:szCs w:val="28"/>
        </w:rPr>
        <w:t>«Таблица 6</w:t>
      </w:r>
    </w:p>
    <w:p w:rsidR="00E87301" w:rsidRPr="00AE128E" w:rsidRDefault="00E87301" w:rsidP="00AE128E">
      <w:pPr>
        <w:widowControl w:val="0"/>
        <w:autoSpaceDE w:val="0"/>
        <w:autoSpaceDN w:val="0"/>
        <w:adjustRightInd w:val="0"/>
        <w:ind w:firstLine="709"/>
        <w:jc w:val="right"/>
        <w:rPr>
          <w:sz w:val="10"/>
          <w:szCs w:val="10"/>
        </w:rPr>
      </w:pPr>
    </w:p>
    <w:p w:rsidR="00E87301" w:rsidRPr="00AE128E" w:rsidRDefault="00E87301" w:rsidP="00AE128E">
      <w:pPr>
        <w:jc w:val="center"/>
        <w:rPr>
          <w:sz w:val="28"/>
          <w:szCs w:val="28"/>
        </w:rPr>
      </w:pPr>
      <w:r w:rsidRPr="00AE128E">
        <w:rPr>
          <w:sz w:val="28"/>
          <w:szCs w:val="28"/>
        </w:rPr>
        <w:t xml:space="preserve">Перечень объектов капитального строительства на 2014-2020 годы, предназначенных для размещения </w:t>
      </w:r>
    </w:p>
    <w:p w:rsidR="00E87301" w:rsidRPr="00AE128E" w:rsidRDefault="00E87301" w:rsidP="00AE128E">
      <w:pPr>
        <w:jc w:val="center"/>
        <w:rPr>
          <w:sz w:val="28"/>
          <w:szCs w:val="28"/>
        </w:rPr>
      </w:pPr>
      <w:r w:rsidRPr="00AE128E">
        <w:rPr>
          <w:sz w:val="28"/>
          <w:szCs w:val="28"/>
        </w:rPr>
        <w:t>муниципальных образовательных организаций</w:t>
      </w:r>
    </w:p>
    <w:p w:rsidR="00E87301" w:rsidRPr="00AE128E" w:rsidRDefault="00E87301" w:rsidP="00AE128E">
      <w:pPr>
        <w:jc w:val="center"/>
        <w:rPr>
          <w:sz w:val="28"/>
          <w:szCs w:val="28"/>
        </w:rPr>
      </w:pPr>
    </w:p>
    <w:tbl>
      <w:tblPr>
        <w:tblW w:w="98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0"/>
        <w:gridCol w:w="2127"/>
        <w:gridCol w:w="3181"/>
        <w:gridCol w:w="992"/>
        <w:gridCol w:w="1111"/>
        <w:gridCol w:w="1843"/>
      </w:tblGrid>
      <w:tr w:rsidR="00E87301" w:rsidRPr="00AE128E" w:rsidTr="004B69A5">
        <w:trPr>
          <w:cantSplit/>
        </w:trPr>
        <w:tc>
          <w:tcPr>
            <w:tcW w:w="600" w:type="dxa"/>
          </w:tcPr>
          <w:p w:rsidR="00E87301" w:rsidRPr="00AE128E" w:rsidRDefault="00E87301" w:rsidP="00AE128E">
            <w:pPr>
              <w:jc w:val="center"/>
            </w:pPr>
            <w:r w:rsidRPr="00AE128E">
              <w:t>№</w:t>
            </w:r>
          </w:p>
        </w:tc>
        <w:tc>
          <w:tcPr>
            <w:tcW w:w="2127" w:type="dxa"/>
          </w:tcPr>
          <w:p w:rsidR="00E87301" w:rsidRPr="00AE128E" w:rsidRDefault="00E87301" w:rsidP="00AE128E">
            <w:pPr>
              <w:ind w:right="-108"/>
              <w:jc w:val="center"/>
            </w:pPr>
            <w:r w:rsidRPr="00AE128E">
              <w:t>Наименование муниципального образования</w:t>
            </w:r>
          </w:p>
        </w:tc>
        <w:tc>
          <w:tcPr>
            <w:tcW w:w="3181" w:type="dxa"/>
          </w:tcPr>
          <w:p w:rsidR="00E87301" w:rsidRPr="00AE128E" w:rsidRDefault="00E87301" w:rsidP="00AE128E">
            <w:pPr>
              <w:jc w:val="center"/>
            </w:pPr>
            <w:r w:rsidRPr="00AE128E">
              <w:t>Наименование объекта</w:t>
            </w:r>
          </w:p>
        </w:tc>
        <w:tc>
          <w:tcPr>
            <w:tcW w:w="992" w:type="dxa"/>
          </w:tcPr>
          <w:p w:rsidR="00E87301" w:rsidRPr="00AE128E" w:rsidRDefault="00E87301" w:rsidP="00AE128E">
            <w:pPr>
              <w:jc w:val="center"/>
            </w:pPr>
            <w:r w:rsidRPr="00AE128E">
              <w:t>Мощ-ность</w:t>
            </w:r>
          </w:p>
        </w:tc>
        <w:tc>
          <w:tcPr>
            <w:tcW w:w="1111" w:type="dxa"/>
          </w:tcPr>
          <w:p w:rsidR="00E87301" w:rsidRPr="00AE128E" w:rsidRDefault="00E87301" w:rsidP="00AE128E">
            <w:pPr>
              <w:ind w:right="-108"/>
              <w:jc w:val="center"/>
            </w:pPr>
            <w:r w:rsidRPr="00AE128E">
              <w:t>Срок строи-тельства</w:t>
            </w:r>
          </w:p>
        </w:tc>
        <w:tc>
          <w:tcPr>
            <w:tcW w:w="1843" w:type="dxa"/>
          </w:tcPr>
          <w:p w:rsidR="00E87301" w:rsidRPr="00AE128E" w:rsidRDefault="00E87301" w:rsidP="00AE128E">
            <w:pPr>
              <w:ind w:right="-108"/>
              <w:jc w:val="center"/>
            </w:pPr>
            <w:r w:rsidRPr="00AE128E">
              <w:t>Источник финансирования</w:t>
            </w:r>
          </w:p>
        </w:tc>
      </w:tr>
      <w:tr w:rsidR="00E87301" w:rsidRPr="00AE128E" w:rsidTr="004B69A5">
        <w:trPr>
          <w:cantSplit/>
        </w:trPr>
        <w:tc>
          <w:tcPr>
            <w:tcW w:w="600" w:type="dxa"/>
          </w:tcPr>
          <w:p w:rsidR="00E87301" w:rsidRPr="00AE128E" w:rsidRDefault="00E87301" w:rsidP="00AE128E">
            <w:pPr>
              <w:jc w:val="center"/>
            </w:pPr>
            <w:r w:rsidRPr="00AE128E">
              <w:t>1</w:t>
            </w:r>
          </w:p>
        </w:tc>
        <w:tc>
          <w:tcPr>
            <w:tcW w:w="2127" w:type="dxa"/>
          </w:tcPr>
          <w:p w:rsidR="00E87301" w:rsidRPr="00AE128E" w:rsidRDefault="00E87301" w:rsidP="00AE128E">
            <w:pPr>
              <w:ind w:right="-108"/>
            </w:pPr>
            <w:r w:rsidRPr="00AE128E">
              <w:t>г.Когалым</w:t>
            </w:r>
          </w:p>
        </w:tc>
        <w:tc>
          <w:tcPr>
            <w:tcW w:w="3181" w:type="dxa"/>
          </w:tcPr>
          <w:p w:rsidR="00E87301" w:rsidRPr="00AE128E" w:rsidRDefault="00E87301" w:rsidP="00AE128E">
            <w:r w:rsidRPr="00AE128E">
              <w:t>Детский сад на 320 мест в</w:t>
            </w:r>
          </w:p>
          <w:p w:rsidR="00E87301" w:rsidRPr="00AE128E" w:rsidRDefault="00E87301" w:rsidP="00AE128E">
            <w:r w:rsidRPr="00AE128E">
              <w:t>г. Когалыме по</w:t>
            </w:r>
          </w:p>
          <w:p w:rsidR="00E87301" w:rsidRPr="00AE128E" w:rsidRDefault="00E87301" w:rsidP="00AE128E">
            <w:r w:rsidRPr="00AE128E">
              <w:t xml:space="preserve"> ул. Градостроителей</w:t>
            </w:r>
          </w:p>
        </w:tc>
        <w:tc>
          <w:tcPr>
            <w:tcW w:w="992" w:type="dxa"/>
          </w:tcPr>
          <w:p w:rsidR="00E87301" w:rsidRPr="00AE128E" w:rsidRDefault="00E87301" w:rsidP="00AE128E">
            <w:pPr>
              <w:jc w:val="center"/>
            </w:pPr>
            <w:r w:rsidRPr="00AE128E">
              <w:t>320</w:t>
            </w:r>
          </w:p>
        </w:tc>
        <w:tc>
          <w:tcPr>
            <w:tcW w:w="1111" w:type="dxa"/>
          </w:tcPr>
          <w:p w:rsidR="00E87301" w:rsidRPr="00AE128E" w:rsidRDefault="00E87301" w:rsidP="00AE128E">
            <w:pPr>
              <w:jc w:val="center"/>
            </w:pPr>
            <w:r w:rsidRPr="00AE128E">
              <w:t>2013-2016</w:t>
            </w:r>
          </w:p>
        </w:tc>
        <w:tc>
          <w:tcPr>
            <w:tcW w:w="1843" w:type="dxa"/>
          </w:tcPr>
          <w:p w:rsidR="00E87301" w:rsidRPr="00AE128E" w:rsidRDefault="00E87301" w:rsidP="00AE128E">
            <w:pPr>
              <w:ind w:right="-108"/>
              <w:rPr>
                <w:strike/>
              </w:rPr>
            </w:pPr>
            <w:r w:rsidRPr="00AE128E">
              <w:t>бюджет автономного округа, бюджет муниципаль-ного образования</w:t>
            </w:r>
          </w:p>
        </w:tc>
      </w:tr>
      <w:tr w:rsidR="00E87301" w:rsidRPr="00AE128E" w:rsidTr="004B69A5">
        <w:trPr>
          <w:cantSplit/>
        </w:trPr>
        <w:tc>
          <w:tcPr>
            <w:tcW w:w="600" w:type="dxa"/>
          </w:tcPr>
          <w:p w:rsidR="00E87301" w:rsidRPr="00AE128E" w:rsidRDefault="00E87301" w:rsidP="00AE128E">
            <w:pPr>
              <w:jc w:val="center"/>
            </w:pPr>
            <w:r w:rsidRPr="00AE128E">
              <w:t>2</w:t>
            </w:r>
          </w:p>
          <w:p w:rsidR="00E87301" w:rsidRPr="00AE128E" w:rsidRDefault="00E87301" w:rsidP="00AE128E">
            <w:pPr>
              <w:jc w:val="center"/>
            </w:pPr>
          </w:p>
        </w:tc>
        <w:tc>
          <w:tcPr>
            <w:tcW w:w="2127" w:type="dxa"/>
          </w:tcPr>
          <w:p w:rsidR="00E87301" w:rsidRPr="00AE128E" w:rsidRDefault="00E87301" w:rsidP="00AE128E">
            <w:pPr>
              <w:ind w:right="-108"/>
            </w:pPr>
            <w:r w:rsidRPr="00AE128E">
              <w:t>г.Лангепас</w:t>
            </w:r>
          </w:p>
        </w:tc>
        <w:tc>
          <w:tcPr>
            <w:tcW w:w="3181" w:type="dxa"/>
          </w:tcPr>
          <w:p w:rsidR="00E87301" w:rsidRPr="00AE128E" w:rsidRDefault="00E87301" w:rsidP="00AE128E">
            <w:r w:rsidRPr="00AE128E">
              <w:t>Реконструкция детского сада №8 «Рябинка» со строительством пристроя на 140 мест</w:t>
            </w:r>
          </w:p>
          <w:p w:rsidR="00E87301" w:rsidRPr="00AE128E" w:rsidRDefault="00E87301" w:rsidP="00AE128E">
            <w:pPr>
              <w:rPr>
                <w:b/>
                <w:bCs/>
              </w:rPr>
            </w:pPr>
          </w:p>
        </w:tc>
        <w:tc>
          <w:tcPr>
            <w:tcW w:w="992" w:type="dxa"/>
          </w:tcPr>
          <w:p w:rsidR="00E87301" w:rsidRPr="00AE128E" w:rsidRDefault="00E87301" w:rsidP="00AE128E">
            <w:pPr>
              <w:jc w:val="center"/>
            </w:pPr>
            <w:r w:rsidRPr="00AE128E">
              <w:t>140</w:t>
            </w:r>
          </w:p>
        </w:tc>
        <w:tc>
          <w:tcPr>
            <w:tcW w:w="1111" w:type="dxa"/>
          </w:tcPr>
          <w:p w:rsidR="00E87301" w:rsidRPr="00AE128E" w:rsidRDefault="00E87301" w:rsidP="00AE128E">
            <w:pPr>
              <w:jc w:val="center"/>
            </w:pPr>
            <w:r w:rsidRPr="00AE128E">
              <w:t>2014-2017</w:t>
            </w:r>
          </w:p>
        </w:tc>
        <w:tc>
          <w:tcPr>
            <w:tcW w:w="1843" w:type="dxa"/>
          </w:tcPr>
          <w:p w:rsidR="00E87301" w:rsidRPr="00AE128E" w:rsidRDefault="00E87301" w:rsidP="00AE128E">
            <w:pPr>
              <w:ind w:right="-108"/>
            </w:pPr>
            <w:r w:rsidRPr="00AE128E">
              <w:t>бюджет муниципаль-ного образования, бюджет автономного округа, привлечённые средства</w:t>
            </w:r>
          </w:p>
        </w:tc>
      </w:tr>
      <w:tr w:rsidR="00E87301" w:rsidRPr="00AE128E" w:rsidTr="004B69A5">
        <w:trPr>
          <w:cantSplit/>
        </w:trPr>
        <w:tc>
          <w:tcPr>
            <w:tcW w:w="600" w:type="dxa"/>
          </w:tcPr>
          <w:p w:rsidR="00E87301" w:rsidRPr="00AE128E" w:rsidRDefault="00E87301" w:rsidP="00AE128E">
            <w:pPr>
              <w:jc w:val="center"/>
            </w:pPr>
            <w:r w:rsidRPr="00AE128E">
              <w:t>3</w:t>
            </w:r>
          </w:p>
          <w:p w:rsidR="00E87301" w:rsidRPr="00AE128E" w:rsidRDefault="00E87301" w:rsidP="00AE128E">
            <w:pPr>
              <w:jc w:val="center"/>
            </w:pPr>
          </w:p>
        </w:tc>
        <w:tc>
          <w:tcPr>
            <w:tcW w:w="2127" w:type="dxa"/>
          </w:tcPr>
          <w:p w:rsidR="00E87301" w:rsidRPr="00AE128E" w:rsidRDefault="00E87301" w:rsidP="00AE128E">
            <w:pPr>
              <w:ind w:right="-108"/>
            </w:pPr>
            <w:r w:rsidRPr="00AE128E">
              <w:t>г.Лангепас</w:t>
            </w:r>
          </w:p>
        </w:tc>
        <w:tc>
          <w:tcPr>
            <w:tcW w:w="3181" w:type="dxa"/>
          </w:tcPr>
          <w:p w:rsidR="00E87301" w:rsidRPr="00AE128E" w:rsidRDefault="00E87301" w:rsidP="00AE128E">
            <w:r w:rsidRPr="00AE128E">
              <w:t>Реконструкция здания муниципального образовательного учреждения «Средняя школа № 4» и муниципального образовательного учреждения «Гимназия № 6», ул.Мира, д.28</w:t>
            </w:r>
          </w:p>
        </w:tc>
        <w:tc>
          <w:tcPr>
            <w:tcW w:w="992" w:type="dxa"/>
          </w:tcPr>
          <w:p w:rsidR="00E87301" w:rsidRPr="00AE128E" w:rsidRDefault="00E87301" w:rsidP="00AE128E">
            <w:pPr>
              <w:jc w:val="center"/>
            </w:pPr>
            <w:r w:rsidRPr="00AE128E">
              <w:t>2628 кв.м.</w:t>
            </w:r>
          </w:p>
        </w:tc>
        <w:tc>
          <w:tcPr>
            <w:tcW w:w="1111" w:type="dxa"/>
          </w:tcPr>
          <w:p w:rsidR="00E87301" w:rsidRPr="00AE128E" w:rsidRDefault="00E87301" w:rsidP="00AE128E">
            <w:pPr>
              <w:jc w:val="center"/>
            </w:pPr>
            <w:r w:rsidRPr="00AE128E">
              <w:t>2012-2017</w:t>
            </w:r>
          </w:p>
        </w:tc>
        <w:tc>
          <w:tcPr>
            <w:tcW w:w="1843" w:type="dxa"/>
          </w:tcPr>
          <w:p w:rsidR="00E87301" w:rsidRPr="00AE128E" w:rsidRDefault="00E87301" w:rsidP="00AE128E">
            <w:pPr>
              <w:ind w:right="-108"/>
            </w:pPr>
            <w:r w:rsidRPr="00AE128E">
              <w:t>бюджет автономного округа, бюджет муниципаль-ного образования</w:t>
            </w:r>
          </w:p>
        </w:tc>
      </w:tr>
      <w:tr w:rsidR="00E87301" w:rsidRPr="00AE128E" w:rsidTr="004B69A5">
        <w:trPr>
          <w:cantSplit/>
        </w:trPr>
        <w:tc>
          <w:tcPr>
            <w:tcW w:w="600" w:type="dxa"/>
          </w:tcPr>
          <w:p w:rsidR="00E87301" w:rsidRPr="00AE128E" w:rsidRDefault="00E87301" w:rsidP="00AE128E">
            <w:pPr>
              <w:jc w:val="center"/>
            </w:pPr>
            <w:r w:rsidRPr="00AE128E">
              <w:t>4</w:t>
            </w:r>
          </w:p>
          <w:p w:rsidR="00E87301" w:rsidRPr="00AE128E" w:rsidRDefault="00E87301" w:rsidP="00AE128E">
            <w:pPr>
              <w:jc w:val="center"/>
            </w:pPr>
          </w:p>
        </w:tc>
        <w:tc>
          <w:tcPr>
            <w:tcW w:w="2127" w:type="dxa"/>
          </w:tcPr>
          <w:p w:rsidR="00E87301" w:rsidRPr="00AE128E" w:rsidRDefault="00E87301" w:rsidP="00AE128E">
            <w:pPr>
              <w:ind w:right="-108"/>
            </w:pPr>
            <w:r w:rsidRPr="00AE128E">
              <w:t>г.Лангепас</w:t>
            </w:r>
          </w:p>
        </w:tc>
        <w:tc>
          <w:tcPr>
            <w:tcW w:w="3181" w:type="dxa"/>
          </w:tcPr>
          <w:p w:rsidR="00E87301" w:rsidRPr="00AE128E" w:rsidRDefault="00E87301" w:rsidP="00AE128E">
            <w:r w:rsidRPr="00AE128E">
              <w:t>Реконструкция МДОУ ДСОВ №6 в микрорайоне</w:t>
            </w:r>
          </w:p>
          <w:p w:rsidR="00E87301" w:rsidRPr="00AE128E" w:rsidRDefault="00E87301" w:rsidP="00AE128E">
            <w:r w:rsidRPr="00AE128E">
              <w:t>№ 6, г. Лангепас</w:t>
            </w:r>
          </w:p>
        </w:tc>
        <w:tc>
          <w:tcPr>
            <w:tcW w:w="992" w:type="dxa"/>
          </w:tcPr>
          <w:p w:rsidR="00E87301" w:rsidRPr="00AE128E" w:rsidRDefault="00E87301" w:rsidP="00AE128E">
            <w:pPr>
              <w:jc w:val="center"/>
            </w:pPr>
            <w:r w:rsidRPr="00AE128E">
              <w:t>230</w:t>
            </w:r>
          </w:p>
        </w:tc>
        <w:tc>
          <w:tcPr>
            <w:tcW w:w="1111" w:type="dxa"/>
          </w:tcPr>
          <w:p w:rsidR="00E87301" w:rsidRPr="00AE128E" w:rsidRDefault="00E87301" w:rsidP="00AE128E">
            <w:pPr>
              <w:jc w:val="center"/>
            </w:pPr>
            <w:r w:rsidRPr="00AE128E">
              <w:t>2012-2014</w:t>
            </w:r>
          </w:p>
        </w:tc>
        <w:tc>
          <w:tcPr>
            <w:tcW w:w="1843" w:type="dxa"/>
          </w:tcPr>
          <w:p w:rsidR="00E87301" w:rsidRPr="00AE128E" w:rsidRDefault="00E87301" w:rsidP="00AE128E">
            <w:pPr>
              <w:ind w:right="-108"/>
            </w:pPr>
            <w:r w:rsidRPr="00AE128E">
              <w:t>бюджет автономного округа, бюджет муниципаль-ного образования</w:t>
            </w:r>
          </w:p>
        </w:tc>
      </w:tr>
      <w:tr w:rsidR="00E87301" w:rsidRPr="00AE128E" w:rsidTr="004B69A5">
        <w:trPr>
          <w:cantSplit/>
        </w:trPr>
        <w:tc>
          <w:tcPr>
            <w:tcW w:w="600" w:type="dxa"/>
          </w:tcPr>
          <w:p w:rsidR="00E87301" w:rsidRPr="00AE128E" w:rsidRDefault="00E87301" w:rsidP="00AE128E">
            <w:pPr>
              <w:jc w:val="center"/>
            </w:pPr>
            <w:r w:rsidRPr="00AE128E">
              <w:t>5</w:t>
            </w:r>
          </w:p>
          <w:p w:rsidR="00E87301" w:rsidRPr="00AE128E" w:rsidRDefault="00E87301" w:rsidP="00AE128E">
            <w:pPr>
              <w:jc w:val="center"/>
            </w:pPr>
          </w:p>
        </w:tc>
        <w:tc>
          <w:tcPr>
            <w:tcW w:w="2127" w:type="dxa"/>
          </w:tcPr>
          <w:p w:rsidR="00E87301" w:rsidRPr="00AE128E" w:rsidRDefault="00E87301" w:rsidP="00AE128E">
            <w:pPr>
              <w:ind w:right="-108"/>
            </w:pPr>
            <w:r w:rsidRPr="00AE128E">
              <w:t>г.Мегион</w:t>
            </w:r>
          </w:p>
        </w:tc>
        <w:tc>
          <w:tcPr>
            <w:tcW w:w="3181" w:type="dxa"/>
          </w:tcPr>
          <w:p w:rsidR="00E87301" w:rsidRPr="00AE128E" w:rsidRDefault="00E87301" w:rsidP="00AE128E">
            <w:r w:rsidRPr="00AE128E">
              <w:t>«Средняя общеобразовательная школа на 550 учащихся» по адресу г.Мегион, ХХ микрорайон</w:t>
            </w:r>
          </w:p>
        </w:tc>
        <w:tc>
          <w:tcPr>
            <w:tcW w:w="992" w:type="dxa"/>
          </w:tcPr>
          <w:p w:rsidR="00E87301" w:rsidRPr="00AE128E" w:rsidRDefault="00E87301" w:rsidP="00AE128E">
            <w:pPr>
              <w:jc w:val="center"/>
            </w:pPr>
            <w:r w:rsidRPr="00AE128E">
              <w:t>550</w:t>
            </w:r>
          </w:p>
        </w:tc>
        <w:tc>
          <w:tcPr>
            <w:tcW w:w="1111" w:type="dxa"/>
          </w:tcPr>
          <w:p w:rsidR="00E87301" w:rsidRPr="00AE128E" w:rsidRDefault="00E87301" w:rsidP="00AE128E">
            <w:pPr>
              <w:jc w:val="center"/>
            </w:pPr>
            <w:r w:rsidRPr="00AE128E">
              <w:t>2015-2017</w:t>
            </w:r>
          </w:p>
        </w:tc>
        <w:tc>
          <w:tcPr>
            <w:tcW w:w="1843" w:type="dxa"/>
          </w:tcPr>
          <w:p w:rsidR="00E87301" w:rsidRPr="00AE128E" w:rsidRDefault="00E87301" w:rsidP="00AE128E">
            <w:pPr>
              <w:ind w:right="-108"/>
            </w:pPr>
            <w:r w:rsidRPr="00AE128E">
              <w:t>привлечённые средства</w:t>
            </w:r>
          </w:p>
        </w:tc>
      </w:tr>
      <w:tr w:rsidR="00E87301" w:rsidRPr="00AE128E" w:rsidTr="004B69A5">
        <w:trPr>
          <w:cantSplit/>
        </w:trPr>
        <w:tc>
          <w:tcPr>
            <w:tcW w:w="600" w:type="dxa"/>
          </w:tcPr>
          <w:p w:rsidR="00E87301" w:rsidRPr="00AE128E" w:rsidRDefault="00E87301" w:rsidP="00AE128E">
            <w:pPr>
              <w:jc w:val="center"/>
            </w:pPr>
            <w:r w:rsidRPr="00AE128E">
              <w:t>6</w:t>
            </w:r>
          </w:p>
          <w:p w:rsidR="00E87301" w:rsidRPr="00AE128E" w:rsidRDefault="00E87301" w:rsidP="00AE128E">
            <w:pPr>
              <w:jc w:val="center"/>
            </w:pPr>
          </w:p>
        </w:tc>
        <w:tc>
          <w:tcPr>
            <w:tcW w:w="2127" w:type="dxa"/>
          </w:tcPr>
          <w:p w:rsidR="00E87301" w:rsidRPr="00AE128E" w:rsidRDefault="00E87301" w:rsidP="00AE128E">
            <w:pPr>
              <w:ind w:right="-108"/>
            </w:pPr>
            <w:r w:rsidRPr="00AE128E">
              <w:t>г.Мегион</w:t>
            </w:r>
          </w:p>
        </w:tc>
        <w:tc>
          <w:tcPr>
            <w:tcW w:w="3181" w:type="dxa"/>
          </w:tcPr>
          <w:p w:rsidR="00E87301" w:rsidRPr="00AE128E" w:rsidRDefault="00E87301" w:rsidP="00AE128E">
            <w:r w:rsidRPr="00AE128E">
              <w:t>«Школа в п.Высокий на 300 учащихся» (ул.Свободы)</w:t>
            </w:r>
          </w:p>
        </w:tc>
        <w:tc>
          <w:tcPr>
            <w:tcW w:w="992" w:type="dxa"/>
          </w:tcPr>
          <w:p w:rsidR="00E87301" w:rsidRPr="00AE128E" w:rsidRDefault="00E87301" w:rsidP="00AE128E">
            <w:pPr>
              <w:jc w:val="center"/>
            </w:pPr>
            <w:r w:rsidRPr="00AE128E">
              <w:t>300</w:t>
            </w:r>
          </w:p>
        </w:tc>
        <w:tc>
          <w:tcPr>
            <w:tcW w:w="1111" w:type="dxa"/>
          </w:tcPr>
          <w:p w:rsidR="00E87301" w:rsidRPr="00AE128E" w:rsidRDefault="00E87301" w:rsidP="00AE128E">
            <w:pPr>
              <w:jc w:val="center"/>
            </w:pPr>
            <w:r w:rsidRPr="00AE128E">
              <w:t>201</w:t>
            </w:r>
            <w:r w:rsidR="00E82975" w:rsidRPr="00AE128E">
              <w:t>2</w:t>
            </w:r>
            <w:r w:rsidRPr="00AE128E">
              <w:t>-201</w:t>
            </w:r>
            <w:r w:rsidR="00E82975" w:rsidRPr="00AE128E">
              <w:t>5</w:t>
            </w:r>
          </w:p>
        </w:tc>
        <w:tc>
          <w:tcPr>
            <w:tcW w:w="1843" w:type="dxa"/>
          </w:tcPr>
          <w:p w:rsidR="00E87301" w:rsidRPr="00AE128E" w:rsidRDefault="00E87301" w:rsidP="00AE128E">
            <w:pPr>
              <w:ind w:right="-108"/>
            </w:pPr>
            <w:r w:rsidRPr="00AE128E">
              <w:t>привлечённые средства</w:t>
            </w:r>
          </w:p>
        </w:tc>
      </w:tr>
      <w:tr w:rsidR="00E87301" w:rsidRPr="00AE128E" w:rsidTr="004B69A5">
        <w:trPr>
          <w:cantSplit/>
        </w:trPr>
        <w:tc>
          <w:tcPr>
            <w:tcW w:w="600" w:type="dxa"/>
          </w:tcPr>
          <w:p w:rsidR="00E87301" w:rsidRPr="00AE128E" w:rsidRDefault="00E87301" w:rsidP="00AE128E">
            <w:pPr>
              <w:jc w:val="center"/>
            </w:pPr>
            <w:r w:rsidRPr="00AE128E">
              <w:t>7</w:t>
            </w:r>
          </w:p>
          <w:p w:rsidR="00E87301" w:rsidRPr="00AE128E" w:rsidRDefault="00E87301" w:rsidP="00AE128E">
            <w:pPr>
              <w:jc w:val="center"/>
            </w:pPr>
          </w:p>
        </w:tc>
        <w:tc>
          <w:tcPr>
            <w:tcW w:w="2127" w:type="dxa"/>
          </w:tcPr>
          <w:p w:rsidR="00E87301" w:rsidRPr="00AE128E" w:rsidRDefault="00E87301" w:rsidP="00AE128E">
            <w:pPr>
              <w:ind w:right="-108"/>
            </w:pPr>
            <w:r w:rsidRPr="00AE128E">
              <w:t>г.Мегион</w:t>
            </w:r>
          </w:p>
        </w:tc>
        <w:tc>
          <w:tcPr>
            <w:tcW w:w="3181" w:type="dxa"/>
          </w:tcPr>
          <w:p w:rsidR="00E87301" w:rsidRPr="00AE128E" w:rsidRDefault="00E87301" w:rsidP="00AE128E">
            <w:r w:rsidRPr="00AE128E">
              <w:t>«Детский сад на 260 мест» по адресу: г.Мегион, Х</w:t>
            </w:r>
            <w:r w:rsidRPr="00AE128E">
              <w:rPr>
                <w:lang w:val="en-US"/>
              </w:rPr>
              <w:t>I</w:t>
            </w:r>
            <w:r w:rsidRPr="00AE128E">
              <w:t xml:space="preserve"> микрорайон»</w:t>
            </w:r>
          </w:p>
        </w:tc>
        <w:tc>
          <w:tcPr>
            <w:tcW w:w="992" w:type="dxa"/>
          </w:tcPr>
          <w:p w:rsidR="00E87301" w:rsidRPr="00AE128E" w:rsidRDefault="00E87301" w:rsidP="00AE128E">
            <w:pPr>
              <w:jc w:val="center"/>
            </w:pPr>
            <w:r w:rsidRPr="00AE128E">
              <w:t>260</w:t>
            </w:r>
          </w:p>
        </w:tc>
        <w:tc>
          <w:tcPr>
            <w:tcW w:w="1111" w:type="dxa"/>
          </w:tcPr>
          <w:p w:rsidR="00E87301" w:rsidRPr="00AE128E" w:rsidRDefault="00E87301" w:rsidP="00AE128E">
            <w:pPr>
              <w:jc w:val="center"/>
            </w:pPr>
            <w:r w:rsidRPr="00AE128E">
              <w:t>201</w:t>
            </w:r>
            <w:r w:rsidR="00E82975" w:rsidRPr="00AE128E">
              <w:t>3</w:t>
            </w:r>
            <w:r w:rsidRPr="00AE128E">
              <w:t>-201</w:t>
            </w:r>
            <w:r w:rsidR="00E82975" w:rsidRPr="00AE128E">
              <w:t>5</w:t>
            </w:r>
          </w:p>
        </w:tc>
        <w:tc>
          <w:tcPr>
            <w:tcW w:w="1843" w:type="dxa"/>
          </w:tcPr>
          <w:p w:rsidR="00E87301" w:rsidRPr="00AE128E" w:rsidRDefault="00E87301" w:rsidP="00AE128E">
            <w:pPr>
              <w:ind w:right="-108"/>
            </w:pPr>
            <w:r w:rsidRPr="00AE128E">
              <w:t>привлечённые средства</w:t>
            </w:r>
          </w:p>
        </w:tc>
      </w:tr>
      <w:tr w:rsidR="00E87301" w:rsidRPr="00AE128E" w:rsidTr="004B69A5">
        <w:trPr>
          <w:cantSplit/>
        </w:trPr>
        <w:tc>
          <w:tcPr>
            <w:tcW w:w="600" w:type="dxa"/>
          </w:tcPr>
          <w:p w:rsidR="00E87301" w:rsidRPr="00AE128E" w:rsidRDefault="00E87301" w:rsidP="00AE128E">
            <w:pPr>
              <w:jc w:val="center"/>
            </w:pPr>
            <w:r w:rsidRPr="00AE128E">
              <w:lastRenderedPageBreak/>
              <w:t>8</w:t>
            </w:r>
          </w:p>
          <w:p w:rsidR="00E87301" w:rsidRPr="00AE128E" w:rsidRDefault="00E87301" w:rsidP="00AE128E">
            <w:pPr>
              <w:jc w:val="center"/>
            </w:pPr>
          </w:p>
        </w:tc>
        <w:tc>
          <w:tcPr>
            <w:tcW w:w="2127" w:type="dxa"/>
          </w:tcPr>
          <w:p w:rsidR="00E87301" w:rsidRPr="00AE128E" w:rsidRDefault="00E87301" w:rsidP="00AE128E">
            <w:pPr>
              <w:ind w:right="-108"/>
            </w:pPr>
            <w:r w:rsidRPr="00AE128E">
              <w:t>г.Мегион</w:t>
            </w:r>
          </w:p>
        </w:tc>
        <w:tc>
          <w:tcPr>
            <w:tcW w:w="3181" w:type="dxa"/>
          </w:tcPr>
          <w:p w:rsidR="00E87301" w:rsidRPr="00AE128E" w:rsidRDefault="00E87301" w:rsidP="00AE128E">
            <w:r w:rsidRPr="00AE128E">
              <w:t>«Детский сад на 320 мест» по адресу: г.Мегион, Х</w:t>
            </w:r>
            <w:r w:rsidRPr="00AE128E">
              <w:rPr>
                <w:lang w:val="en-US"/>
              </w:rPr>
              <w:t>I</w:t>
            </w:r>
            <w:r w:rsidRPr="00AE128E">
              <w:t>Х микрорайон</w:t>
            </w:r>
          </w:p>
        </w:tc>
        <w:tc>
          <w:tcPr>
            <w:tcW w:w="992" w:type="dxa"/>
          </w:tcPr>
          <w:p w:rsidR="00E87301" w:rsidRPr="00AE128E" w:rsidRDefault="00E87301" w:rsidP="00AE128E">
            <w:pPr>
              <w:jc w:val="center"/>
            </w:pPr>
            <w:r w:rsidRPr="00AE128E">
              <w:t>320</w:t>
            </w:r>
          </w:p>
        </w:tc>
        <w:tc>
          <w:tcPr>
            <w:tcW w:w="1111" w:type="dxa"/>
          </w:tcPr>
          <w:p w:rsidR="00E87301" w:rsidRPr="00AE128E" w:rsidRDefault="00E87301" w:rsidP="00AE128E">
            <w:pPr>
              <w:jc w:val="center"/>
            </w:pPr>
            <w:r w:rsidRPr="00AE128E">
              <w:t>2015-201</w:t>
            </w:r>
            <w:r w:rsidR="00E82975" w:rsidRPr="00AE128E">
              <w:t>6</w:t>
            </w:r>
          </w:p>
        </w:tc>
        <w:tc>
          <w:tcPr>
            <w:tcW w:w="1843" w:type="dxa"/>
          </w:tcPr>
          <w:p w:rsidR="00E87301" w:rsidRPr="00AE128E" w:rsidRDefault="00E87301" w:rsidP="00AE128E">
            <w:pPr>
              <w:ind w:right="-108"/>
            </w:pPr>
            <w:r w:rsidRPr="00AE128E">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9</w:t>
            </w:r>
          </w:p>
          <w:p w:rsidR="00E87301" w:rsidRPr="00596950" w:rsidRDefault="00E87301" w:rsidP="00AE128E">
            <w:pPr>
              <w:jc w:val="center"/>
            </w:pPr>
          </w:p>
        </w:tc>
        <w:tc>
          <w:tcPr>
            <w:tcW w:w="2127" w:type="dxa"/>
          </w:tcPr>
          <w:p w:rsidR="00E87301" w:rsidRPr="00596950" w:rsidRDefault="00E87301" w:rsidP="00AE128E">
            <w:pPr>
              <w:ind w:right="-108"/>
            </w:pPr>
            <w:r w:rsidRPr="00596950">
              <w:t>г.Мегион</w:t>
            </w:r>
          </w:p>
        </w:tc>
        <w:tc>
          <w:tcPr>
            <w:tcW w:w="3181" w:type="dxa"/>
          </w:tcPr>
          <w:p w:rsidR="00E87301" w:rsidRPr="00596950" w:rsidRDefault="00E87301" w:rsidP="00AE128E">
            <w:r w:rsidRPr="00596950">
              <w:t>Реконструкция здания детского сада «Теремок»</w:t>
            </w:r>
          </w:p>
        </w:tc>
        <w:tc>
          <w:tcPr>
            <w:tcW w:w="992" w:type="dxa"/>
          </w:tcPr>
          <w:p w:rsidR="00E87301" w:rsidRPr="00596950" w:rsidRDefault="00E87301" w:rsidP="00AE128E">
            <w:pPr>
              <w:jc w:val="center"/>
            </w:pPr>
            <w:r w:rsidRPr="00596950">
              <w:t>160</w:t>
            </w:r>
          </w:p>
        </w:tc>
        <w:tc>
          <w:tcPr>
            <w:tcW w:w="1111" w:type="dxa"/>
          </w:tcPr>
          <w:p w:rsidR="00E87301" w:rsidRPr="00596950" w:rsidRDefault="00E87301" w:rsidP="00AE128E">
            <w:pPr>
              <w:jc w:val="center"/>
            </w:pPr>
            <w:r w:rsidRPr="00596950">
              <w:t>2011-2014</w:t>
            </w:r>
          </w:p>
        </w:tc>
        <w:tc>
          <w:tcPr>
            <w:tcW w:w="1843" w:type="dxa"/>
          </w:tcPr>
          <w:p w:rsidR="00E87301" w:rsidRPr="00596950" w:rsidRDefault="00E87301" w:rsidP="00AE128E">
            <w:pPr>
              <w:ind w:right="-108"/>
            </w:pPr>
            <w:r w:rsidRPr="00596950">
              <w:t xml:space="preserve">бюджет автономного округа, бюджет муниципаль-ного образования </w:t>
            </w:r>
          </w:p>
        </w:tc>
      </w:tr>
      <w:tr w:rsidR="00E87301" w:rsidRPr="00596950" w:rsidTr="004B69A5">
        <w:trPr>
          <w:cantSplit/>
        </w:trPr>
        <w:tc>
          <w:tcPr>
            <w:tcW w:w="600" w:type="dxa"/>
          </w:tcPr>
          <w:p w:rsidR="00E87301" w:rsidRPr="00596950" w:rsidRDefault="00E87301" w:rsidP="00AE128E">
            <w:pPr>
              <w:jc w:val="center"/>
            </w:pPr>
            <w:r w:rsidRPr="00596950">
              <w:t>10</w:t>
            </w:r>
          </w:p>
          <w:p w:rsidR="00E87301" w:rsidRPr="00596950" w:rsidRDefault="00E87301" w:rsidP="00AE128E">
            <w:pPr>
              <w:jc w:val="center"/>
            </w:pPr>
          </w:p>
        </w:tc>
        <w:tc>
          <w:tcPr>
            <w:tcW w:w="2127" w:type="dxa"/>
          </w:tcPr>
          <w:p w:rsidR="00E87301" w:rsidRPr="00596950" w:rsidRDefault="00E87301" w:rsidP="00AE128E">
            <w:pPr>
              <w:ind w:right="-108"/>
            </w:pPr>
            <w:r w:rsidRPr="00596950">
              <w:t>г.Нефтеюганск</w:t>
            </w:r>
          </w:p>
        </w:tc>
        <w:tc>
          <w:tcPr>
            <w:tcW w:w="3181" w:type="dxa"/>
          </w:tcPr>
          <w:p w:rsidR="00E87301" w:rsidRPr="00596950" w:rsidRDefault="00E87301" w:rsidP="00AE128E">
            <w:r w:rsidRPr="00596950">
              <w:t>Детский сад на 320 мест в 11Б микрорайоне г.Нефтеюганска</w:t>
            </w:r>
          </w:p>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pPr>
            <w:r w:rsidRPr="00596950">
              <w:t>2012-2014</w:t>
            </w:r>
          </w:p>
        </w:tc>
        <w:tc>
          <w:tcPr>
            <w:tcW w:w="1843" w:type="dxa"/>
          </w:tcPr>
          <w:p w:rsidR="00E87301" w:rsidRPr="00596950" w:rsidRDefault="00E87301" w:rsidP="00AE128E">
            <w:pPr>
              <w:ind w:right="-108"/>
            </w:pPr>
            <w:r w:rsidRPr="00596950">
              <w:t xml:space="preserve">привлечённые средства </w:t>
            </w:r>
          </w:p>
        </w:tc>
      </w:tr>
      <w:tr w:rsidR="00E87301" w:rsidRPr="00596950" w:rsidTr="004B69A5">
        <w:trPr>
          <w:cantSplit/>
        </w:trPr>
        <w:tc>
          <w:tcPr>
            <w:tcW w:w="600" w:type="dxa"/>
          </w:tcPr>
          <w:p w:rsidR="00E87301" w:rsidRPr="00596950" w:rsidRDefault="00E87301" w:rsidP="00AE128E">
            <w:pPr>
              <w:jc w:val="center"/>
            </w:pPr>
            <w:r w:rsidRPr="00596950">
              <w:t>11</w:t>
            </w:r>
          </w:p>
          <w:p w:rsidR="00E87301" w:rsidRPr="00596950" w:rsidRDefault="00E87301" w:rsidP="00AE128E">
            <w:pPr>
              <w:jc w:val="center"/>
            </w:pPr>
          </w:p>
        </w:tc>
        <w:tc>
          <w:tcPr>
            <w:tcW w:w="2127" w:type="dxa"/>
          </w:tcPr>
          <w:p w:rsidR="00E87301" w:rsidRPr="00596950" w:rsidRDefault="00E87301" w:rsidP="00AE128E">
            <w:pPr>
              <w:ind w:right="-108"/>
            </w:pPr>
            <w:r w:rsidRPr="00596950">
              <w:t>г.Нефтеюганск</w:t>
            </w:r>
          </w:p>
        </w:tc>
        <w:tc>
          <w:tcPr>
            <w:tcW w:w="3181" w:type="dxa"/>
          </w:tcPr>
          <w:p w:rsidR="00E87301" w:rsidRPr="00596950" w:rsidRDefault="00E87301" w:rsidP="00AE128E">
            <w:r w:rsidRPr="00596950">
              <w:t>Детский сад на 320 мест в 4 микрорайоне г.Нефтеюганска</w:t>
            </w:r>
          </w:p>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pPr>
            <w:r w:rsidRPr="00596950">
              <w:t>2012-</w:t>
            </w:r>
          </w:p>
          <w:p w:rsidR="00E87301" w:rsidRPr="00596950" w:rsidRDefault="00E87301" w:rsidP="00530D8E">
            <w:pPr>
              <w:jc w:val="center"/>
            </w:pPr>
            <w:r w:rsidRPr="00596950">
              <w:t>201</w:t>
            </w:r>
            <w:r w:rsidR="00530D8E" w:rsidRPr="00596950">
              <w:t>4</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12</w:t>
            </w:r>
          </w:p>
          <w:p w:rsidR="00E87301" w:rsidRPr="00596950" w:rsidRDefault="00E87301" w:rsidP="00AE128E">
            <w:pPr>
              <w:jc w:val="center"/>
            </w:pPr>
          </w:p>
        </w:tc>
        <w:tc>
          <w:tcPr>
            <w:tcW w:w="2127" w:type="dxa"/>
          </w:tcPr>
          <w:p w:rsidR="00E87301" w:rsidRPr="00596950" w:rsidRDefault="00E87301" w:rsidP="00AE128E">
            <w:pPr>
              <w:ind w:right="-108"/>
            </w:pPr>
            <w:r w:rsidRPr="00596950">
              <w:t>г.Нефтеюганск</w:t>
            </w:r>
          </w:p>
        </w:tc>
        <w:tc>
          <w:tcPr>
            <w:tcW w:w="3181" w:type="dxa"/>
          </w:tcPr>
          <w:p w:rsidR="00E87301" w:rsidRPr="00596950" w:rsidRDefault="00E87301" w:rsidP="00AE128E">
            <w:r w:rsidRPr="00596950">
              <w:t>Детский сад на 300 мест в 15 микрорайоне г.Нефтеюганска</w:t>
            </w:r>
          </w:p>
        </w:tc>
        <w:tc>
          <w:tcPr>
            <w:tcW w:w="992" w:type="dxa"/>
          </w:tcPr>
          <w:p w:rsidR="00E87301" w:rsidRPr="00596950" w:rsidRDefault="00E87301" w:rsidP="00AE128E">
            <w:pPr>
              <w:jc w:val="center"/>
            </w:pPr>
            <w:r w:rsidRPr="00596950">
              <w:t>300</w:t>
            </w:r>
          </w:p>
        </w:tc>
        <w:tc>
          <w:tcPr>
            <w:tcW w:w="1111" w:type="dxa"/>
          </w:tcPr>
          <w:p w:rsidR="00E87301" w:rsidRPr="00596950" w:rsidRDefault="00E87301" w:rsidP="00AE128E">
            <w:pPr>
              <w:jc w:val="center"/>
            </w:pPr>
            <w:r w:rsidRPr="00596950">
              <w:t>2011-2014</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13</w:t>
            </w:r>
          </w:p>
          <w:p w:rsidR="00E87301" w:rsidRPr="00596950" w:rsidRDefault="00E87301" w:rsidP="00AE128E">
            <w:pPr>
              <w:jc w:val="center"/>
            </w:pPr>
          </w:p>
        </w:tc>
        <w:tc>
          <w:tcPr>
            <w:tcW w:w="2127" w:type="dxa"/>
          </w:tcPr>
          <w:p w:rsidR="00E87301" w:rsidRPr="00596950" w:rsidRDefault="00E87301" w:rsidP="00AE128E">
            <w:pPr>
              <w:ind w:right="-108"/>
            </w:pPr>
            <w:r w:rsidRPr="00596950">
              <w:t>г.Нефтеюганск</w:t>
            </w:r>
          </w:p>
        </w:tc>
        <w:tc>
          <w:tcPr>
            <w:tcW w:w="3181" w:type="dxa"/>
          </w:tcPr>
          <w:p w:rsidR="00E87301" w:rsidRPr="00596950" w:rsidRDefault="00E87301" w:rsidP="00AE128E">
            <w:r w:rsidRPr="00596950">
              <w:t>Детский сад на 320 мест в 5 микрорайоне г.Нефтеюганска</w:t>
            </w:r>
          </w:p>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pPr>
            <w:r w:rsidRPr="00596950">
              <w:t xml:space="preserve">2014-2016 </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14</w:t>
            </w:r>
          </w:p>
          <w:p w:rsidR="00E87301" w:rsidRPr="00596950" w:rsidRDefault="00E87301" w:rsidP="00AE128E">
            <w:pPr>
              <w:jc w:val="center"/>
            </w:pPr>
          </w:p>
        </w:tc>
        <w:tc>
          <w:tcPr>
            <w:tcW w:w="2127" w:type="dxa"/>
          </w:tcPr>
          <w:p w:rsidR="00E87301" w:rsidRPr="00596950" w:rsidRDefault="00E87301" w:rsidP="00AE128E">
            <w:pPr>
              <w:ind w:right="-108"/>
            </w:pPr>
            <w:r w:rsidRPr="00596950">
              <w:t>г.Нефтеюганск</w:t>
            </w:r>
          </w:p>
        </w:tc>
        <w:tc>
          <w:tcPr>
            <w:tcW w:w="3181" w:type="dxa"/>
          </w:tcPr>
          <w:p w:rsidR="00E87301" w:rsidRPr="00596950" w:rsidRDefault="00E87301" w:rsidP="00AE128E">
            <w:r w:rsidRPr="00596950">
              <w:t>Детский сад на 300 мест в 16 микрорайоне г.Нефтеюганска</w:t>
            </w:r>
          </w:p>
        </w:tc>
        <w:tc>
          <w:tcPr>
            <w:tcW w:w="992" w:type="dxa"/>
          </w:tcPr>
          <w:p w:rsidR="00E87301" w:rsidRPr="00596950" w:rsidRDefault="00E87301" w:rsidP="00AE128E">
            <w:pPr>
              <w:jc w:val="center"/>
            </w:pPr>
            <w:r w:rsidRPr="00596950">
              <w:t>300</w:t>
            </w:r>
          </w:p>
        </w:tc>
        <w:tc>
          <w:tcPr>
            <w:tcW w:w="1111" w:type="dxa"/>
          </w:tcPr>
          <w:p w:rsidR="00E87301" w:rsidRPr="00596950" w:rsidRDefault="00E87301" w:rsidP="00AE128E">
            <w:pPr>
              <w:jc w:val="center"/>
            </w:pPr>
            <w:r w:rsidRPr="00596950">
              <w:t>2015-2017</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15</w:t>
            </w:r>
          </w:p>
          <w:p w:rsidR="00E87301" w:rsidRPr="00596950" w:rsidRDefault="00E87301" w:rsidP="00AE128E">
            <w:pPr>
              <w:jc w:val="center"/>
            </w:pPr>
          </w:p>
        </w:tc>
        <w:tc>
          <w:tcPr>
            <w:tcW w:w="2127" w:type="dxa"/>
          </w:tcPr>
          <w:p w:rsidR="00E87301" w:rsidRPr="00596950" w:rsidRDefault="00E87301" w:rsidP="00AE128E">
            <w:pPr>
              <w:ind w:right="-108"/>
            </w:pPr>
            <w:r w:rsidRPr="00596950">
              <w:t>г.Нефтеюганск</w:t>
            </w:r>
          </w:p>
        </w:tc>
        <w:tc>
          <w:tcPr>
            <w:tcW w:w="3181" w:type="dxa"/>
          </w:tcPr>
          <w:p w:rsidR="00E87301" w:rsidRPr="00596950" w:rsidRDefault="00E87301" w:rsidP="00AE128E">
            <w:r w:rsidRPr="00596950">
              <w:t>Комбинат школьного питания</w:t>
            </w:r>
          </w:p>
        </w:tc>
        <w:tc>
          <w:tcPr>
            <w:tcW w:w="992" w:type="dxa"/>
          </w:tcPr>
          <w:p w:rsidR="00E87301" w:rsidRPr="00596950" w:rsidRDefault="00E87301" w:rsidP="00AE128E">
            <w:pPr>
              <w:jc w:val="center"/>
            </w:pPr>
          </w:p>
        </w:tc>
        <w:tc>
          <w:tcPr>
            <w:tcW w:w="1111" w:type="dxa"/>
          </w:tcPr>
          <w:p w:rsidR="00E87301" w:rsidRPr="00596950" w:rsidRDefault="00E87301" w:rsidP="00AE128E">
            <w:pPr>
              <w:jc w:val="center"/>
            </w:pPr>
            <w:r w:rsidRPr="00596950">
              <w:t>2017-2019</w:t>
            </w:r>
          </w:p>
        </w:tc>
        <w:tc>
          <w:tcPr>
            <w:tcW w:w="1843" w:type="dxa"/>
          </w:tcPr>
          <w:p w:rsidR="00E87301" w:rsidRPr="00596950" w:rsidRDefault="00E87301" w:rsidP="00AE128E">
            <w:pPr>
              <w:ind w:right="-108"/>
              <w:rPr>
                <w:strike/>
              </w:rPr>
            </w:pPr>
            <w:r w:rsidRPr="00596950">
              <w:t>бюджет автономного округа, бюджет муниципаль-ного образования</w:t>
            </w:r>
          </w:p>
        </w:tc>
      </w:tr>
      <w:tr w:rsidR="00E87301" w:rsidRPr="00596950" w:rsidTr="004B69A5">
        <w:trPr>
          <w:cantSplit/>
        </w:trPr>
        <w:tc>
          <w:tcPr>
            <w:tcW w:w="600" w:type="dxa"/>
          </w:tcPr>
          <w:p w:rsidR="00E87301" w:rsidRPr="00596950" w:rsidRDefault="00E87301" w:rsidP="00AE128E">
            <w:pPr>
              <w:jc w:val="center"/>
            </w:pPr>
            <w:r w:rsidRPr="00596950">
              <w:t>16</w:t>
            </w:r>
          </w:p>
          <w:p w:rsidR="00E87301" w:rsidRPr="00596950" w:rsidRDefault="00E87301" w:rsidP="00AE128E">
            <w:pPr>
              <w:jc w:val="center"/>
            </w:pPr>
          </w:p>
        </w:tc>
        <w:tc>
          <w:tcPr>
            <w:tcW w:w="2127" w:type="dxa"/>
          </w:tcPr>
          <w:p w:rsidR="00E87301" w:rsidRPr="00596950" w:rsidRDefault="00E87301" w:rsidP="00AE128E">
            <w:pPr>
              <w:ind w:right="-108"/>
            </w:pPr>
            <w:r w:rsidRPr="00596950">
              <w:t>г.Нефтеюганск</w:t>
            </w:r>
          </w:p>
        </w:tc>
        <w:tc>
          <w:tcPr>
            <w:tcW w:w="3181" w:type="dxa"/>
          </w:tcPr>
          <w:p w:rsidR="00E87301" w:rsidRPr="00596950" w:rsidRDefault="00E87301" w:rsidP="00AE128E">
            <w:r w:rsidRPr="00596950">
              <w:t>Детский сад на 320 мест в микрорайоне 17 г.Нефтеюганска</w:t>
            </w:r>
          </w:p>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pPr>
            <w:r w:rsidRPr="00596950">
              <w:t>2015-2017</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17</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E87301" w:rsidRPr="00596950" w:rsidRDefault="00E87301" w:rsidP="00AE128E">
            <w:r w:rsidRPr="00596950">
              <w:t>Детский сад в микрорайоне 2П</w:t>
            </w:r>
          </w:p>
        </w:tc>
        <w:tc>
          <w:tcPr>
            <w:tcW w:w="992" w:type="dxa"/>
          </w:tcPr>
          <w:p w:rsidR="00E87301" w:rsidRPr="00596950" w:rsidRDefault="00E87301" w:rsidP="00AE128E">
            <w:pPr>
              <w:jc w:val="center"/>
            </w:pPr>
            <w:r w:rsidRPr="00596950">
              <w:t>120</w:t>
            </w:r>
          </w:p>
        </w:tc>
        <w:tc>
          <w:tcPr>
            <w:tcW w:w="1111" w:type="dxa"/>
          </w:tcPr>
          <w:p w:rsidR="00E87301" w:rsidRPr="00596950" w:rsidRDefault="00E87301" w:rsidP="00AE128E">
            <w:pPr>
              <w:jc w:val="center"/>
            </w:pPr>
            <w:r w:rsidRPr="00596950">
              <w:t>2011-2014</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18</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E87301" w:rsidRPr="00596950" w:rsidRDefault="00E87301" w:rsidP="00AE128E">
            <w:r w:rsidRPr="00596950">
              <w:t>Детский сад в микрорайоне 10В</w:t>
            </w:r>
          </w:p>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pPr>
            <w:r w:rsidRPr="00596950">
              <w:t>2011-2014</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19</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E87301" w:rsidRPr="00596950" w:rsidRDefault="00E87301" w:rsidP="00AE128E">
            <w:r w:rsidRPr="00596950">
              <w:t>Детский сад в квартале 18(поз.17)</w:t>
            </w:r>
          </w:p>
        </w:tc>
        <w:tc>
          <w:tcPr>
            <w:tcW w:w="992" w:type="dxa"/>
          </w:tcPr>
          <w:p w:rsidR="00E87301" w:rsidRPr="00596950" w:rsidRDefault="00E87301" w:rsidP="00AE128E">
            <w:pPr>
              <w:jc w:val="center"/>
            </w:pPr>
            <w:r w:rsidRPr="00596950">
              <w:t>320</w:t>
            </w:r>
          </w:p>
        </w:tc>
        <w:tc>
          <w:tcPr>
            <w:tcW w:w="1111" w:type="dxa"/>
          </w:tcPr>
          <w:p w:rsidR="00E87301" w:rsidRPr="00596950" w:rsidRDefault="00E87301" w:rsidP="00530D8E">
            <w:pPr>
              <w:jc w:val="center"/>
            </w:pPr>
            <w:r w:rsidRPr="00596950">
              <w:t>2012-201</w:t>
            </w:r>
            <w:r w:rsidR="00530D8E" w:rsidRPr="00596950">
              <w:t>4</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20</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E87301" w:rsidRPr="00596950" w:rsidRDefault="00E87301" w:rsidP="00AE128E">
            <w:r w:rsidRPr="00596950">
              <w:t>Детский сад в квартале Прибрежный-3</w:t>
            </w:r>
          </w:p>
        </w:tc>
        <w:tc>
          <w:tcPr>
            <w:tcW w:w="992" w:type="dxa"/>
          </w:tcPr>
          <w:p w:rsidR="00E87301" w:rsidRPr="00596950" w:rsidRDefault="00E87301" w:rsidP="00AE128E">
            <w:pPr>
              <w:jc w:val="center"/>
            </w:pPr>
            <w:r w:rsidRPr="00596950">
              <w:t>260</w:t>
            </w:r>
          </w:p>
        </w:tc>
        <w:tc>
          <w:tcPr>
            <w:tcW w:w="1111" w:type="dxa"/>
          </w:tcPr>
          <w:p w:rsidR="00E87301" w:rsidRPr="00596950" w:rsidRDefault="00E87301" w:rsidP="00AE128E">
            <w:pPr>
              <w:jc w:val="center"/>
            </w:pPr>
            <w:r w:rsidRPr="00596950">
              <w:t>2012-2016</w:t>
            </w:r>
          </w:p>
        </w:tc>
        <w:tc>
          <w:tcPr>
            <w:tcW w:w="1843" w:type="dxa"/>
          </w:tcPr>
          <w:p w:rsidR="00E87301" w:rsidRPr="00596950" w:rsidRDefault="00E87301" w:rsidP="00AE128E">
            <w:pPr>
              <w:ind w:right="-108"/>
            </w:pPr>
            <w:r w:rsidRPr="00596950">
              <w:t>бюджет автономного округа, бюджет муниципаль-ного образования</w:t>
            </w:r>
          </w:p>
        </w:tc>
      </w:tr>
      <w:tr w:rsidR="00E87301" w:rsidRPr="00596950" w:rsidTr="004B69A5">
        <w:trPr>
          <w:cantSplit/>
        </w:trPr>
        <w:tc>
          <w:tcPr>
            <w:tcW w:w="600" w:type="dxa"/>
          </w:tcPr>
          <w:p w:rsidR="00E87301" w:rsidRPr="00596950" w:rsidRDefault="00E87301" w:rsidP="00AE128E">
            <w:pPr>
              <w:jc w:val="center"/>
            </w:pPr>
            <w:r w:rsidRPr="00596950">
              <w:lastRenderedPageBreak/>
              <w:t>21</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E87301" w:rsidRPr="00596950" w:rsidRDefault="00E87301" w:rsidP="00AE128E">
            <w:r w:rsidRPr="00596950">
              <w:t>Реконструкция здания детского сада № 22 мкр.3, ул. Менделеева, 20А</w:t>
            </w:r>
          </w:p>
          <w:p w:rsidR="004E7FD5" w:rsidRPr="00596950" w:rsidRDefault="004E7FD5" w:rsidP="00AE128E"/>
          <w:p w:rsidR="004E7FD5" w:rsidRPr="00596950" w:rsidRDefault="004E7FD5" w:rsidP="00AE128E"/>
          <w:p w:rsidR="004E7FD5" w:rsidRPr="00596950" w:rsidRDefault="004E7FD5" w:rsidP="00AE128E"/>
          <w:p w:rsidR="004E7FD5" w:rsidRPr="00596950" w:rsidRDefault="004E7FD5" w:rsidP="00AE128E"/>
        </w:tc>
        <w:tc>
          <w:tcPr>
            <w:tcW w:w="992" w:type="dxa"/>
          </w:tcPr>
          <w:p w:rsidR="00E87301" w:rsidRPr="00596950" w:rsidRDefault="00E87301" w:rsidP="00AE128E">
            <w:pPr>
              <w:jc w:val="center"/>
            </w:pPr>
            <w:r w:rsidRPr="00596950">
              <w:t>200</w:t>
            </w:r>
          </w:p>
        </w:tc>
        <w:tc>
          <w:tcPr>
            <w:tcW w:w="1111" w:type="dxa"/>
          </w:tcPr>
          <w:p w:rsidR="00E87301" w:rsidRPr="00596950" w:rsidRDefault="00E87301" w:rsidP="00AE128E">
            <w:pPr>
              <w:jc w:val="center"/>
              <w:rPr>
                <w:lang w:val="en-US"/>
              </w:rPr>
            </w:pPr>
            <w:r w:rsidRPr="00596950">
              <w:t>2012-201</w:t>
            </w:r>
            <w:r w:rsidRPr="00596950">
              <w:rPr>
                <w:lang w:val="en-US"/>
              </w:rPr>
              <w:t>5</w:t>
            </w:r>
          </w:p>
        </w:tc>
        <w:tc>
          <w:tcPr>
            <w:tcW w:w="1843" w:type="dxa"/>
          </w:tcPr>
          <w:p w:rsidR="00E87301" w:rsidRPr="00596950" w:rsidRDefault="00E87301" w:rsidP="005A6F90">
            <w:pPr>
              <w:ind w:right="-108"/>
            </w:pPr>
            <w:r w:rsidRPr="00596950">
              <w:t xml:space="preserve">бюджет автономного округа, бюджет </w:t>
            </w:r>
            <w:proofErr w:type="spellStart"/>
            <w:proofErr w:type="gramStart"/>
            <w:r w:rsidRPr="00596950">
              <w:t>муниципаль-ного</w:t>
            </w:r>
            <w:proofErr w:type="spellEnd"/>
            <w:proofErr w:type="gramEnd"/>
            <w:r w:rsidRPr="00596950">
              <w:t xml:space="preserve"> образования</w:t>
            </w:r>
          </w:p>
        </w:tc>
      </w:tr>
      <w:tr w:rsidR="00E87301" w:rsidRPr="00596950" w:rsidTr="004B69A5">
        <w:trPr>
          <w:cantSplit/>
        </w:trPr>
        <w:tc>
          <w:tcPr>
            <w:tcW w:w="600" w:type="dxa"/>
          </w:tcPr>
          <w:p w:rsidR="00E87301" w:rsidRPr="00596950" w:rsidRDefault="00E87301" w:rsidP="00AE128E">
            <w:pPr>
              <w:jc w:val="center"/>
            </w:pPr>
            <w:r w:rsidRPr="00596950">
              <w:t>22</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E87301" w:rsidRPr="00596950" w:rsidRDefault="00E87301" w:rsidP="00AE128E">
            <w:r w:rsidRPr="00596950">
              <w:t>Детский сад в квартале 18 (поз.16)</w:t>
            </w:r>
          </w:p>
          <w:p w:rsidR="00E87301" w:rsidRPr="00596950" w:rsidRDefault="00E87301" w:rsidP="00AE128E"/>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pPr>
            <w:r w:rsidRPr="00596950">
              <w:t>2013-2014</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23</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783F5A" w:rsidRPr="00596950" w:rsidRDefault="00632EBB" w:rsidP="00AE128E">
            <w:r w:rsidRPr="00596950">
              <w:t>Школа - д</w:t>
            </w:r>
            <w:r w:rsidR="00E87301" w:rsidRPr="00596950">
              <w:t>етский сад в квартале № 26 в г.</w:t>
            </w:r>
            <w:r w:rsidR="00E93CEC" w:rsidRPr="00596950">
              <w:t xml:space="preserve"> </w:t>
            </w:r>
            <w:r w:rsidR="00E87301" w:rsidRPr="00596950">
              <w:t>Нижневартовске с возможностью трансформирования групп в начальные классы</w:t>
            </w:r>
            <w:r w:rsidR="00491AD1" w:rsidRPr="00596950">
              <w:t xml:space="preserve"> </w:t>
            </w:r>
          </w:p>
          <w:p w:rsidR="00E87301" w:rsidRPr="00596950" w:rsidRDefault="00491AD1" w:rsidP="00703D53">
            <w:r w:rsidRPr="00596950">
              <w:t>(100 учащихся/220 мест)</w:t>
            </w:r>
          </w:p>
          <w:p w:rsidR="005A6F90" w:rsidRPr="00596950" w:rsidRDefault="005A6F90" w:rsidP="00703D53"/>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pPr>
            <w:r w:rsidRPr="00596950">
              <w:t>2017-2018</w:t>
            </w:r>
          </w:p>
        </w:tc>
        <w:tc>
          <w:tcPr>
            <w:tcW w:w="1843" w:type="dxa"/>
          </w:tcPr>
          <w:p w:rsidR="00E87301" w:rsidRPr="00596950" w:rsidRDefault="00E87301" w:rsidP="00AE128E">
            <w:pPr>
              <w:ind w:right="-108"/>
            </w:pPr>
            <w:r w:rsidRPr="00596950">
              <w:t>бюджет автономного округа, бюджет муниципального образования</w:t>
            </w:r>
          </w:p>
        </w:tc>
      </w:tr>
      <w:tr w:rsidR="00E87301" w:rsidRPr="00596950" w:rsidTr="004B69A5">
        <w:trPr>
          <w:cantSplit/>
        </w:trPr>
        <w:tc>
          <w:tcPr>
            <w:tcW w:w="600" w:type="dxa"/>
          </w:tcPr>
          <w:p w:rsidR="00E87301" w:rsidRPr="00596950" w:rsidRDefault="00E87301" w:rsidP="00AE128E">
            <w:pPr>
              <w:jc w:val="center"/>
            </w:pPr>
            <w:r w:rsidRPr="00596950">
              <w:t>24</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E87301" w:rsidRPr="00596950" w:rsidRDefault="00E87301" w:rsidP="00AE128E">
            <w:r w:rsidRPr="00596950">
              <w:t>Детский сад в квартале 21</w:t>
            </w:r>
          </w:p>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pPr>
            <w:r w:rsidRPr="00596950">
              <w:t>2013-</w:t>
            </w:r>
          </w:p>
          <w:p w:rsidR="00E87301" w:rsidRPr="00596950" w:rsidRDefault="00E87301" w:rsidP="00AE128E">
            <w:pPr>
              <w:jc w:val="center"/>
              <w:rPr>
                <w:lang w:val="en-US"/>
              </w:rPr>
            </w:pPr>
            <w:r w:rsidRPr="00596950">
              <w:t>201</w:t>
            </w:r>
            <w:r w:rsidRPr="00596950">
              <w:rPr>
                <w:lang w:val="en-US"/>
              </w:rPr>
              <w:t>6</w:t>
            </w:r>
          </w:p>
        </w:tc>
        <w:tc>
          <w:tcPr>
            <w:tcW w:w="1843" w:type="dxa"/>
          </w:tcPr>
          <w:p w:rsidR="00E87301" w:rsidRPr="00596950" w:rsidRDefault="00E87301" w:rsidP="00AE128E">
            <w:pPr>
              <w:ind w:right="-108"/>
            </w:pPr>
            <w:r w:rsidRPr="00596950">
              <w:t>бюджет автономного округа, бюджет муниципаль-ного образования</w:t>
            </w:r>
          </w:p>
        </w:tc>
      </w:tr>
      <w:tr w:rsidR="00E87301" w:rsidRPr="00596950" w:rsidTr="004B69A5">
        <w:trPr>
          <w:cantSplit/>
        </w:trPr>
        <w:tc>
          <w:tcPr>
            <w:tcW w:w="600" w:type="dxa"/>
          </w:tcPr>
          <w:p w:rsidR="00E87301" w:rsidRPr="00596950" w:rsidRDefault="00E87301" w:rsidP="00AE128E">
            <w:pPr>
              <w:jc w:val="center"/>
            </w:pPr>
            <w:r w:rsidRPr="00596950">
              <w:t>25</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E87301" w:rsidRPr="00596950" w:rsidRDefault="00E87301" w:rsidP="00933C09">
            <w:r w:rsidRPr="00596950">
              <w:t>Детский сад на 260 мест в квартале «Центральный» г.Нижневартовска</w:t>
            </w:r>
          </w:p>
        </w:tc>
        <w:tc>
          <w:tcPr>
            <w:tcW w:w="992" w:type="dxa"/>
          </w:tcPr>
          <w:p w:rsidR="00E87301" w:rsidRPr="00596950" w:rsidRDefault="00E87301" w:rsidP="00AE128E">
            <w:pPr>
              <w:jc w:val="center"/>
            </w:pPr>
            <w:r w:rsidRPr="00596950">
              <w:t>260</w:t>
            </w:r>
          </w:p>
        </w:tc>
        <w:tc>
          <w:tcPr>
            <w:tcW w:w="1111" w:type="dxa"/>
          </w:tcPr>
          <w:p w:rsidR="00E87301" w:rsidRPr="00596950" w:rsidRDefault="00E87301" w:rsidP="00AE128E">
            <w:pPr>
              <w:jc w:val="center"/>
              <w:rPr>
                <w:lang w:val="en-US"/>
              </w:rPr>
            </w:pPr>
            <w:r w:rsidRPr="00596950">
              <w:t>2014</w:t>
            </w:r>
            <w:r w:rsidRPr="00596950">
              <w:rPr>
                <w:lang w:val="en-US"/>
              </w:rPr>
              <w:t>-</w:t>
            </w:r>
          </w:p>
          <w:p w:rsidR="00E87301" w:rsidRPr="00596950" w:rsidRDefault="00E87301" w:rsidP="00933C09">
            <w:pPr>
              <w:jc w:val="center"/>
            </w:pPr>
            <w:r w:rsidRPr="00596950">
              <w:t>201</w:t>
            </w:r>
            <w:r w:rsidRPr="00596950">
              <w:rPr>
                <w:lang w:val="en-US"/>
              </w:rPr>
              <w:t>5</w:t>
            </w:r>
          </w:p>
        </w:tc>
        <w:tc>
          <w:tcPr>
            <w:tcW w:w="1843" w:type="dxa"/>
          </w:tcPr>
          <w:p w:rsidR="00E87301" w:rsidRPr="00596950" w:rsidRDefault="00E87301" w:rsidP="00AE128E">
            <w:pPr>
              <w:ind w:right="-108"/>
            </w:pPr>
            <w:r w:rsidRPr="00596950">
              <w:t>бюджет автономного округа, бюджет муниципаль-ного образования</w:t>
            </w:r>
          </w:p>
        </w:tc>
      </w:tr>
      <w:tr w:rsidR="00E87301" w:rsidRPr="00596950" w:rsidTr="004B69A5">
        <w:trPr>
          <w:cantSplit/>
        </w:trPr>
        <w:tc>
          <w:tcPr>
            <w:tcW w:w="600" w:type="dxa"/>
          </w:tcPr>
          <w:p w:rsidR="00E87301" w:rsidRPr="00596950" w:rsidRDefault="00E87301" w:rsidP="00AE128E">
            <w:pPr>
              <w:jc w:val="center"/>
            </w:pPr>
            <w:r w:rsidRPr="00596950">
              <w:t>26</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E87301" w:rsidRPr="00596950" w:rsidRDefault="00E87301" w:rsidP="00AE128E">
            <w:r w:rsidRPr="00596950">
              <w:t>Детский сад на 320 мест в квартале 21 (стр. №6) г.Нижневартовска</w:t>
            </w:r>
          </w:p>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pPr>
            <w:r w:rsidRPr="00596950">
              <w:t>2013-</w:t>
            </w:r>
          </w:p>
          <w:p w:rsidR="00E87301" w:rsidRPr="00596950" w:rsidRDefault="00E87301" w:rsidP="00AE128E">
            <w:pPr>
              <w:jc w:val="center"/>
            </w:pPr>
            <w:r w:rsidRPr="00596950">
              <w:t>2016</w:t>
            </w:r>
          </w:p>
        </w:tc>
        <w:tc>
          <w:tcPr>
            <w:tcW w:w="1843" w:type="dxa"/>
          </w:tcPr>
          <w:p w:rsidR="00E87301" w:rsidRPr="00596950" w:rsidRDefault="00E87301" w:rsidP="00AE128E">
            <w:pPr>
              <w:ind w:right="-108"/>
            </w:pPr>
            <w:r w:rsidRPr="00596950">
              <w:t xml:space="preserve">бюджет автономного округа, бюджет муниципаль-ного образования </w:t>
            </w:r>
          </w:p>
        </w:tc>
      </w:tr>
      <w:tr w:rsidR="00E87301" w:rsidRPr="00596950" w:rsidTr="004B69A5">
        <w:trPr>
          <w:cantSplit/>
        </w:trPr>
        <w:tc>
          <w:tcPr>
            <w:tcW w:w="600" w:type="dxa"/>
          </w:tcPr>
          <w:p w:rsidR="00E87301" w:rsidRPr="00596950" w:rsidRDefault="00E87301" w:rsidP="00AE128E">
            <w:pPr>
              <w:jc w:val="center"/>
            </w:pPr>
            <w:r w:rsidRPr="00596950">
              <w:t>27</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B51828" w:rsidRPr="00596950" w:rsidRDefault="00B51828" w:rsidP="00B51828">
            <w:r w:rsidRPr="00596950">
              <w:t xml:space="preserve">Реконструкция зданий детского сада и </w:t>
            </w:r>
            <w:proofErr w:type="spellStart"/>
            <w:r w:rsidRPr="00596950">
              <w:t>хоз.постройки</w:t>
            </w:r>
            <w:proofErr w:type="spellEnd"/>
            <w:r w:rsidRPr="00596950">
              <w:t xml:space="preserve">, </w:t>
            </w:r>
            <w:proofErr w:type="spellStart"/>
            <w:r w:rsidRPr="00596950">
              <w:t>г</w:t>
            </w:r>
            <w:proofErr w:type="gramStart"/>
            <w:r w:rsidRPr="00596950">
              <w:t>.Н</w:t>
            </w:r>
            <w:proofErr w:type="gramEnd"/>
            <w:r w:rsidRPr="00596950">
              <w:t>ижневартовск</w:t>
            </w:r>
            <w:proofErr w:type="spellEnd"/>
            <w:r w:rsidRPr="00596950">
              <w:t xml:space="preserve">, Жилая зона, квартал «7а» </w:t>
            </w:r>
          </w:p>
          <w:p w:rsidR="00B51828" w:rsidRPr="00596950" w:rsidRDefault="00B51828" w:rsidP="00B51828">
            <w:pPr>
              <w:pStyle w:val="af1"/>
              <w:rPr>
                <w:sz w:val="24"/>
                <w:szCs w:val="24"/>
                <w:lang w:val="en-US"/>
              </w:rPr>
            </w:pPr>
            <w:r w:rsidRPr="00596950">
              <w:rPr>
                <w:sz w:val="24"/>
                <w:szCs w:val="24"/>
              </w:rPr>
              <w:t xml:space="preserve">ул. Дзержинского, д.6 и ул. Дзержинского, д.6, </w:t>
            </w:r>
          </w:p>
          <w:p w:rsidR="00E87301" w:rsidRPr="00596950" w:rsidRDefault="00B51828" w:rsidP="00B51828">
            <w:pPr>
              <w:pStyle w:val="af1"/>
              <w:rPr>
                <w:sz w:val="24"/>
                <w:szCs w:val="24"/>
              </w:rPr>
            </w:pPr>
            <w:r w:rsidRPr="00596950">
              <w:rPr>
                <w:sz w:val="24"/>
                <w:szCs w:val="24"/>
              </w:rPr>
              <w:t>строение 1</w:t>
            </w:r>
          </w:p>
        </w:tc>
        <w:tc>
          <w:tcPr>
            <w:tcW w:w="992" w:type="dxa"/>
          </w:tcPr>
          <w:p w:rsidR="00E87301" w:rsidRPr="00596950" w:rsidRDefault="00E87301" w:rsidP="00AE128E">
            <w:pPr>
              <w:jc w:val="center"/>
            </w:pPr>
            <w:r w:rsidRPr="00596950">
              <w:t>180</w:t>
            </w:r>
          </w:p>
        </w:tc>
        <w:tc>
          <w:tcPr>
            <w:tcW w:w="1111" w:type="dxa"/>
          </w:tcPr>
          <w:p w:rsidR="00E87301" w:rsidRPr="00596950" w:rsidRDefault="00E87301" w:rsidP="00AE128E">
            <w:pPr>
              <w:jc w:val="center"/>
            </w:pPr>
            <w:r w:rsidRPr="00596950">
              <w:t>2014-2017</w:t>
            </w:r>
          </w:p>
        </w:tc>
        <w:tc>
          <w:tcPr>
            <w:tcW w:w="1843" w:type="dxa"/>
          </w:tcPr>
          <w:p w:rsidR="00E87301" w:rsidRPr="00596950" w:rsidRDefault="00E87301" w:rsidP="00AE128E">
            <w:pPr>
              <w:ind w:right="-108"/>
            </w:pPr>
            <w:r w:rsidRPr="00596950">
              <w:t>бюджет автономного округа, бюджет муниципаль-ного образования</w:t>
            </w:r>
          </w:p>
        </w:tc>
      </w:tr>
      <w:tr w:rsidR="00E87301" w:rsidRPr="00596950" w:rsidTr="004B69A5">
        <w:trPr>
          <w:cantSplit/>
        </w:trPr>
        <w:tc>
          <w:tcPr>
            <w:tcW w:w="600" w:type="dxa"/>
          </w:tcPr>
          <w:p w:rsidR="00E87301" w:rsidRPr="00596950" w:rsidRDefault="00E87301" w:rsidP="00AE128E">
            <w:pPr>
              <w:jc w:val="center"/>
            </w:pPr>
            <w:r w:rsidRPr="00596950">
              <w:t>28</w:t>
            </w:r>
          </w:p>
          <w:p w:rsidR="00E87301" w:rsidRPr="00596950" w:rsidRDefault="00E87301" w:rsidP="00AE128E">
            <w:pPr>
              <w:jc w:val="center"/>
            </w:pPr>
          </w:p>
        </w:tc>
        <w:tc>
          <w:tcPr>
            <w:tcW w:w="2127" w:type="dxa"/>
          </w:tcPr>
          <w:p w:rsidR="00E87301" w:rsidRPr="00596950" w:rsidRDefault="00E87301" w:rsidP="00AE128E">
            <w:pPr>
              <w:ind w:right="-108"/>
            </w:pPr>
            <w:r w:rsidRPr="00596950">
              <w:t>г.Нижневартовск</w:t>
            </w:r>
          </w:p>
        </w:tc>
        <w:tc>
          <w:tcPr>
            <w:tcW w:w="3181" w:type="dxa"/>
          </w:tcPr>
          <w:p w:rsidR="00E87301" w:rsidRPr="00596950" w:rsidRDefault="00E87301" w:rsidP="00AE128E">
            <w:r w:rsidRPr="00596950">
              <w:t>Средняя общеобразовательная школа в квартале №18 (стр.14) Восточного планировочного района</w:t>
            </w:r>
          </w:p>
        </w:tc>
        <w:tc>
          <w:tcPr>
            <w:tcW w:w="992" w:type="dxa"/>
          </w:tcPr>
          <w:p w:rsidR="00E87301" w:rsidRPr="00596950" w:rsidRDefault="00E87301" w:rsidP="00AE128E">
            <w:pPr>
              <w:jc w:val="center"/>
            </w:pPr>
            <w:r w:rsidRPr="00596950">
              <w:t>825</w:t>
            </w:r>
          </w:p>
        </w:tc>
        <w:tc>
          <w:tcPr>
            <w:tcW w:w="1111" w:type="dxa"/>
          </w:tcPr>
          <w:p w:rsidR="00E87301" w:rsidRPr="00596950" w:rsidRDefault="00E87301" w:rsidP="00AE128E">
            <w:pPr>
              <w:jc w:val="center"/>
            </w:pPr>
            <w:r w:rsidRPr="00596950">
              <w:t>2014-2016</w:t>
            </w:r>
          </w:p>
        </w:tc>
        <w:tc>
          <w:tcPr>
            <w:tcW w:w="1843" w:type="dxa"/>
          </w:tcPr>
          <w:p w:rsidR="00E87301" w:rsidRPr="00596950" w:rsidRDefault="00E87301" w:rsidP="00703D53">
            <w:pPr>
              <w:ind w:right="-108"/>
            </w:pPr>
            <w:r w:rsidRPr="00596950">
              <w:t xml:space="preserve">бюджет автономного округа, бюджет </w:t>
            </w:r>
            <w:proofErr w:type="spellStart"/>
            <w:proofErr w:type="gramStart"/>
            <w:r w:rsidRPr="00596950">
              <w:t>муниципаль-ного</w:t>
            </w:r>
            <w:proofErr w:type="spellEnd"/>
            <w:proofErr w:type="gramEnd"/>
            <w:r w:rsidRPr="00596950">
              <w:t xml:space="preserve"> образования 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lastRenderedPageBreak/>
              <w:t>29</w:t>
            </w:r>
          </w:p>
          <w:p w:rsidR="00E87301" w:rsidRPr="00596950" w:rsidRDefault="00E87301" w:rsidP="00AE128E">
            <w:pPr>
              <w:jc w:val="center"/>
            </w:pPr>
          </w:p>
        </w:tc>
        <w:tc>
          <w:tcPr>
            <w:tcW w:w="2127" w:type="dxa"/>
          </w:tcPr>
          <w:p w:rsidR="00E87301" w:rsidRPr="00596950" w:rsidRDefault="00E87301" w:rsidP="00AE128E">
            <w:pPr>
              <w:ind w:right="-108"/>
            </w:pPr>
            <w:r w:rsidRPr="00596950">
              <w:t>г.Нягань</w:t>
            </w:r>
          </w:p>
        </w:tc>
        <w:tc>
          <w:tcPr>
            <w:tcW w:w="3181" w:type="dxa"/>
          </w:tcPr>
          <w:p w:rsidR="00E87301" w:rsidRPr="00596950" w:rsidRDefault="00E87301" w:rsidP="00AE128E">
            <w:r w:rsidRPr="00596950">
              <w:t>Детский сад на 320 мест в жилом районе "Восточный" г. Нягань</w:t>
            </w:r>
          </w:p>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pPr>
            <w:r w:rsidRPr="00596950">
              <w:t>2011-2015</w:t>
            </w:r>
          </w:p>
        </w:tc>
        <w:tc>
          <w:tcPr>
            <w:tcW w:w="1843" w:type="dxa"/>
          </w:tcPr>
          <w:p w:rsidR="00E87301" w:rsidRPr="00596950" w:rsidRDefault="00E87301" w:rsidP="00AE128E">
            <w:pPr>
              <w:ind w:right="-108"/>
            </w:pPr>
            <w:r w:rsidRPr="00596950">
              <w:t>программа «Сотрудничес</w:t>
            </w:r>
            <w:r w:rsidR="00BB111B" w:rsidRPr="00596950">
              <w:t>-</w:t>
            </w:r>
            <w:r w:rsidRPr="00596950">
              <w:t>тво»</w:t>
            </w:r>
          </w:p>
        </w:tc>
      </w:tr>
      <w:tr w:rsidR="00E87301" w:rsidRPr="00596950" w:rsidTr="004B69A5">
        <w:trPr>
          <w:cantSplit/>
        </w:trPr>
        <w:tc>
          <w:tcPr>
            <w:tcW w:w="600" w:type="dxa"/>
          </w:tcPr>
          <w:p w:rsidR="00E87301" w:rsidRPr="00596950" w:rsidRDefault="00E87301" w:rsidP="00AE128E">
            <w:pPr>
              <w:jc w:val="center"/>
            </w:pPr>
            <w:r w:rsidRPr="00596950">
              <w:t>30</w:t>
            </w:r>
          </w:p>
          <w:p w:rsidR="00E87301" w:rsidRPr="00596950" w:rsidRDefault="00E87301" w:rsidP="00AE128E">
            <w:pPr>
              <w:jc w:val="center"/>
            </w:pPr>
          </w:p>
        </w:tc>
        <w:tc>
          <w:tcPr>
            <w:tcW w:w="2127" w:type="dxa"/>
          </w:tcPr>
          <w:p w:rsidR="00E87301" w:rsidRPr="00596950" w:rsidRDefault="00E87301" w:rsidP="00AE128E">
            <w:pPr>
              <w:ind w:right="-108"/>
            </w:pPr>
            <w:r w:rsidRPr="00596950">
              <w:t>г.Нягань</w:t>
            </w:r>
          </w:p>
        </w:tc>
        <w:tc>
          <w:tcPr>
            <w:tcW w:w="3181" w:type="dxa"/>
          </w:tcPr>
          <w:p w:rsidR="00933C09" w:rsidRPr="00596950" w:rsidRDefault="00E87301" w:rsidP="00AE128E">
            <w:r w:rsidRPr="00596950">
              <w:t>Детский сад в мкр.6 ж.р. Центральный</w:t>
            </w:r>
          </w:p>
          <w:p w:rsidR="00703D53" w:rsidRPr="00596950" w:rsidRDefault="00703D53" w:rsidP="00AE128E"/>
        </w:tc>
        <w:tc>
          <w:tcPr>
            <w:tcW w:w="992" w:type="dxa"/>
          </w:tcPr>
          <w:p w:rsidR="00E87301" w:rsidRPr="00596950" w:rsidRDefault="00E87301" w:rsidP="00AE128E">
            <w:pPr>
              <w:jc w:val="center"/>
            </w:pPr>
            <w:r w:rsidRPr="00596950">
              <w:t>320</w:t>
            </w:r>
          </w:p>
        </w:tc>
        <w:tc>
          <w:tcPr>
            <w:tcW w:w="1111" w:type="dxa"/>
          </w:tcPr>
          <w:p w:rsidR="00933C09" w:rsidRPr="00596950" w:rsidRDefault="00E87301" w:rsidP="00A87347">
            <w:pPr>
              <w:jc w:val="center"/>
            </w:pPr>
            <w:r w:rsidRPr="00596950">
              <w:t>2011-2014</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31</w:t>
            </w:r>
          </w:p>
          <w:p w:rsidR="00E87301" w:rsidRPr="00596950" w:rsidRDefault="00E87301" w:rsidP="00AE128E">
            <w:pPr>
              <w:jc w:val="center"/>
            </w:pPr>
          </w:p>
        </w:tc>
        <w:tc>
          <w:tcPr>
            <w:tcW w:w="2127" w:type="dxa"/>
          </w:tcPr>
          <w:p w:rsidR="00E87301" w:rsidRPr="00596950" w:rsidRDefault="00E87301" w:rsidP="00AE128E">
            <w:pPr>
              <w:ind w:right="-108"/>
            </w:pPr>
            <w:r w:rsidRPr="00596950">
              <w:t>г.Нягань</w:t>
            </w:r>
          </w:p>
        </w:tc>
        <w:tc>
          <w:tcPr>
            <w:tcW w:w="3181" w:type="dxa"/>
          </w:tcPr>
          <w:p w:rsidR="00E87301" w:rsidRPr="00596950" w:rsidRDefault="00E87301" w:rsidP="00AE128E">
            <w:r w:rsidRPr="00596950">
              <w:t>Детский сад, мкр.Восточный</w:t>
            </w:r>
          </w:p>
        </w:tc>
        <w:tc>
          <w:tcPr>
            <w:tcW w:w="992" w:type="dxa"/>
          </w:tcPr>
          <w:p w:rsidR="00E87301" w:rsidRPr="00596950" w:rsidRDefault="00E87301" w:rsidP="00AE128E">
            <w:pPr>
              <w:jc w:val="center"/>
            </w:pPr>
            <w:r w:rsidRPr="00596950">
              <w:t>300</w:t>
            </w:r>
          </w:p>
        </w:tc>
        <w:tc>
          <w:tcPr>
            <w:tcW w:w="1111" w:type="dxa"/>
          </w:tcPr>
          <w:p w:rsidR="00E87301" w:rsidRPr="00596950" w:rsidRDefault="00E87301" w:rsidP="00AE128E">
            <w:pPr>
              <w:jc w:val="center"/>
            </w:pPr>
            <w:r w:rsidRPr="00596950">
              <w:t>2012-2015</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32</w:t>
            </w:r>
          </w:p>
          <w:p w:rsidR="00E87301" w:rsidRPr="00596950" w:rsidRDefault="00E87301" w:rsidP="00AE128E">
            <w:pPr>
              <w:jc w:val="center"/>
            </w:pPr>
          </w:p>
        </w:tc>
        <w:tc>
          <w:tcPr>
            <w:tcW w:w="2127" w:type="dxa"/>
          </w:tcPr>
          <w:p w:rsidR="00E87301" w:rsidRPr="00596950" w:rsidRDefault="00E87301" w:rsidP="00AE128E">
            <w:pPr>
              <w:ind w:right="-108"/>
            </w:pPr>
            <w:r w:rsidRPr="00596950">
              <w:t>г.Нягань</w:t>
            </w:r>
          </w:p>
        </w:tc>
        <w:tc>
          <w:tcPr>
            <w:tcW w:w="3181" w:type="dxa"/>
          </w:tcPr>
          <w:p w:rsidR="00E87301" w:rsidRPr="00596950" w:rsidRDefault="00E87301" w:rsidP="00AE128E">
            <w:r w:rsidRPr="00596950">
              <w:t>Детский сад, мкр.№3, жилой район «Центральный»</w:t>
            </w:r>
          </w:p>
        </w:tc>
        <w:tc>
          <w:tcPr>
            <w:tcW w:w="992" w:type="dxa"/>
          </w:tcPr>
          <w:p w:rsidR="00E87301" w:rsidRPr="00596950" w:rsidRDefault="00E87301" w:rsidP="00AE128E">
            <w:pPr>
              <w:jc w:val="center"/>
            </w:pPr>
            <w:r w:rsidRPr="00596950">
              <w:t>140</w:t>
            </w:r>
          </w:p>
        </w:tc>
        <w:tc>
          <w:tcPr>
            <w:tcW w:w="1111" w:type="dxa"/>
          </w:tcPr>
          <w:p w:rsidR="00E87301" w:rsidRPr="00596950" w:rsidRDefault="00E87301" w:rsidP="00AE128E">
            <w:pPr>
              <w:jc w:val="center"/>
            </w:pPr>
            <w:r w:rsidRPr="00596950">
              <w:t>2012-2014</w:t>
            </w:r>
          </w:p>
        </w:tc>
        <w:tc>
          <w:tcPr>
            <w:tcW w:w="1843" w:type="dxa"/>
          </w:tcPr>
          <w:p w:rsidR="00E87301" w:rsidRPr="00596950" w:rsidRDefault="00E87301" w:rsidP="00AE128E">
            <w:pPr>
              <w:ind w:right="-108"/>
            </w:pPr>
            <w:r w:rsidRPr="00596950">
              <w:t>привлечённые средства</w:t>
            </w:r>
          </w:p>
        </w:tc>
      </w:tr>
      <w:tr w:rsidR="00E87301" w:rsidRPr="00596950" w:rsidTr="004B69A5">
        <w:trPr>
          <w:cantSplit/>
        </w:trPr>
        <w:tc>
          <w:tcPr>
            <w:tcW w:w="600" w:type="dxa"/>
          </w:tcPr>
          <w:p w:rsidR="00E87301" w:rsidRPr="00596950" w:rsidRDefault="00E87301" w:rsidP="00AE128E">
            <w:pPr>
              <w:jc w:val="center"/>
            </w:pPr>
            <w:r w:rsidRPr="00596950">
              <w:t>33</w:t>
            </w:r>
          </w:p>
          <w:p w:rsidR="00E87301" w:rsidRPr="00596950" w:rsidRDefault="00E87301" w:rsidP="00AE128E">
            <w:pPr>
              <w:jc w:val="center"/>
            </w:pPr>
          </w:p>
        </w:tc>
        <w:tc>
          <w:tcPr>
            <w:tcW w:w="2127" w:type="dxa"/>
          </w:tcPr>
          <w:p w:rsidR="00E87301" w:rsidRPr="00596950" w:rsidRDefault="00E87301" w:rsidP="00AE128E">
            <w:pPr>
              <w:ind w:right="-108"/>
            </w:pPr>
            <w:r w:rsidRPr="00596950">
              <w:t>г.Нягань</w:t>
            </w:r>
          </w:p>
        </w:tc>
        <w:tc>
          <w:tcPr>
            <w:tcW w:w="3181" w:type="dxa"/>
          </w:tcPr>
          <w:p w:rsidR="00E87301" w:rsidRPr="00596950" w:rsidRDefault="00E87301" w:rsidP="00AE128E">
            <w:r w:rsidRPr="00596950">
              <w:t>Детский сад в мкр.4 ж.р. Центральный</w:t>
            </w:r>
          </w:p>
        </w:tc>
        <w:tc>
          <w:tcPr>
            <w:tcW w:w="992" w:type="dxa"/>
          </w:tcPr>
          <w:p w:rsidR="00E87301" w:rsidRPr="00596950" w:rsidRDefault="00E87301" w:rsidP="00AE128E">
            <w:pPr>
              <w:jc w:val="center"/>
            </w:pPr>
            <w:r w:rsidRPr="00596950">
              <w:t>320</w:t>
            </w:r>
          </w:p>
        </w:tc>
        <w:tc>
          <w:tcPr>
            <w:tcW w:w="1111" w:type="dxa"/>
          </w:tcPr>
          <w:p w:rsidR="00E87301" w:rsidRPr="00596950" w:rsidRDefault="00E87301" w:rsidP="00AE128E">
            <w:pPr>
              <w:jc w:val="center"/>
              <w:rPr>
                <w:lang w:val="en-US"/>
              </w:rPr>
            </w:pPr>
            <w:r w:rsidRPr="00596950">
              <w:t>2011-2014</w:t>
            </w:r>
            <w:r w:rsidR="00A87347" w:rsidRPr="00596950">
              <w:rPr>
                <w:rStyle w:val="aff0"/>
              </w:rPr>
              <w:footnoteReference w:id="1"/>
            </w:r>
          </w:p>
        </w:tc>
        <w:tc>
          <w:tcPr>
            <w:tcW w:w="1843" w:type="dxa"/>
          </w:tcPr>
          <w:p w:rsidR="00E87301" w:rsidRPr="00596950" w:rsidRDefault="00E87301" w:rsidP="00AE128E">
            <w:pPr>
              <w:ind w:right="-108"/>
            </w:pPr>
            <w:r w:rsidRPr="00596950">
              <w:t>привлечённые средства</w:t>
            </w:r>
          </w:p>
        </w:tc>
      </w:tr>
      <w:tr w:rsidR="004706A2" w:rsidRPr="00596950" w:rsidTr="004B69A5">
        <w:trPr>
          <w:cantSplit/>
        </w:trPr>
        <w:tc>
          <w:tcPr>
            <w:tcW w:w="600" w:type="dxa"/>
          </w:tcPr>
          <w:p w:rsidR="004706A2" w:rsidRPr="00596950" w:rsidRDefault="004706A2" w:rsidP="0096624E">
            <w:pPr>
              <w:jc w:val="center"/>
            </w:pPr>
            <w:r w:rsidRPr="00596950">
              <w:t>34</w:t>
            </w:r>
          </w:p>
          <w:p w:rsidR="004706A2" w:rsidRPr="00596950" w:rsidRDefault="004706A2" w:rsidP="0096624E">
            <w:pPr>
              <w:jc w:val="center"/>
            </w:pPr>
          </w:p>
        </w:tc>
        <w:tc>
          <w:tcPr>
            <w:tcW w:w="2127" w:type="dxa"/>
          </w:tcPr>
          <w:p w:rsidR="004706A2" w:rsidRPr="00596950" w:rsidRDefault="004706A2" w:rsidP="0096624E">
            <w:pPr>
              <w:ind w:right="-108"/>
            </w:pPr>
            <w:proofErr w:type="spellStart"/>
            <w:r w:rsidRPr="00596950">
              <w:t>г</w:t>
            </w:r>
            <w:proofErr w:type="gramStart"/>
            <w:r w:rsidRPr="00596950">
              <w:t>.П</w:t>
            </w:r>
            <w:proofErr w:type="gramEnd"/>
            <w:r w:rsidRPr="00596950">
              <w:t>ыть-Ях</w:t>
            </w:r>
            <w:proofErr w:type="spellEnd"/>
          </w:p>
        </w:tc>
        <w:tc>
          <w:tcPr>
            <w:tcW w:w="3181" w:type="dxa"/>
          </w:tcPr>
          <w:p w:rsidR="004706A2" w:rsidRPr="00596950" w:rsidRDefault="004706A2" w:rsidP="0096624E">
            <w:r w:rsidRPr="00596950">
              <w:t>Детский сад, мкр.3 (№2)</w:t>
            </w:r>
          </w:p>
        </w:tc>
        <w:tc>
          <w:tcPr>
            <w:tcW w:w="992" w:type="dxa"/>
          </w:tcPr>
          <w:p w:rsidR="004706A2" w:rsidRPr="00596950" w:rsidRDefault="004706A2" w:rsidP="00AE128E">
            <w:pPr>
              <w:jc w:val="center"/>
            </w:pPr>
            <w:r w:rsidRPr="00596950">
              <w:t>260</w:t>
            </w:r>
          </w:p>
        </w:tc>
        <w:tc>
          <w:tcPr>
            <w:tcW w:w="1111" w:type="dxa"/>
          </w:tcPr>
          <w:p w:rsidR="004706A2" w:rsidRPr="00596950" w:rsidRDefault="004706A2" w:rsidP="00AE128E">
            <w:pPr>
              <w:jc w:val="center"/>
            </w:pPr>
            <w:r w:rsidRPr="00596950">
              <w:t>2014-2016</w:t>
            </w:r>
          </w:p>
        </w:tc>
        <w:tc>
          <w:tcPr>
            <w:tcW w:w="1843" w:type="dxa"/>
          </w:tcPr>
          <w:p w:rsidR="004706A2" w:rsidRPr="00596950" w:rsidRDefault="004706A2" w:rsidP="00AE128E">
            <w:pPr>
              <w:ind w:right="-108"/>
            </w:pPr>
            <w:r w:rsidRPr="00596950">
              <w:t>привлечённые средства</w:t>
            </w:r>
          </w:p>
        </w:tc>
      </w:tr>
      <w:tr w:rsidR="004706A2" w:rsidRPr="00596950" w:rsidTr="004B69A5">
        <w:trPr>
          <w:cantSplit/>
        </w:trPr>
        <w:tc>
          <w:tcPr>
            <w:tcW w:w="600" w:type="dxa"/>
          </w:tcPr>
          <w:p w:rsidR="004706A2" w:rsidRPr="00596950" w:rsidRDefault="004706A2" w:rsidP="0096624E">
            <w:pPr>
              <w:jc w:val="center"/>
            </w:pPr>
            <w:r w:rsidRPr="00596950">
              <w:t>35</w:t>
            </w:r>
          </w:p>
          <w:p w:rsidR="004706A2" w:rsidRPr="00596950" w:rsidRDefault="004706A2" w:rsidP="0096624E">
            <w:pPr>
              <w:jc w:val="center"/>
            </w:pPr>
          </w:p>
        </w:tc>
        <w:tc>
          <w:tcPr>
            <w:tcW w:w="2127" w:type="dxa"/>
          </w:tcPr>
          <w:p w:rsidR="004706A2" w:rsidRPr="00596950" w:rsidRDefault="004706A2" w:rsidP="00AE128E">
            <w:pPr>
              <w:ind w:right="-108"/>
            </w:pPr>
            <w:proofErr w:type="spellStart"/>
            <w:r w:rsidRPr="00596950">
              <w:t>г</w:t>
            </w:r>
            <w:proofErr w:type="gramStart"/>
            <w:r w:rsidRPr="00596950">
              <w:t>.П</w:t>
            </w:r>
            <w:proofErr w:type="gramEnd"/>
            <w:r w:rsidRPr="00596950">
              <w:t>ыть-Ях</w:t>
            </w:r>
            <w:proofErr w:type="spellEnd"/>
          </w:p>
        </w:tc>
        <w:tc>
          <w:tcPr>
            <w:tcW w:w="3181" w:type="dxa"/>
          </w:tcPr>
          <w:p w:rsidR="004706A2" w:rsidRPr="00596950" w:rsidRDefault="004706A2" w:rsidP="00AE128E">
            <w:r w:rsidRPr="00596950">
              <w:t>Детский сад, мкр.№8 «Горка»</w:t>
            </w:r>
          </w:p>
        </w:tc>
        <w:tc>
          <w:tcPr>
            <w:tcW w:w="992" w:type="dxa"/>
          </w:tcPr>
          <w:p w:rsidR="004706A2" w:rsidRPr="00596950" w:rsidRDefault="004706A2" w:rsidP="00AE128E">
            <w:pPr>
              <w:jc w:val="center"/>
            </w:pPr>
            <w:r w:rsidRPr="00596950">
              <w:t>290</w:t>
            </w:r>
          </w:p>
        </w:tc>
        <w:tc>
          <w:tcPr>
            <w:tcW w:w="1111" w:type="dxa"/>
          </w:tcPr>
          <w:p w:rsidR="004706A2" w:rsidRPr="00596950" w:rsidRDefault="004706A2" w:rsidP="00AE128E">
            <w:pPr>
              <w:jc w:val="center"/>
            </w:pPr>
            <w:r w:rsidRPr="00596950">
              <w:t>2014-2016</w:t>
            </w:r>
          </w:p>
        </w:tc>
        <w:tc>
          <w:tcPr>
            <w:tcW w:w="1843" w:type="dxa"/>
          </w:tcPr>
          <w:p w:rsidR="004706A2" w:rsidRPr="00596950" w:rsidRDefault="004706A2" w:rsidP="00AE128E">
            <w:pPr>
              <w:ind w:right="-108"/>
            </w:pPr>
            <w:r w:rsidRPr="00596950">
              <w:t>привлечённые средства</w:t>
            </w:r>
          </w:p>
        </w:tc>
      </w:tr>
      <w:tr w:rsidR="004706A2" w:rsidRPr="00596950" w:rsidTr="004B69A5">
        <w:trPr>
          <w:cantSplit/>
        </w:trPr>
        <w:tc>
          <w:tcPr>
            <w:tcW w:w="600" w:type="dxa"/>
          </w:tcPr>
          <w:p w:rsidR="004706A2" w:rsidRPr="00596950" w:rsidRDefault="004706A2" w:rsidP="0096624E">
            <w:pPr>
              <w:jc w:val="center"/>
            </w:pPr>
            <w:r w:rsidRPr="00596950">
              <w:t>36</w:t>
            </w:r>
          </w:p>
          <w:p w:rsidR="004706A2" w:rsidRPr="00596950" w:rsidRDefault="004706A2" w:rsidP="0096624E">
            <w:pPr>
              <w:jc w:val="center"/>
            </w:pPr>
          </w:p>
        </w:tc>
        <w:tc>
          <w:tcPr>
            <w:tcW w:w="2127" w:type="dxa"/>
          </w:tcPr>
          <w:p w:rsidR="004706A2" w:rsidRPr="00596950" w:rsidRDefault="004706A2" w:rsidP="00AE128E">
            <w:pPr>
              <w:ind w:right="-108"/>
            </w:pPr>
            <w:proofErr w:type="spellStart"/>
            <w:r w:rsidRPr="00596950">
              <w:t>г</w:t>
            </w:r>
            <w:proofErr w:type="gramStart"/>
            <w:r w:rsidRPr="00596950">
              <w:t>.П</w:t>
            </w:r>
            <w:proofErr w:type="gramEnd"/>
            <w:r w:rsidRPr="00596950">
              <w:t>ыть-Ях</w:t>
            </w:r>
            <w:proofErr w:type="spellEnd"/>
          </w:p>
        </w:tc>
        <w:tc>
          <w:tcPr>
            <w:tcW w:w="3181" w:type="dxa"/>
          </w:tcPr>
          <w:p w:rsidR="00703D53" w:rsidRPr="00596950" w:rsidRDefault="004706A2" w:rsidP="005A6F90">
            <w:r w:rsidRPr="00596950">
              <w:t xml:space="preserve">Детский сад, мкр.1 «Центральный» </w:t>
            </w:r>
            <w:r w:rsidRPr="00596950">
              <w:t xml:space="preserve">с развивающей средой и возможностью </w:t>
            </w:r>
            <w:r w:rsidRPr="00596950">
              <w:t>т</w:t>
            </w:r>
            <w:r w:rsidRPr="00596950">
              <w:t>рансформации групп под начальную школу</w:t>
            </w:r>
          </w:p>
        </w:tc>
        <w:tc>
          <w:tcPr>
            <w:tcW w:w="992" w:type="dxa"/>
          </w:tcPr>
          <w:p w:rsidR="004706A2" w:rsidRPr="00596950" w:rsidRDefault="004706A2" w:rsidP="00AE128E">
            <w:pPr>
              <w:jc w:val="center"/>
            </w:pPr>
            <w:r w:rsidRPr="00596950">
              <w:t>220</w:t>
            </w:r>
          </w:p>
        </w:tc>
        <w:tc>
          <w:tcPr>
            <w:tcW w:w="1111" w:type="dxa"/>
          </w:tcPr>
          <w:p w:rsidR="004706A2" w:rsidRPr="00596950" w:rsidRDefault="004706A2" w:rsidP="00AE128E">
            <w:pPr>
              <w:jc w:val="center"/>
            </w:pPr>
            <w:r w:rsidRPr="00596950">
              <w:t>2014-2016</w:t>
            </w:r>
          </w:p>
        </w:tc>
        <w:tc>
          <w:tcPr>
            <w:tcW w:w="1843" w:type="dxa"/>
          </w:tcPr>
          <w:p w:rsidR="004706A2" w:rsidRPr="00596950" w:rsidRDefault="004706A2" w:rsidP="00AE128E">
            <w:pPr>
              <w:ind w:right="-108"/>
            </w:pPr>
            <w:r w:rsidRPr="00596950">
              <w:t>привлечённые средства</w:t>
            </w:r>
          </w:p>
        </w:tc>
      </w:tr>
      <w:tr w:rsidR="004706A2" w:rsidRPr="00AE128E" w:rsidTr="004B69A5">
        <w:trPr>
          <w:cantSplit/>
        </w:trPr>
        <w:tc>
          <w:tcPr>
            <w:tcW w:w="600" w:type="dxa"/>
          </w:tcPr>
          <w:p w:rsidR="004706A2" w:rsidRPr="00596950" w:rsidRDefault="004706A2" w:rsidP="0096624E">
            <w:pPr>
              <w:jc w:val="center"/>
            </w:pPr>
            <w:r w:rsidRPr="00596950">
              <w:t>37</w:t>
            </w:r>
          </w:p>
          <w:p w:rsidR="004706A2" w:rsidRPr="00596950" w:rsidRDefault="004706A2" w:rsidP="0096624E">
            <w:pPr>
              <w:jc w:val="center"/>
            </w:pPr>
          </w:p>
        </w:tc>
        <w:tc>
          <w:tcPr>
            <w:tcW w:w="2127" w:type="dxa"/>
          </w:tcPr>
          <w:p w:rsidR="004706A2" w:rsidRPr="00596950" w:rsidRDefault="004706A2" w:rsidP="00AE128E">
            <w:pPr>
              <w:ind w:right="-108"/>
            </w:pPr>
            <w:proofErr w:type="spellStart"/>
            <w:r w:rsidRPr="00596950">
              <w:t>г</w:t>
            </w:r>
            <w:proofErr w:type="gramStart"/>
            <w:r w:rsidRPr="00596950">
              <w:t>.С</w:t>
            </w:r>
            <w:proofErr w:type="gramEnd"/>
            <w:r w:rsidRPr="00596950">
              <w:t>ургут</w:t>
            </w:r>
            <w:proofErr w:type="spellEnd"/>
          </w:p>
        </w:tc>
        <w:tc>
          <w:tcPr>
            <w:tcW w:w="3181" w:type="dxa"/>
          </w:tcPr>
          <w:p w:rsidR="004706A2" w:rsidRPr="00596950" w:rsidRDefault="004706A2" w:rsidP="00AE128E">
            <w:r w:rsidRPr="00596950">
              <w:t>Средняя общеобразовательная шко</w:t>
            </w:r>
            <w:r w:rsidR="00703D53" w:rsidRPr="00596950">
              <w:t xml:space="preserve">ла в 16 А микрорайоне </w:t>
            </w:r>
            <w:proofErr w:type="spellStart"/>
            <w:r w:rsidR="00703D53" w:rsidRPr="00596950">
              <w:t>г</w:t>
            </w:r>
            <w:proofErr w:type="gramStart"/>
            <w:r w:rsidR="00703D53" w:rsidRPr="00596950">
              <w:t>.С</w:t>
            </w:r>
            <w:proofErr w:type="gramEnd"/>
            <w:r w:rsidR="00703D53" w:rsidRPr="00596950">
              <w:t>ургута</w:t>
            </w:r>
            <w:proofErr w:type="spellEnd"/>
          </w:p>
          <w:p w:rsidR="00703D53" w:rsidRPr="00596950" w:rsidRDefault="00703D53" w:rsidP="00AE128E"/>
        </w:tc>
        <w:tc>
          <w:tcPr>
            <w:tcW w:w="992" w:type="dxa"/>
          </w:tcPr>
          <w:p w:rsidR="004706A2" w:rsidRPr="00596950" w:rsidRDefault="004706A2" w:rsidP="00AE128E">
            <w:pPr>
              <w:jc w:val="center"/>
            </w:pPr>
            <w:r w:rsidRPr="00596950">
              <w:t>825</w:t>
            </w:r>
          </w:p>
        </w:tc>
        <w:tc>
          <w:tcPr>
            <w:tcW w:w="1111" w:type="dxa"/>
          </w:tcPr>
          <w:p w:rsidR="004706A2" w:rsidRPr="00596950" w:rsidRDefault="004706A2" w:rsidP="00AE128E">
            <w:pPr>
              <w:jc w:val="center"/>
            </w:pPr>
            <w:r w:rsidRPr="00596950">
              <w:t>2012-2016</w:t>
            </w:r>
          </w:p>
        </w:tc>
        <w:tc>
          <w:tcPr>
            <w:tcW w:w="1843" w:type="dxa"/>
          </w:tcPr>
          <w:p w:rsidR="004706A2" w:rsidRPr="00AE128E" w:rsidRDefault="004706A2" w:rsidP="00AE128E">
            <w:pPr>
              <w:ind w:right="-108"/>
            </w:pPr>
            <w:r w:rsidRPr="00596950">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38</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Детский сад в микрорайоне ПИКС г.Сургута</w:t>
            </w:r>
          </w:p>
        </w:tc>
        <w:tc>
          <w:tcPr>
            <w:tcW w:w="992" w:type="dxa"/>
          </w:tcPr>
          <w:p w:rsidR="004706A2" w:rsidRPr="00AE128E" w:rsidRDefault="004706A2" w:rsidP="00AE128E">
            <w:pPr>
              <w:jc w:val="center"/>
            </w:pPr>
            <w:r w:rsidRPr="00AE128E">
              <w:t>260</w:t>
            </w:r>
          </w:p>
        </w:tc>
        <w:tc>
          <w:tcPr>
            <w:tcW w:w="1111" w:type="dxa"/>
          </w:tcPr>
          <w:p w:rsidR="004706A2" w:rsidRPr="00AE128E" w:rsidRDefault="004706A2" w:rsidP="00AE128E">
            <w:pPr>
              <w:jc w:val="center"/>
            </w:pPr>
            <w:r w:rsidRPr="00AE128E">
              <w:t>2012-2014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39</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Детский сад в микрорайоне №30 г.Сургута</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2012-2015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40</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Школа на 801 учащегося в 40 микрорайоне г.Сургута</w:t>
            </w:r>
          </w:p>
        </w:tc>
        <w:tc>
          <w:tcPr>
            <w:tcW w:w="992" w:type="dxa"/>
          </w:tcPr>
          <w:p w:rsidR="004706A2" w:rsidRPr="00AE128E" w:rsidRDefault="004706A2" w:rsidP="00AE128E">
            <w:pPr>
              <w:jc w:val="center"/>
            </w:pPr>
            <w:r w:rsidRPr="00AE128E">
              <w:t>801</w:t>
            </w:r>
          </w:p>
        </w:tc>
        <w:tc>
          <w:tcPr>
            <w:tcW w:w="1111" w:type="dxa"/>
          </w:tcPr>
          <w:p w:rsidR="004706A2" w:rsidRPr="00AE128E" w:rsidRDefault="004706A2" w:rsidP="00AE128E">
            <w:pPr>
              <w:jc w:val="center"/>
            </w:pPr>
            <w:r w:rsidRPr="00AE128E">
              <w:t>2013-</w:t>
            </w:r>
          </w:p>
          <w:p w:rsidR="004706A2" w:rsidRPr="00AE128E" w:rsidRDefault="004706A2" w:rsidP="00AE128E">
            <w:pPr>
              <w:jc w:val="center"/>
            </w:pPr>
            <w:r w:rsidRPr="00AE128E">
              <w:t>2014</w:t>
            </w:r>
          </w:p>
        </w:tc>
        <w:tc>
          <w:tcPr>
            <w:tcW w:w="1843" w:type="dxa"/>
          </w:tcPr>
          <w:p w:rsidR="004706A2" w:rsidRPr="00AE128E" w:rsidRDefault="004706A2" w:rsidP="00AE128E">
            <w:pPr>
              <w:ind w:right="-108"/>
            </w:pPr>
            <w:r w:rsidRPr="00AE128E">
              <w:t>привлеченные средства</w:t>
            </w:r>
          </w:p>
        </w:tc>
      </w:tr>
      <w:tr w:rsidR="004706A2" w:rsidRPr="00AE128E" w:rsidTr="004B69A5">
        <w:trPr>
          <w:cantSplit/>
        </w:trPr>
        <w:tc>
          <w:tcPr>
            <w:tcW w:w="600" w:type="dxa"/>
          </w:tcPr>
          <w:p w:rsidR="004706A2" w:rsidRPr="00AE128E" w:rsidRDefault="004706A2" w:rsidP="0096624E">
            <w:pPr>
              <w:jc w:val="center"/>
            </w:pPr>
            <w:r w:rsidRPr="00AE128E">
              <w:t>41</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«Детский сад «Золотой ключик» ул. Энтузиастов, 51/1 г.Сургута</w:t>
            </w:r>
          </w:p>
        </w:tc>
        <w:tc>
          <w:tcPr>
            <w:tcW w:w="992" w:type="dxa"/>
          </w:tcPr>
          <w:p w:rsidR="004706A2" w:rsidRPr="00AE128E" w:rsidRDefault="004706A2" w:rsidP="00AE128E">
            <w:pPr>
              <w:jc w:val="center"/>
            </w:pPr>
            <w:r w:rsidRPr="00AE128E">
              <w:t>200</w:t>
            </w:r>
          </w:p>
        </w:tc>
        <w:tc>
          <w:tcPr>
            <w:tcW w:w="1111" w:type="dxa"/>
          </w:tcPr>
          <w:p w:rsidR="004706A2" w:rsidRPr="00AE128E" w:rsidRDefault="004706A2" w:rsidP="00AE128E">
            <w:pPr>
              <w:jc w:val="center"/>
            </w:pPr>
            <w:r w:rsidRPr="00AE128E">
              <w:t>2013-2015</w:t>
            </w:r>
          </w:p>
        </w:tc>
        <w:tc>
          <w:tcPr>
            <w:tcW w:w="1843" w:type="dxa"/>
          </w:tcPr>
          <w:p w:rsidR="00703D53" w:rsidRPr="00AE128E" w:rsidRDefault="004706A2" w:rsidP="005A6F90">
            <w:pPr>
              <w:ind w:right="-108"/>
              <w:rPr>
                <w:strike/>
              </w:rPr>
            </w:pPr>
            <w:r w:rsidRPr="00AE128E">
              <w:t xml:space="preserve">бюджет автономного округа, бюджет </w:t>
            </w:r>
            <w:proofErr w:type="spellStart"/>
            <w:proofErr w:type="gramStart"/>
            <w:r w:rsidRPr="00AE128E">
              <w:t>муниципаль-ного</w:t>
            </w:r>
            <w:proofErr w:type="spellEnd"/>
            <w:proofErr w:type="gramEnd"/>
            <w:r w:rsidRPr="00AE128E">
              <w:t xml:space="preserve"> образования</w:t>
            </w:r>
          </w:p>
        </w:tc>
      </w:tr>
      <w:tr w:rsidR="004706A2" w:rsidRPr="00AE128E" w:rsidTr="004B69A5">
        <w:trPr>
          <w:cantSplit/>
        </w:trPr>
        <w:tc>
          <w:tcPr>
            <w:tcW w:w="600" w:type="dxa"/>
          </w:tcPr>
          <w:p w:rsidR="004706A2" w:rsidRPr="00AE128E" w:rsidRDefault="004706A2" w:rsidP="0096624E">
            <w:pPr>
              <w:jc w:val="center"/>
            </w:pPr>
            <w:r w:rsidRPr="00AE128E">
              <w:t>42</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 xml:space="preserve">Детский сад в микрорайоне </w:t>
            </w:r>
            <w:r w:rsidRPr="00AE128E">
              <w:br/>
              <w:t>№ 32,  № 1 г. Сургута</w:t>
            </w:r>
          </w:p>
        </w:tc>
        <w:tc>
          <w:tcPr>
            <w:tcW w:w="992" w:type="dxa"/>
          </w:tcPr>
          <w:p w:rsidR="004706A2" w:rsidRPr="00AE128E" w:rsidRDefault="004706A2" w:rsidP="00AE128E">
            <w:pPr>
              <w:jc w:val="center"/>
            </w:pPr>
            <w:r w:rsidRPr="00AE128E">
              <w:t>200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программа «Сотрудничес</w:t>
            </w:r>
            <w:r>
              <w:t>-</w:t>
            </w:r>
            <w:r w:rsidRPr="00AE128E">
              <w:t>тво»</w:t>
            </w:r>
          </w:p>
        </w:tc>
      </w:tr>
      <w:tr w:rsidR="004706A2" w:rsidRPr="00AE128E" w:rsidTr="004B69A5">
        <w:trPr>
          <w:cantSplit/>
        </w:trPr>
        <w:tc>
          <w:tcPr>
            <w:tcW w:w="600" w:type="dxa"/>
          </w:tcPr>
          <w:p w:rsidR="004706A2" w:rsidRPr="00AE128E" w:rsidRDefault="004706A2" w:rsidP="0096624E">
            <w:pPr>
              <w:jc w:val="center"/>
            </w:pPr>
            <w:r w:rsidRPr="00AE128E">
              <w:t>43</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 xml:space="preserve">Детский сад в микрорайоне </w:t>
            </w:r>
            <w:r w:rsidRPr="00AE128E">
              <w:br/>
              <w:t>№ 34,  № 2 г. Сургута</w:t>
            </w:r>
          </w:p>
        </w:tc>
        <w:tc>
          <w:tcPr>
            <w:tcW w:w="992" w:type="dxa"/>
          </w:tcPr>
          <w:p w:rsidR="004706A2" w:rsidRPr="00AE128E" w:rsidRDefault="004706A2" w:rsidP="00AE128E">
            <w:pPr>
              <w:jc w:val="center"/>
            </w:pPr>
            <w:r w:rsidRPr="00AE128E">
              <w:t>260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программа «Сотрудничес</w:t>
            </w:r>
            <w:r>
              <w:t>-</w:t>
            </w:r>
            <w:r w:rsidRPr="00AE128E">
              <w:t>тво»</w:t>
            </w:r>
          </w:p>
        </w:tc>
      </w:tr>
      <w:tr w:rsidR="004706A2" w:rsidRPr="00AE128E" w:rsidTr="004B69A5">
        <w:trPr>
          <w:cantSplit/>
        </w:trPr>
        <w:tc>
          <w:tcPr>
            <w:tcW w:w="600" w:type="dxa"/>
          </w:tcPr>
          <w:p w:rsidR="004706A2" w:rsidRPr="00AE128E" w:rsidRDefault="004706A2" w:rsidP="0096624E">
            <w:pPr>
              <w:jc w:val="center"/>
            </w:pPr>
            <w:r w:rsidRPr="00AE128E">
              <w:t>44</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Школа - детский сад в микрорайоне 24 (200 учащ. / 100 мест) г. Сургута</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rPr>
                <w:lang w:val="en-US"/>
              </w:rPr>
            </w:pPr>
            <w:r w:rsidRPr="00AE128E">
              <w:t>2011-201</w:t>
            </w:r>
            <w:r w:rsidRPr="00AE128E">
              <w:rPr>
                <w:lang w:val="en-US"/>
              </w:rPr>
              <w:t>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lastRenderedPageBreak/>
              <w:t>45</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Детский сад №1на 300 мест в микрорайоне № 24 г.Сургута</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2013-</w:t>
            </w:r>
          </w:p>
          <w:p w:rsidR="004706A2" w:rsidRPr="00AE128E" w:rsidRDefault="004706A2" w:rsidP="00E72347">
            <w:pPr>
              <w:jc w:val="center"/>
            </w:pPr>
            <w:r w:rsidRPr="00AE128E">
              <w:t>201</w:t>
            </w:r>
            <w:r>
              <w:t>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46</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Детский сад в микрорайоне 44</w:t>
            </w:r>
          </w:p>
        </w:tc>
        <w:tc>
          <w:tcPr>
            <w:tcW w:w="992" w:type="dxa"/>
          </w:tcPr>
          <w:p w:rsidR="004706A2" w:rsidRPr="00AE128E" w:rsidRDefault="004706A2" w:rsidP="00AE128E">
            <w:pPr>
              <w:jc w:val="center"/>
            </w:pPr>
            <w:r w:rsidRPr="00AE128E">
              <w:t>350</w:t>
            </w:r>
          </w:p>
          <w:p w:rsidR="004706A2" w:rsidRPr="00AE128E" w:rsidRDefault="004706A2" w:rsidP="00AE128E">
            <w:pPr>
              <w:jc w:val="center"/>
            </w:pPr>
          </w:p>
        </w:tc>
        <w:tc>
          <w:tcPr>
            <w:tcW w:w="1111" w:type="dxa"/>
          </w:tcPr>
          <w:p w:rsidR="004706A2" w:rsidRPr="00AE128E" w:rsidRDefault="004706A2" w:rsidP="00AE128E">
            <w:pPr>
              <w:jc w:val="center"/>
            </w:pPr>
            <w:r w:rsidRPr="00AE128E">
              <w:t>2013-2015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47</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Детский сад №2 на 300 мест в микрорайоне 38 г. Сургута</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2012-2015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48</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Детский сад на 350 мест в 40 микрорайоне г. Сургута</w:t>
            </w:r>
          </w:p>
        </w:tc>
        <w:tc>
          <w:tcPr>
            <w:tcW w:w="992" w:type="dxa"/>
          </w:tcPr>
          <w:p w:rsidR="004706A2" w:rsidRPr="00AE128E" w:rsidRDefault="004706A2" w:rsidP="00AE128E">
            <w:pPr>
              <w:jc w:val="center"/>
            </w:pPr>
            <w:r w:rsidRPr="00AE128E">
              <w:t>350</w:t>
            </w:r>
          </w:p>
        </w:tc>
        <w:tc>
          <w:tcPr>
            <w:tcW w:w="1111" w:type="dxa"/>
          </w:tcPr>
          <w:p w:rsidR="004706A2" w:rsidRPr="00AE128E" w:rsidRDefault="004706A2" w:rsidP="00E72347">
            <w:pPr>
              <w:jc w:val="center"/>
            </w:pPr>
            <w:r w:rsidRPr="00AE128E">
              <w:t>2012-201</w:t>
            </w:r>
            <w:r>
              <w:t>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49</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Детский сад в микрорайоне 20А г. Сургута</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2013-2015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50</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Детский сад в микрорайоне 37 г. Сургута</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2012-2014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51</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Школа  - детский сад №1 в микрорайоне 38 (100 учащ. / 200 мест)</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rPr>
                <w:lang w:val="en-US"/>
              </w:rPr>
            </w:pPr>
            <w:r w:rsidRPr="00AE128E">
              <w:t>2012-201</w:t>
            </w:r>
            <w:r w:rsidRPr="00AE128E">
              <w:rPr>
                <w:lang w:val="en-US"/>
              </w:rPr>
              <w:t>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52</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 xml:space="preserve">Детский сад на 300 мест в микрорайоне  № 5А </w:t>
            </w:r>
          </w:p>
          <w:p w:rsidR="004706A2" w:rsidRPr="00AE128E" w:rsidRDefault="004706A2" w:rsidP="00AE128E">
            <w:r w:rsidRPr="00AE128E">
              <w:t xml:space="preserve">г. Сургута </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2012-2014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53</w:t>
            </w: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Средняя общеобразовательная школа в микрорайоне 31 г. Сургута</w:t>
            </w:r>
          </w:p>
        </w:tc>
        <w:tc>
          <w:tcPr>
            <w:tcW w:w="992" w:type="dxa"/>
          </w:tcPr>
          <w:p w:rsidR="004706A2" w:rsidRPr="00AE128E" w:rsidRDefault="004706A2" w:rsidP="00AE128E">
            <w:pPr>
              <w:jc w:val="center"/>
            </w:pPr>
            <w:r w:rsidRPr="00AE128E">
              <w:t>825</w:t>
            </w:r>
          </w:p>
        </w:tc>
        <w:tc>
          <w:tcPr>
            <w:tcW w:w="1111" w:type="dxa"/>
          </w:tcPr>
          <w:p w:rsidR="004706A2" w:rsidRPr="00AE128E" w:rsidRDefault="004706A2" w:rsidP="00AE128E">
            <w:pPr>
              <w:jc w:val="center"/>
            </w:pPr>
            <w:r w:rsidRPr="00AE128E">
              <w:t>2012-2014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54</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.С</w:t>
            </w:r>
            <w:proofErr w:type="gramEnd"/>
            <w:r w:rsidRPr="00AE128E">
              <w:t>ургут</w:t>
            </w:r>
            <w:proofErr w:type="spellEnd"/>
          </w:p>
        </w:tc>
        <w:tc>
          <w:tcPr>
            <w:tcW w:w="3181" w:type="dxa"/>
          </w:tcPr>
          <w:p w:rsidR="004706A2" w:rsidRPr="00AE128E" w:rsidRDefault="004706A2" w:rsidP="00AE128E">
            <w:r w:rsidRPr="00AE128E">
              <w:t>Средняя общеобразовательная школа в микрорайоне 20А г. Сургута</w:t>
            </w:r>
          </w:p>
        </w:tc>
        <w:tc>
          <w:tcPr>
            <w:tcW w:w="992" w:type="dxa"/>
          </w:tcPr>
          <w:p w:rsidR="004706A2" w:rsidRPr="00AE128E" w:rsidRDefault="004706A2" w:rsidP="00AE128E">
            <w:pPr>
              <w:jc w:val="center"/>
            </w:pPr>
            <w:r w:rsidRPr="00AE128E">
              <w:t>1000</w:t>
            </w:r>
          </w:p>
        </w:tc>
        <w:tc>
          <w:tcPr>
            <w:tcW w:w="1111" w:type="dxa"/>
          </w:tcPr>
          <w:p w:rsidR="004706A2" w:rsidRPr="00AE128E" w:rsidRDefault="004706A2" w:rsidP="00AE128E">
            <w:pPr>
              <w:jc w:val="center"/>
            </w:pPr>
            <w:r w:rsidRPr="00AE128E">
              <w:t>2013-2017</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55</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.У</w:t>
            </w:r>
            <w:proofErr w:type="gramEnd"/>
            <w:r w:rsidRPr="00AE128E">
              <w:t>рай</w:t>
            </w:r>
            <w:proofErr w:type="spellEnd"/>
          </w:p>
        </w:tc>
        <w:tc>
          <w:tcPr>
            <w:tcW w:w="3181" w:type="dxa"/>
          </w:tcPr>
          <w:p w:rsidR="004706A2" w:rsidRPr="00AE128E" w:rsidRDefault="004706A2" w:rsidP="00AE128E">
            <w:r w:rsidRPr="00AE128E">
              <w:t>Средняя школа в мкр.Г</w:t>
            </w:r>
          </w:p>
        </w:tc>
        <w:tc>
          <w:tcPr>
            <w:tcW w:w="992" w:type="dxa"/>
          </w:tcPr>
          <w:p w:rsidR="004706A2" w:rsidRPr="00AE128E" w:rsidRDefault="004706A2" w:rsidP="00AE128E">
            <w:pPr>
              <w:jc w:val="center"/>
            </w:pPr>
            <w:r w:rsidRPr="00AE128E">
              <w:t>500</w:t>
            </w:r>
          </w:p>
        </w:tc>
        <w:tc>
          <w:tcPr>
            <w:tcW w:w="1111" w:type="dxa"/>
          </w:tcPr>
          <w:p w:rsidR="004706A2" w:rsidRPr="00AE128E" w:rsidRDefault="004706A2" w:rsidP="00AE128E">
            <w:pPr>
              <w:jc w:val="center"/>
            </w:pPr>
            <w:r w:rsidRPr="00AE128E">
              <w:t>2012-2015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56</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.У</w:t>
            </w:r>
            <w:proofErr w:type="gramEnd"/>
            <w:r w:rsidRPr="00AE128E">
              <w:t>рай</w:t>
            </w:r>
            <w:proofErr w:type="spellEnd"/>
          </w:p>
        </w:tc>
        <w:tc>
          <w:tcPr>
            <w:tcW w:w="3181" w:type="dxa"/>
          </w:tcPr>
          <w:p w:rsidR="004706A2" w:rsidRPr="00AE128E" w:rsidRDefault="004706A2" w:rsidP="00AE128E">
            <w:r w:rsidRPr="00AE128E">
              <w:t>Детский сад в микрорайоне 1Б</w:t>
            </w:r>
          </w:p>
        </w:tc>
        <w:tc>
          <w:tcPr>
            <w:tcW w:w="992" w:type="dxa"/>
          </w:tcPr>
          <w:p w:rsidR="004706A2" w:rsidRPr="00AE128E" w:rsidRDefault="004706A2" w:rsidP="00AE128E">
            <w:pPr>
              <w:jc w:val="center"/>
            </w:pPr>
            <w:r w:rsidRPr="00AE128E">
              <w:t>240</w:t>
            </w:r>
          </w:p>
        </w:tc>
        <w:tc>
          <w:tcPr>
            <w:tcW w:w="1111" w:type="dxa"/>
          </w:tcPr>
          <w:p w:rsidR="004706A2" w:rsidRPr="00AE128E" w:rsidRDefault="004706A2" w:rsidP="00AE128E">
            <w:pPr>
              <w:jc w:val="center"/>
            </w:pPr>
            <w:r w:rsidRPr="00AE128E">
              <w:t>2014-2016</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57</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.У</w:t>
            </w:r>
            <w:proofErr w:type="gramEnd"/>
            <w:r w:rsidRPr="00AE128E">
              <w:t>рай</w:t>
            </w:r>
            <w:proofErr w:type="spellEnd"/>
          </w:p>
        </w:tc>
        <w:tc>
          <w:tcPr>
            <w:tcW w:w="3181" w:type="dxa"/>
          </w:tcPr>
          <w:p w:rsidR="004706A2" w:rsidRPr="00AE128E" w:rsidRDefault="004706A2" w:rsidP="00AE128E">
            <w:r w:rsidRPr="00AE128E">
              <w:t xml:space="preserve"> «Реконструкция здания школы под детский сад компенсирующего вида для воспитанников с различными нарушениями развития»</w:t>
            </w:r>
          </w:p>
        </w:tc>
        <w:tc>
          <w:tcPr>
            <w:tcW w:w="992" w:type="dxa"/>
          </w:tcPr>
          <w:p w:rsidR="004706A2" w:rsidRPr="00AE128E" w:rsidRDefault="004706A2" w:rsidP="00AE128E">
            <w:pPr>
              <w:jc w:val="center"/>
            </w:pPr>
            <w:r w:rsidRPr="00AE128E">
              <w:t>84</w:t>
            </w:r>
          </w:p>
        </w:tc>
        <w:tc>
          <w:tcPr>
            <w:tcW w:w="1111" w:type="dxa"/>
          </w:tcPr>
          <w:p w:rsidR="004706A2" w:rsidRPr="00AE128E" w:rsidRDefault="004706A2" w:rsidP="00AE128E">
            <w:pPr>
              <w:jc w:val="center"/>
              <w:rPr>
                <w:lang w:val="en-US"/>
              </w:rPr>
            </w:pPr>
            <w:r w:rsidRPr="00AE128E">
              <w:t>2013-201</w:t>
            </w:r>
            <w:r w:rsidRPr="00AE128E">
              <w:rPr>
                <w:lang w:val="en-US"/>
              </w:rPr>
              <w:t>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r w:rsidRPr="00AE128E">
              <w:t xml:space="preserve"> 58</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Детский сад, ул.Сирина</w:t>
            </w:r>
          </w:p>
        </w:tc>
        <w:tc>
          <w:tcPr>
            <w:tcW w:w="992" w:type="dxa"/>
          </w:tcPr>
          <w:p w:rsidR="004706A2" w:rsidRPr="00AE128E" w:rsidRDefault="004706A2" w:rsidP="00AE128E">
            <w:pPr>
              <w:jc w:val="center"/>
            </w:pPr>
            <w:r w:rsidRPr="00AE128E">
              <w:t>200</w:t>
            </w:r>
          </w:p>
        </w:tc>
        <w:tc>
          <w:tcPr>
            <w:tcW w:w="1111" w:type="dxa"/>
          </w:tcPr>
          <w:p w:rsidR="004706A2" w:rsidRPr="00AE128E" w:rsidRDefault="004706A2" w:rsidP="00AE128E">
            <w:pPr>
              <w:jc w:val="center"/>
            </w:pPr>
            <w:r w:rsidRPr="00AE128E">
              <w:t>2014-2015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lastRenderedPageBreak/>
              <w:t>59</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Школа - детский сад в микрорайоне Менделеева - Шевченко - Строителей «Окружной экспериментальный центр образования полного дня» в г.Ханты-Мансийске (600 уч./200 восп.)</w:t>
            </w:r>
          </w:p>
        </w:tc>
        <w:tc>
          <w:tcPr>
            <w:tcW w:w="992" w:type="dxa"/>
          </w:tcPr>
          <w:p w:rsidR="004706A2" w:rsidRPr="00AE128E" w:rsidRDefault="004706A2" w:rsidP="00AE128E">
            <w:pPr>
              <w:jc w:val="center"/>
            </w:pPr>
            <w:r w:rsidRPr="00AE128E">
              <w:t>800</w:t>
            </w:r>
          </w:p>
        </w:tc>
        <w:tc>
          <w:tcPr>
            <w:tcW w:w="1111" w:type="dxa"/>
          </w:tcPr>
          <w:p w:rsidR="004706A2" w:rsidRPr="00AE128E" w:rsidRDefault="004706A2" w:rsidP="00AE128E">
            <w:pPr>
              <w:jc w:val="center"/>
            </w:pPr>
            <w:r w:rsidRPr="00AE128E">
              <w:t>2011-</w:t>
            </w:r>
          </w:p>
          <w:p w:rsidR="004706A2" w:rsidRPr="00AE128E" w:rsidRDefault="004706A2" w:rsidP="00AE128E">
            <w:pPr>
              <w:jc w:val="center"/>
            </w:pPr>
            <w:r w:rsidRPr="00AE128E">
              <w:t>2014</w:t>
            </w:r>
          </w:p>
        </w:tc>
        <w:tc>
          <w:tcPr>
            <w:tcW w:w="1843" w:type="dxa"/>
          </w:tcPr>
          <w:p w:rsidR="004706A2" w:rsidRPr="00AE128E" w:rsidRDefault="004706A2" w:rsidP="00AE128E">
            <w:pPr>
              <w:ind w:right="-108"/>
            </w:pPr>
            <w:r w:rsidRPr="00AE128E">
              <w:t>программа «Сотрудничес</w:t>
            </w:r>
            <w:r>
              <w:t>-</w:t>
            </w:r>
            <w:r w:rsidRPr="00AE128E">
              <w:t>тво»</w:t>
            </w:r>
          </w:p>
        </w:tc>
      </w:tr>
      <w:tr w:rsidR="004706A2" w:rsidRPr="00AE128E" w:rsidTr="004B69A5">
        <w:trPr>
          <w:cantSplit/>
        </w:trPr>
        <w:tc>
          <w:tcPr>
            <w:tcW w:w="600" w:type="dxa"/>
          </w:tcPr>
          <w:p w:rsidR="004706A2" w:rsidRPr="00AE128E" w:rsidRDefault="004706A2" w:rsidP="0096624E">
            <w:pPr>
              <w:jc w:val="center"/>
            </w:pPr>
            <w:r w:rsidRPr="00AE128E">
              <w:t>60</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Школа на 800 учащихся в микрорайоне Гидронамыв</w:t>
            </w:r>
          </w:p>
          <w:p w:rsidR="004706A2" w:rsidRDefault="004706A2" w:rsidP="00AE128E">
            <w:r w:rsidRPr="00AE128E">
              <w:t>г. Ханты-Мансийске</w:t>
            </w:r>
          </w:p>
          <w:p w:rsidR="004706A2" w:rsidRPr="00AE128E" w:rsidRDefault="004706A2" w:rsidP="00893395"/>
        </w:tc>
        <w:tc>
          <w:tcPr>
            <w:tcW w:w="992" w:type="dxa"/>
          </w:tcPr>
          <w:p w:rsidR="004706A2" w:rsidRPr="00AE128E" w:rsidRDefault="004706A2" w:rsidP="00AE128E">
            <w:pPr>
              <w:jc w:val="center"/>
            </w:pPr>
            <w:r w:rsidRPr="00AE128E">
              <w:t>800</w:t>
            </w:r>
          </w:p>
        </w:tc>
        <w:tc>
          <w:tcPr>
            <w:tcW w:w="1111" w:type="dxa"/>
          </w:tcPr>
          <w:p w:rsidR="004706A2" w:rsidRPr="00AE128E" w:rsidRDefault="004706A2" w:rsidP="00AE128E">
            <w:pPr>
              <w:jc w:val="center"/>
              <w:rPr>
                <w:lang w:val="en-US"/>
              </w:rPr>
            </w:pPr>
            <w:r w:rsidRPr="00AE128E">
              <w:t>2011-2014</w:t>
            </w:r>
            <w:r>
              <w:rPr>
                <w:rStyle w:val="aff0"/>
              </w:rPr>
              <w:footnoteReference w:id="2"/>
            </w:r>
          </w:p>
        </w:tc>
        <w:tc>
          <w:tcPr>
            <w:tcW w:w="1843" w:type="dxa"/>
          </w:tcPr>
          <w:p w:rsidR="004706A2" w:rsidRPr="00AE128E" w:rsidRDefault="004706A2" w:rsidP="00AE128E">
            <w:pPr>
              <w:ind w:right="-108"/>
            </w:pPr>
            <w:r w:rsidRPr="00AE128E">
              <w:t>программа «Сотрудничес</w:t>
            </w:r>
            <w:r>
              <w:t>-</w:t>
            </w:r>
            <w:r w:rsidRPr="00AE128E">
              <w:t>тво»</w:t>
            </w:r>
          </w:p>
        </w:tc>
      </w:tr>
      <w:tr w:rsidR="004706A2" w:rsidRPr="00AE128E" w:rsidTr="004B69A5">
        <w:trPr>
          <w:cantSplit/>
        </w:trPr>
        <w:tc>
          <w:tcPr>
            <w:tcW w:w="600" w:type="dxa"/>
          </w:tcPr>
          <w:p w:rsidR="004706A2" w:rsidRPr="00AE128E" w:rsidRDefault="004706A2" w:rsidP="0096624E">
            <w:pPr>
              <w:jc w:val="center"/>
            </w:pPr>
            <w:r w:rsidRPr="00AE128E">
              <w:t>61</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Средняя школа, мкр. Учхоз</w:t>
            </w:r>
          </w:p>
        </w:tc>
        <w:tc>
          <w:tcPr>
            <w:tcW w:w="992" w:type="dxa"/>
          </w:tcPr>
          <w:p w:rsidR="004706A2" w:rsidRPr="00AE128E" w:rsidRDefault="004706A2" w:rsidP="00AE128E">
            <w:pPr>
              <w:jc w:val="center"/>
            </w:pPr>
            <w:r w:rsidRPr="00AE128E">
              <w:t>600</w:t>
            </w:r>
          </w:p>
        </w:tc>
        <w:tc>
          <w:tcPr>
            <w:tcW w:w="1111" w:type="dxa"/>
          </w:tcPr>
          <w:p w:rsidR="004706A2" w:rsidRPr="00AE128E" w:rsidRDefault="004706A2" w:rsidP="00AE128E">
            <w:pPr>
              <w:jc w:val="center"/>
            </w:pPr>
            <w:r w:rsidRPr="00AE128E">
              <w:t>2014-2016</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62</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893395">
            <w:r w:rsidRPr="00AE128E">
              <w:t>Детский сад, район СУ-967 в</w:t>
            </w:r>
            <w:r>
              <w:t xml:space="preserve"> </w:t>
            </w:r>
            <w:r w:rsidRPr="00AE128E">
              <w:t>г. Ханты-Мансийске</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rPr>
                <w:lang w:val="en-US"/>
              </w:rPr>
            </w:pPr>
            <w:r w:rsidRPr="00AE128E">
              <w:t>2011-201</w:t>
            </w:r>
            <w:r w:rsidRPr="00AE128E">
              <w:rPr>
                <w:lang w:val="en-US"/>
              </w:rPr>
              <w:t>5</w:t>
            </w:r>
          </w:p>
        </w:tc>
        <w:tc>
          <w:tcPr>
            <w:tcW w:w="1843" w:type="dxa"/>
          </w:tcPr>
          <w:p w:rsidR="004706A2" w:rsidRPr="00AE128E" w:rsidRDefault="004706A2" w:rsidP="00AE128E">
            <w:pPr>
              <w:ind w:right="-108"/>
            </w:pPr>
            <w:r w:rsidRPr="00AE128E">
              <w:t>программа «Сотрудничес</w:t>
            </w:r>
            <w:r>
              <w:t>-</w:t>
            </w:r>
            <w:r w:rsidRPr="00AE128E">
              <w:t>тво»</w:t>
            </w:r>
          </w:p>
        </w:tc>
      </w:tr>
      <w:tr w:rsidR="004706A2" w:rsidRPr="00AE128E" w:rsidTr="004B69A5">
        <w:trPr>
          <w:cantSplit/>
        </w:trPr>
        <w:tc>
          <w:tcPr>
            <w:tcW w:w="600" w:type="dxa"/>
          </w:tcPr>
          <w:p w:rsidR="004706A2" w:rsidRPr="00AE128E" w:rsidRDefault="004706A2" w:rsidP="0096624E">
            <w:pPr>
              <w:jc w:val="center"/>
            </w:pPr>
            <w:r w:rsidRPr="00AE128E">
              <w:t>63</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pPr>
              <w:rPr>
                <w:strike/>
              </w:rPr>
            </w:pPr>
            <w:r w:rsidRPr="00AE128E">
              <w:t>Детский сад, мкр.Учхоз</w:t>
            </w:r>
          </w:p>
        </w:tc>
        <w:tc>
          <w:tcPr>
            <w:tcW w:w="992" w:type="dxa"/>
          </w:tcPr>
          <w:p w:rsidR="004706A2" w:rsidRPr="00AE128E" w:rsidRDefault="004706A2" w:rsidP="00AE128E">
            <w:pPr>
              <w:jc w:val="center"/>
            </w:pPr>
            <w:r w:rsidRPr="00AE128E">
              <w:t>320</w:t>
            </w:r>
          </w:p>
        </w:tc>
        <w:tc>
          <w:tcPr>
            <w:tcW w:w="1111" w:type="dxa"/>
          </w:tcPr>
          <w:p w:rsidR="004706A2" w:rsidRPr="00AE128E" w:rsidRDefault="004706A2" w:rsidP="00AE128E">
            <w:pPr>
              <w:jc w:val="center"/>
            </w:pPr>
            <w:r w:rsidRPr="00AE128E">
              <w:t>2012-</w:t>
            </w:r>
          </w:p>
          <w:p w:rsidR="004706A2" w:rsidRPr="00AE128E" w:rsidRDefault="004706A2" w:rsidP="00AE128E">
            <w:pPr>
              <w:jc w:val="center"/>
            </w:pPr>
            <w:r w:rsidRPr="00AE128E">
              <w:t xml:space="preserve">2014 </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64</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Детский сад, ул.Объездная, №2</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2012-2014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65</w:t>
            </w: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Средняя общеобразовательная школа в микрорайоне «Восточный»</w:t>
            </w:r>
          </w:p>
        </w:tc>
        <w:tc>
          <w:tcPr>
            <w:tcW w:w="992" w:type="dxa"/>
          </w:tcPr>
          <w:p w:rsidR="004706A2" w:rsidRPr="00AE128E" w:rsidRDefault="004706A2" w:rsidP="00AE128E">
            <w:pPr>
              <w:jc w:val="center"/>
            </w:pPr>
            <w:r w:rsidRPr="00AE128E">
              <w:t>825</w:t>
            </w:r>
          </w:p>
        </w:tc>
        <w:tc>
          <w:tcPr>
            <w:tcW w:w="1111" w:type="dxa"/>
          </w:tcPr>
          <w:p w:rsidR="004706A2" w:rsidRPr="00AE128E" w:rsidRDefault="004706A2" w:rsidP="00AE128E">
            <w:pPr>
              <w:jc w:val="center"/>
              <w:rPr>
                <w:lang w:val="en-US"/>
              </w:rPr>
            </w:pPr>
            <w:r w:rsidRPr="00AE128E">
              <w:t>2013-201</w:t>
            </w:r>
            <w:r w:rsidRPr="00AE128E">
              <w:rPr>
                <w:lang w:val="en-US"/>
              </w:rPr>
              <w:t>6</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66</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Средняя общеобразовательная школа,</w:t>
            </w:r>
          </w:p>
          <w:p w:rsidR="004706A2" w:rsidRPr="00AE128E" w:rsidRDefault="004706A2" w:rsidP="00AE128E">
            <w:r w:rsidRPr="00AE128E">
              <w:t xml:space="preserve"> ул. Лермонтова</w:t>
            </w:r>
          </w:p>
        </w:tc>
        <w:tc>
          <w:tcPr>
            <w:tcW w:w="992" w:type="dxa"/>
          </w:tcPr>
          <w:p w:rsidR="004706A2" w:rsidRPr="00AE128E" w:rsidRDefault="004706A2" w:rsidP="00AE128E">
            <w:pPr>
              <w:jc w:val="center"/>
            </w:pPr>
            <w:r w:rsidRPr="00AE128E">
              <w:t>825</w:t>
            </w:r>
          </w:p>
        </w:tc>
        <w:tc>
          <w:tcPr>
            <w:tcW w:w="1111" w:type="dxa"/>
          </w:tcPr>
          <w:p w:rsidR="004706A2" w:rsidRPr="00AE128E" w:rsidRDefault="004706A2" w:rsidP="00AE128E">
            <w:pPr>
              <w:jc w:val="center"/>
              <w:rPr>
                <w:lang w:val="en-US"/>
              </w:rPr>
            </w:pPr>
            <w:r w:rsidRPr="00AE128E">
              <w:t>2014-201</w:t>
            </w:r>
            <w:r w:rsidRPr="00AE128E">
              <w:rPr>
                <w:lang w:val="en-US"/>
              </w:rPr>
              <w:t>6</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67</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 xml:space="preserve">Детский сад, </w:t>
            </w:r>
          </w:p>
          <w:p w:rsidR="004706A2" w:rsidRPr="00AE128E" w:rsidRDefault="004706A2" w:rsidP="00AE128E">
            <w:r w:rsidRPr="00AE128E">
              <w:t>ул. Студенческая</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 xml:space="preserve">2011-2014 </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68</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Комбинат школьного питания</w:t>
            </w:r>
          </w:p>
        </w:tc>
        <w:tc>
          <w:tcPr>
            <w:tcW w:w="992" w:type="dxa"/>
          </w:tcPr>
          <w:p w:rsidR="004706A2" w:rsidRPr="00AE128E" w:rsidRDefault="004706A2" w:rsidP="00AE128E">
            <w:pPr>
              <w:jc w:val="center"/>
            </w:pPr>
          </w:p>
        </w:tc>
        <w:tc>
          <w:tcPr>
            <w:tcW w:w="1111" w:type="dxa"/>
          </w:tcPr>
          <w:p w:rsidR="004706A2" w:rsidRPr="00AE128E" w:rsidRDefault="004706A2" w:rsidP="00AE128E">
            <w:pPr>
              <w:jc w:val="center"/>
            </w:pPr>
            <w:r w:rsidRPr="00AE128E">
              <w:t>2017-2019</w:t>
            </w:r>
          </w:p>
        </w:tc>
        <w:tc>
          <w:tcPr>
            <w:tcW w:w="1843" w:type="dxa"/>
          </w:tcPr>
          <w:p w:rsidR="004706A2" w:rsidRPr="00AE128E" w:rsidRDefault="004706A2" w:rsidP="00AE128E">
            <w:pPr>
              <w:ind w:right="-108"/>
              <w:rPr>
                <w:strike/>
              </w:rPr>
            </w:pPr>
            <w:r w:rsidRPr="00AE128E">
              <w:t>бюджет автономного округа, бюджет муниципаль-ного образования</w:t>
            </w:r>
          </w:p>
          <w:p w:rsidR="004706A2" w:rsidRPr="00AE128E" w:rsidRDefault="004706A2" w:rsidP="00AE128E">
            <w:pPr>
              <w:ind w:right="-108"/>
              <w:rPr>
                <w:strike/>
              </w:rPr>
            </w:pPr>
          </w:p>
        </w:tc>
      </w:tr>
      <w:tr w:rsidR="004706A2" w:rsidRPr="00AE128E" w:rsidTr="004B69A5">
        <w:trPr>
          <w:cantSplit/>
        </w:trPr>
        <w:tc>
          <w:tcPr>
            <w:tcW w:w="600" w:type="dxa"/>
          </w:tcPr>
          <w:p w:rsidR="004706A2" w:rsidRPr="00AE128E" w:rsidRDefault="004706A2" w:rsidP="0096624E">
            <w:pPr>
              <w:jc w:val="center"/>
            </w:pPr>
            <w:r w:rsidRPr="00AE128E">
              <w:t>69</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 xml:space="preserve">Детский сад в районе </w:t>
            </w:r>
          </w:p>
          <w:p w:rsidR="004706A2" w:rsidRPr="00AE128E" w:rsidRDefault="004706A2" w:rsidP="00AE128E">
            <w:r w:rsidRPr="00AE128E">
              <w:t xml:space="preserve">СУ-967 </w:t>
            </w:r>
          </w:p>
          <w:p w:rsidR="004706A2" w:rsidRPr="00AE128E" w:rsidRDefault="004706A2" w:rsidP="00AE128E">
            <w:r w:rsidRPr="00AE128E">
              <w:t>г.Ханты-Мансийск</w:t>
            </w:r>
          </w:p>
          <w:p w:rsidR="004706A2" w:rsidRPr="00AE128E" w:rsidRDefault="004706A2" w:rsidP="00AE128E"/>
        </w:tc>
        <w:tc>
          <w:tcPr>
            <w:tcW w:w="992" w:type="dxa"/>
          </w:tcPr>
          <w:p w:rsidR="004706A2" w:rsidRPr="00AE128E" w:rsidRDefault="004706A2" w:rsidP="00AE128E">
            <w:pPr>
              <w:jc w:val="center"/>
            </w:pPr>
            <w:r w:rsidRPr="00AE128E">
              <w:t>140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привлеченные средства</w:t>
            </w:r>
          </w:p>
        </w:tc>
      </w:tr>
      <w:tr w:rsidR="004706A2" w:rsidRPr="00AE128E" w:rsidTr="004B69A5">
        <w:trPr>
          <w:cantSplit/>
        </w:trPr>
        <w:tc>
          <w:tcPr>
            <w:tcW w:w="600" w:type="dxa"/>
          </w:tcPr>
          <w:p w:rsidR="004706A2" w:rsidRPr="00AE128E" w:rsidRDefault="004706A2" w:rsidP="0096624E">
            <w:pPr>
              <w:jc w:val="center"/>
            </w:pPr>
            <w:r w:rsidRPr="00AE128E">
              <w:t>70</w:t>
            </w: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 xml:space="preserve">Детский сад по ул.Строителей </w:t>
            </w:r>
          </w:p>
          <w:p w:rsidR="004706A2" w:rsidRPr="00AE128E" w:rsidRDefault="004706A2" w:rsidP="00AE128E">
            <w:r w:rsidRPr="00AE128E">
              <w:t>в г.Ханты-Мансийске</w:t>
            </w:r>
          </w:p>
        </w:tc>
        <w:tc>
          <w:tcPr>
            <w:tcW w:w="992" w:type="dxa"/>
          </w:tcPr>
          <w:p w:rsidR="004706A2" w:rsidRPr="00AE128E" w:rsidRDefault="004706A2" w:rsidP="00AE128E">
            <w:pPr>
              <w:jc w:val="center"/>
            </w:pPr>
            <w:r w:rsidRPr="00AE128E">
              <w:t>260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программа «Сотрудничес</w:t>
            </w:r>
            <w:r>
              <w:t>-</w:t>
            </w:r>
            <w:r w:rsidRPr="00AE128E">
              <w:t>тво»</w:t>
            </w:r>
          </w:p>
        </w:tc>
      </w:tr>
      <w:tr w:rsidR="004706A2" w:rsidRPr="00AE128E" w:rsidTr="004B69A5">
        <w:trPr>
          <w:cantSplit/>
        </w:trPr>
        <w:tc>
          <w:tcPr>
            <w:tcW w:w="600" w:type="dxa"/>
          </w:tcPr>
          <w:p w:rsidR="004706A2" w:rsidRPr="00AE128E" w:rsidRDefault="004706A2" w:rsidP="0096624E">
            <w:pPr>
              <w:jc w:val="center"/>
            </w:pPr>
            <w:r w:rsidRPr="00AE128E">
              <w:lastRenderedPageBreak/>
              <w:t>71</w:t>
            </w:r>
          </w:p>
        </w:tc>
        <w:tc>
          <w:tcPr>
            <w:tcW w:w="2127" w:type="dxa"/>
          </w:tcPr>
          <w:p w:rsidR="004706A2" w:rsidRPr="00AE128E" w:rsidRDefault="004706A2" w:rsidP="00AE128E">
            <w:pPr>
              <w:ind w:right="-108"/>
            </w:pPr>
            <w:proofErr w:type="spellStart"/>
            <w:r w:rsidRPr="00AE128E">
              <w:t>г</w:t>
            </w:r>
            <w:proofErr w:type="gramStart"/>
            <w:r w:rsidRPr="00AE128E">
              <w:t>.Х</w:t>
            </w:r>
            <w:proofErr w:type="gramEnd"/>
            <w:r w:rsidRPr="00AE128E">
              <w:t>анты-Мансийск</w:t>
            </w:r>
            <w:proofErr w:type="spellEnd"/>
          </w:p>
        </w:tc>
        <w:tc>
          <w:tcPr>
            <w:tcW w:w="3181" w:type="dxa"/>
          </w:tcPr>
          <w:p w:rsidR="004706A2" w:rsidRPr="00AE128E" w:rsidRDefault="004706A2" w:rsidP="00AE128E">
            <w:r w:rsidRPr="00AE128E">
              <w:t xml:space="preserve">Детский сад, жилой микрорайон по </w:t>
            </w:r>
          </w:p>
          <w:p w:rsidR="004706A2" w:rsidRPr="00AE128E" w:rsidRDefault="004706A2" w:rsidP="00AE128E">
            <w:r w:rsidRPr="00AE128E">
              <w:t xml:space="preserve">ул. Объездная </w:t>
            </w:r>
          </w:p>
          <w:p w:rsidR="004706A2" w:rsidRPr="00AE128E" w:rsidRDefault="004706A2" w:rsidP="00AE128E">
            <w:r w:rsidRPr="00AE128E">
              <w:t>в г. Ханты-Мансийске</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программа «Сотрудничес</w:t>
            </w:r>
            <w:r>
              <w:t>-</w:t>
            </w:r>
            <w:r w:rsidRPr="00AE128E">
              <w:t>тво»</w:t>
            </w:r>
          </w:p>
        </w:tc>
      </w:tr>
      <w:tr w:rsidR="004706A2" w:rsidRPr="00AE128E" w:rsidTr="004B69A5">
        <w:trPr>
          <w:cantSplit/>
        </w:trPr>
        <w:tc>
          <w:tcPr>
            <w:tcW w:w="600" w:type="dxa"/>
          </w:tcPr>
          <w:p w:rsidR="004706A2" w:rsidRPr="00AE128E" w:rsidRDefault="004706A2" w:rsidP="0096624E">
            <w:pPr>
              <w:jc w:val="center"/>
            </w:pPr>
            <w:r w:rsidRPr="00AE128E">
              <w:t>72</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.Ю</w:t>
            </w:r>
            <w:proofErr w:type="gramEnd"/>
            <w:r w:rsidRPr="00AE128E">
              <w:t>горск</w:t>
            </w:r>
            <w:proofErr w:type="spellEnd"/>
          </w:p>
        </w:tc>
        <w:tc>
          <w:tcPr>
            <w:tcW w:w="3181" w:type="dxa"/>
          </w:tcPr>
          <w:p w:rsidR="004706A2" w:rsidRPr="00AE128E" w:rsidRDefault="004706A2" w:rsidP="00AE128E">
            <w:r w:rsidRPr="00AE128E">
              <w:t xml:space="preserve">Детский сад в 5 микрорайоне г.Югорска </w:t>
            </w:r>
          </w:p>
          <w:p w:rsidR="004706A2" w:rsidRPr="00AE128E" w:rsidRDefault="004706A2" w:rsidP="00AE128E">
            <w:r w:rsidRPr="00AE128E">
              <w:t>на 300 мест</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2012-2015</w:t>
            </w:r>
          </w:p>
        </w:tc>
        <w:tc>
          <w:tcPr>
            <w:tcW w:w="1843" w:type="dxa"/>
          </w:tcPr>
          <w:p w:rsidR="004706A2" w:rsidRPr="00AE128E" w:rsidRDefault="004706A2" w:rsidP="00AE128E">
            <w:pPr>
              <w:ind w:right="-108"/>
            </w:pPr>
            <w:r w:rsidRPr="00AE128E">
              <w:t>программа «Сотрудничес</w:t>
            </w:r>
            <w:r>
              <w:t>-</w:t>
            </w:r>
            <w:r w:rsidRPr="00AE128E">
              <w:t>тво»</w:t>
            </w:r>
          </w:p>
        </w:tc>
      </w:tr>
      <w:tr w:rsidR="004706A2" w:rsidRPr="00AE128E" w:rsidTr="004B69A5">
        <w:trPr>
          <w:cantSplit/>
        </w:trPr>
        <w:tc>
          <w:tcPr>
            <w:tcW w:w="600" w:type="dxa"/>
          </w:tcPr>
          <w:p w:rsidR="004706A2" w:rsidRPr="005002E6" w:rsidRDefault="004706A2" w:rsidP="0096624E">
            <w:pPr>
              <w:jc w:val="center"/>
            </w:pPr>
            <w:r w:rsidRPr="005002E6">
              <w:t>73</w:t>
            </w:r>
          </w:p>
          <w:p w:rsidR="004706A2" w:rsidRPr="005002E6" w:rsidRDefault="004706A2" w:rsidP="0096624E">
            <w:pPr>
              <w:jc w:val="center"/>
            </w:pPr>
          </w:p>
        </w:tc>
        <w:tc>
          <w:tcPr>
            <w:tcW w:w="2127" w:type="dxa"/>
          </w:tcPr>
          <w:p w:rsidR="004706A2" w:rsidRPr="00AE128E" w:rsidRDefault="004706A2" w:rsidP="00AE128E">
            <w:pPr>
              <w:ind w:right="-108"/>
            </w:pPr>
            <w:proofErr w:type="spellStart"/>
            <w:r w:rsidRPr="00AE128E">
              <w:t>г</w:t>
            </w:r>
            <w:proofErr w:type="gramStart"/>
            <w:r w:rsidRPr="00AE128E">
              <w:t>.Ю</w:t>
            </w:r>
            <w:proofErr w:type="gramEnd"/>
            <w:r w:rsidRPr="00AE128E">
              <w:t>горск</w:t>
            </w:r>
            <w:proofErr w:type="spellEnd"/>
          </w:p>
        </w:tc>
        <w:tc>
          <w:tcPr>
            <w:tcW w:w="3181" w:type="dxa"/>
          </w:tcPr>
          <w:p w:rsidR="004706A2" w:rsidRPr="00AE128E" w:rsidRDefault="004706A2" w:rsidP="00AE128E">
            <w:r w:rsidRPr="00AE128E">
              <w:t>Детский сад на 300 мест, по адресу: г.Югорск, бульвар Сибирский</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2013-2015</w:t>
            </w:r>
          </w:p>
        </w:tc>
        <w:tc>
          <w:tcPr>
            <w:tcW w:w="1843" w:type="dxa"/>
          </w:tcPr>
          <w:p w:rsidR="004706A2" w:rsidRPr="00AE128E" w:rsidRDefault="004706A2" w:rsidP="00AE128E">
            <w:pPr>
              <w:tabs>
                <w:tab w:val="left" w:pos="1149"/>
              </w:tabs>
              <w:ind w:right="-108"/>
            </w:pPr>
            <w:r w:rsidRPr="00AE128E">
              <w:t>привлечённые средства</w:t>
            </w:r>
          </w:p>
        </w:tc>
      </w:tr>
      <w:tr w:rsidR="004706A2" w:rsidRPr="00AE128E" w:rsidTr="004B69A5">
        <w:trPr>
          <w:cantSplit/>
        </w:trPr>
        <w:tc>
          <w:tcPr>
            <w:tcW w:w="600" w:type="dxa"/>
          </w:tcPr>
          <w:p w:rsidR="004706A2" w:rsidRPr="005002E6" w:rsidRDefault="004706A2" w:rsidP="0096624E">
            <w:pPr>
              <w:jc w:val="center"/>
            </w:pPr>
            <w:r w:rsidRPr="005002E6">
              <w:t>74</w:t>
            </w:r>
          </w:p>
          <w:p w:rsidR="004706A2" w:rsidRPr="005002E6" w:rsidRDefault="004706A2" w:rsidP="0096624E">
            <w:pPr>
              <w:jc w:val="center"/>
            </w:pPr>
          </w:p>
        </w:tc>
        <w:tc>
          <w:tcPr>
            <w:tcW w:w="2127" w:type="dxa"/>
          </w:tcPr>
          <w:p w:rsidR="004706A2" w:rsidRPr="005002E6" w:rsidRDefault="004706A2" w:rsidP="00AE128E">
            <w:pPr>
              <w:ind w:right="-108"/>
            </w:pPr>
            <w:r w:rsidRPr="005002E6">
              <w:t>Белоярский район</w:t>
            </w:r>
          </w:p>
        </w:tc>
        <w:tc>
          <w:tcPr>
            <w:tcW w:w="3181" w:type="dxa"/>
          </w:tcPr>
          <w:p w:rsidR="004706A2" w:rsidRPr="005002E6" w:rsidRDefault="004706A2" w:rsidP="00AE128E">
            <w:r w:rsidRPr="005002E6">
              <w:t>Реконструкция образовательного комплекса «Школа-детский сад», с.Ванзеват (60 учащ/ 20 мест)</w:t>
            </w:r>
          </w:p>
        </w:tc>
        <w:tc>
          <w:tcPr>
            <w:tcW w:w="992" w:type="dxa"/>
          </w:tcPr>
          <w:p w:rsidR="004706A2" w:rsidRPr="005002E6" w:rsidRDefault="004706A2" w:rsidP="00AE128E">
            <w:pPr>
              <w:jc w:val="center"/>
            </w:pPr>
            <w:r w:rsidRPr="005002E6">
              <w:t>80</w:t>
            </w:r>
          </w:p>
        </w:tc>
        <w:tc>
          <w:tcPr>
            <w:tcW w:w="1111" w:type="dxa"/>
          </w:tcPr>
          <w:p w:rsidR="004706A2" w:rsidRPr="005002E6" w:rsidRDefault="004706A2" w:rsidP="00AE128E">
            <w:pPr>
              <w:jc w:val="center"/>
              <w:rPr>
                <w:lang w:val="en-US"/>
              </w:rPr>
            </w:pPr>
            <w:r w:rsidRPr="005002E6">
              <w:t>2011-201</w:t>
            </w:r>
            <w:r w:rsidRPr="005002E6">
              <w:rPr>
                <w:lang w:val="en-US"/>
              </w:rPr>
              <w:t>4</w:t>
            </w:r>
          </w:p>
        </w:tc>
        <w:tc>
          <w:tcPr>
            <w:tcW w:w="1843" w:type="dxa"/>
          </w:tcPr>
          <w:p w:rsidR="004706A2" w:rsidRPr="005002E6" w:rsidRDefault="004706A2" w:rsidP="00AE128E">
            <w:pPr>
              <w:ind w:right="-108"/>
            </w:pPr>
            <w:r w:rsidRPr="005002E6">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75</w:t>
            </w:r>
          </w:p>
          <w:p w:rsidR="004706A2" w:rsidRPr="00AE128E" w:rsidRDefault="004706A2" w:rsidP="0096624E">
            <w:pPr>
              <w:jc w:val="center"/>
            </w:pPr>
          </w:p>
        </w:tc>
        <w:tc>
          <w:tcPr>
            <w:tcW w:w="2127" w:type="dxa"/>
          </w:tcPr>
          <w:p w:rsidR="004706A2" w:rsidRPr="005002E6" w:rsidRDefault="004706A2" w:rsidP="00AE128E">
            <w:pPr>
              <w:ind w:right="-108"/>
            </w:pPr>
            <w:r w:rsidRPr="005002E6">
              <w:t>Белоярский район</w:t>
            </w:r>
          </w:p>
        </w:tc>
        <w:tc>
          <w:tcPr>
            <w:tcW w:w="3181" w:type="dxa"/>
          </w:tcPr>
          <w:p w:rsidR="004706A2" w:rsidRPr="005002E6" w:rsidRDefault="004706A2" w:rsidP="00AE128E">
            <w:r w:rsidRPr="005002E6">
              <w:t>Реконструкция здания школы под комплекс «Школа-детский сад», п. Лыхма (группы на 80 мест)</w:t>
            </w:r>
          </w:p>
        </w:tc>
        <w:tc>
          <w:tcPr>
            <w:tcW w:w="992" w:type="dxa"/>
          </w:tcPr>
          <w:p w:rsidR="004706A2" w:rsidRPr="005002E6" w:rsidRDefault="004706A2" w:rsidP="00AE128E">
            <w:pPr>
              <w:jc w:val="center"/>
            </w:pPr>
            <w:r w:rsidRPr="005002E6">
              <w:t>80</w:t>
            </w:r>
          </w:p>
        </w:tc>
        <w:tc>
          <w:tcPr>
            <w:tcW w:w="1111" w:type="dxa"/>
          </w:tcPr>
          <w:p w:rsidR="004706A2" w:rsidRPr="005002E6" w:rsidRDefault="004706A2" w:rsidP="00AE128E">
            <w:pPr>
              <w:jc w:val="center"/>
            </w:pPr>
            <w:r w:rsidRPr="005002E6">
              <w:t>2012-2014</w:t>
            </w:r>
          </w:p>
        </w:tc>
        <w:tc>
          <w:tcPr>
            <w:tcW w:w="1843" w:type="dxa"/>
          </w:tcPr>
          <w:p w:rsidR="004706A2" w:rsidRPr="005002E6" w:rsidRDefault="004706A2" w:rsidP="00AE128E">
            <w:pPr>
              <w:ind w:right="-108"/>
            </w:pPr>
            <w:r w:rsidRPr="005002E6">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76</w:t>
            </w:r>
          </w:p>
        </w:tc>
        <w:tc>
          <w:tcPr>
            <w:tcW w:w="2127" w:type="dxa"/>
          </w:tcPr>
          <w:p w:rsidR="004706A2" w:rsidRPr="00AE128E" w:rsidRDefault="004706A2" w:rsidP="00AE128E">
            <w:pPr>
              <w:ind w:right="-108"/>
            </w:pPr>
            <w:r w:rsidRPr="00AE128E">
              <w:t>Белоярский район</w:t>
            </w:r>
          </w:p>
        </w:tc>
        <w:tc>
          <w:tcPr>
            <w:tcW w:w="3181" w:type="dxa"/>
          </w:tcPr>
          <w:p w:rsidR="004706A2" w:rsidRPr="00AE128E" w:rsidRDefault="004706A2" w:rsidP="00AE128E">
            <w:r w:rsidRPr="00AE128E">
              <w:t xml:space="preserve">Реконструкция здания школы под комплекс «Школа-детский сад» </w:t>
            </w:r>
          </w:p>
          <w:p w:rsidR="004706A2" w:rsidRPr="00AE128E" w:rsidRDefault="004706A2" w:rsidP="00AE128E">
            <w:r w:rsidRPr="00AE128E">
              <w:t xml:space="preserve">в п. Сорум </w:t>
            </w:r>
          </w:p>
          <w:p w:rsidR="004706A2" w:rsidRPr="00AE128E" w:rsidRDefault="004706A2" w:rsidP="00AE128E">
            <w:r w:rsidRPr="00AE128E">
              <w:t xml:space="preserve">Белоярского района </w:t>
            </w:r>
          </w:p>
          <w:p w:rsidR="004706A2" w:rsidRPr="00AE128E" w:rsidRDefault="004706A2" w:rsidP="004706A2">
            <w:r w:rsidRPr="00AE128E">
              <w:t>(группы на 80 мест)</w:t>
            </w:r>
          </w:p>
        </w:tc>
        <w:tc>
          <w:tcPr>
            <w:tcW w:w="992" w:type="dxa"/>
          </w:tcPr>
          <w:p w:rsidR="004706A2" w:rsidRPr="00AE128E" w:rsidRDefault="004706A2" w:rsidP="00AE128E">
            <w:pPr>
              <w:jc w:val="center"/>
            </w:pPr>
            <w:r w:rsidRPr="00AE128E">
              <w:t>80</w:t>
            </w:r>
          </w:p>
        </w:tc>
        <w:tc>
          <w:tcPr>
            <w:tcW w:w="1111" w:type="dxa"/>
          </w:tcPr>
          <w:p w:rsidR="004706A2" w:rsidRPr="00AE128E" w:rsidRDefault="004706A2" w:rsidP="00AE128E">
            <w:pPr>
              <w:jc w:val="center"/>
            </w:pPr>
            <w:r w:rsidRPr="00AE128E">
              <w:t>2012-2014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596950" w:rsidRDefault="004706A2" w:rsidP="0096624E">
            <w:pPr>
              <w:jc w:val="center"/>
            </w:pPr>
            <w:r w:rsidRPr="00596950">
              <w:t>77</w:t>
            </w:r>
          </w:p>
          <w:p w:rsidR="004706A2" w:rsidRPr="00596950" w:rsidRDefault="004706A2" w:rsidP="0096624E">
            <w:pPr>
              <w:jc w:val="center"/>
            </w:pPr>
          </w:p>
        </w:tc>
        <w:tc>
          <w:tcPr>
            <w:tcW w:w="2127" w:type="dxa"/>
          </w:tcPr>
          <w:p w:rsidR="004706A2" w:rsidRPr="00596950" w:rsidRDefault="004706A2" w:rsidP="00AE128E">
            <w:pPr>
              <w:ind w:right="-108"/>
            </w:pPr>
            <w:r w:rsidRPr="00596950">
              <w:t>Белоярский район</w:t>
            </w:r>
          </w:p>
        </w:tc>
        <w:tc>
          <w:tcPr>
            <w:tcW w:w="3181" w:type="dxa"/>
          </w:tcPr>
          <w:p w:rsidR="004706A2" w:rsidRPr="00596950" w:rsidRDefault="004706A2" w:rsidP="004706A2">
            <w:r w:rsidRPr="00596950">
              <w:t xml:space="preserve">Детский сад в мкр.3А                  </w:t>
            </w:r>
            <w:proofErr w:type="spellStart"/>
            <w:r w:rsidRPr="00596950">
              <w:t>г</w:t>
            </w:r>
            <w:proofErr w:type="gramStart"/>
            <w:r w:rsidRPr="00596950">
              <w:t>.Б</w:t>
            </w:r>
            <w:proofErr w:type="gramEnd"/>
            <w:r w:rsidRPr="00596950">
              <w:t>елоярский</w:t>
            </w:r>
            <w:proofErr w:type="spellEnd"/>
            <w:r w:rsidRPr="00596950">
              <w:t xml:space="preserve"> с развивающей средой и возможностью трансформации групп под начальную школу</w:t>
            </w:r>
          </w:p>
        </w:tc>
        <w:tc>
          <w:tcPr>
            <w:tcW w:w="992" w:type="dxa"/>
          </w:tcPr>
          <w:p w:rsidR="004706A2" w:rsidRPr="00596950" w:rsidRDefault="004706A2" w:rsidP="00AE128E">
            <w:pPr>
              <w:jc w:val="center"/>
            </w:pPr>
            <w:r w:rsidRPr="00596950">
              <w:t>220</w:t>
            </w:r>
          </w:p>
        </w:tc>
        <w:tc>
          <w:tcPr>
            <w:tcW w:w="1111" w:type="dxa"/>
          </w:tcPr>
          <w:p w:rsidR="004706A2" w:rsidRPr="00596950" w:rsidRDefault="004706A2" w:rsidP="007E6A5C">
            <w:pPr>
              <w:jc w:val="center"/>
            </w:pPr>
            <w:r w:rsidRPr="00596950">
              <w:t>2013-201</w:t>
            </w:r>
            <w:r w:rsidR="007E6A5C" w:rsidRPr="00596950">
              <w:t>6</w:t>
            </w:r>
          </w:p>
        </w:tc>
        <w:tc>
          <w:tcPr>
            <w:tcW w:w="1843" w:type="dxa"/>
          </w:tcPr>
          <w:p w:rsidR="004706A2" w:rsidRPr="00AE128E" w:rsidRDefault="004706A2" w:rsidP="00AE128E">
            <w:pPr>
              <w:ind w:right="-108"/>
            </w:pPr>
            <w:r w:rsidRPr="00596950">
              <w:t>привлеченные средства</w:t>
            </w:r>
          </w:p>
        </w:tc>
      </w:tr>
      <w:tr w:rsidR="004706A2" w:rsidRPr="00AE128E" w:rsidTr="004B69A5">
        <w:trPr>
          <w:cantSplit/>
        </w:trPr>
        <w:tc>
          <w:tcPr>
            <w:tcW w:w="600" w:type="dxa"/>
          </w:tcPr>
          <w:p w:rsidR="004706A2" w:rsidRPr="00AE128E" w:rsidRDefault="004706A2" w:rsidP="0096624E">
            <w:pPr>
              <w:jc w:val="center"/>
            </w:pPr>
            <w:r w:rsidRPr="00AE128E">
              <w:t>78</w:t>
            </w: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 xml:space="preserve">Образовательно-культурный комплекс, с.Теги (школа на 100 учащ.) </w:t>
            </w:r>
          </w:p>
        </w:tc>
        <w:tc>
          <w:tcPr>
            <w:tcW w:w="992" w:type="dxa"/>
          </w:tcPr>
          <w:p w:rsidR="004706A2" w:rsidRPr="00AE128E" w:rsidRDefault="004706A2" w:rsidP="00AE128E">
            <w:pPr>
              <w:jc w:val="center"/>
            </w:pPr>
            <w:r w:rsidRPr="00AE128E">
              <w:t>100</w:t>
            </w:r>
          </w:p>
        </w:tc>
        <w:tc>
          <w:tcPr>
            <w:tcW w:w="1111" w:type="dxa"/>
          </w:tcPr>
          <w:p w:rsidR="004706A2" w:rsidRPr="00AE128E" w:rsidRDefault="004706A2" w:rsidP="00AE128E">
            <w:pPr>
              <w:jc w:val="center"/>
            </w:pPr>
            <w:r w:rsidRPr="00AE128E">
              <w:t>2006-2014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79</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Средняя школа,  п. Приполярный</w:t>
            </w:r>
          </w:p>
        </w:tc>
        <w:tc>
          <w:tcPr>
            <w:tcW w:w="992" w:type="dxa"/>
          </w:tcPr>
          <w:p w:rsidR="004706A2" w:rsidRPr="00AE128E" w:rsidRDefault="004706A2" w:rsidP="00AE128E">
            <w:pPr>
              <w:jc w:val="center"/>
            </w:pPr>
            <w:r w:rsidRPr="00AE128E">
              <w:t>160</w:t>
            </w:r>
          </w:p>
        </w:tc>
        <w:tc>
          <w:tcPr>
            <w:tcW w:w="1111" w:type="dxa"/>
          </w:tcPr>
          <w:p w:rsidR="004706A2" w:rsidRPr="00AE128E" w:rsidRDefault="004706A2" w:rsidP="00AE128E">
            <w:pPr>
              <w:jc w:val="center"/>
              <w:rPr>
                <w:lang w:val="en-US"/>
              </w:rPr>
            </w:pPr>
            <w:r w:rsidRPr="00AE128E">
              <w:t>2011-201</w:t>
            </w:r>
            <w:r w:rsidRPr="00AE128E">
              <w:rPr>
                <w:lang w:val="en-US"/>
              </w:rPr>
              <w:t>6</w:t>
            </w:r>
          </w:p>
        </w:tc>
        <w:tc>
          <w:tcPr>
            <w:tcW w:w="1843" w:type="dxa"/>
          </w:tcPr>
          <w:p w:rsidR="004706A2" w:rsidRPr="00AE128E" w:rsidRDefault="004706A2" w:rsidP="00AE128E">
            <w:pPr>
              <w:ind w:right="-108"/>
            </w:pPr>
            <w:r w:rsidRPr="00AE128E">
              <w:t xml:space="preserve">бюджет автономного округа, бюджет муниципаль-ного образования, привлечённые средства </w:t>
            </w:r>
          </w:p>
        </w:tc>
      </w:tr>
      <w:tr w:rsidR="004706A2" w:rsidRPr="00AE128E" w:rsidTr="004B69A5">
        <w:trPr>
          <w:cantSplit/>
        </w:trPr>
        <w:tc>
          <w:tcPr>
            <w:tcW w:w="600" w:type="dxa"/>
          </w:tcPr>
          <w:p w:rsidR="004706A2" w:rsidRPr="00AE128E" w:rsidRDefault="004706A2" w:rsidP="0096624E">
            <w:pPr>
              <w:jc w:val="center"/>
            </w:pPr>
            <w:r w:rsidRPr="00AE128E">
              <w:lastRenderedPageBreak/>
              <w:t>80</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Интернат -детский сад (100 мест, 45 мест), п.Сосьва</w:t>
            </w:r>
          </w:p>
        </w:tc>
        <w:tc>
          <w:tcPr>
            <w:tcW w:w="992" w:type="dxa"/>
          </w:tcPr>
          <w:p w:rsidR="004706A2" w:rsidRPr="00AE128E" w:rsidRDefault="004706A2" w:rsidP="00AE128E">
            <w:pPr>
              <w:jc w:val="center"/>
            </w:pPr>
            <w:r w:rsidRPr="00AE128E">
              <w:t>145</w:t>
            </w:r>
          </w:p>
        </w:tc>
        <w:tc>
          <w:tcPr>
            <w:tcW w:w="1111" w:type="dxa"/>
          </w:tcPr>
          <w:p w:rsidR="004706A2" w:rsidRPr="00AE128E" w:rsidRDefault="004706A2" w:rsidP="00AE128E">
            <w:pPr>
              <w:jc w:val="center"/>
            </w:pPr>
            <w:r w:rsidRPr="00AE128E">
              <w:t>2007-2014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81</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Средняя общеобразовательная школа в п. Сосьва (пристрой к зданию интерната) Березовского района</w:t>
            </w:r>
          </w:p>
        </w:tc>
        <w:tc>
          <w:tcPr>
            <w:tcW w:w="992" w:type="dxa"/>
          </w:tcPr>
          <w:p w:rsidR="004706A2" w:rsidRPr="00AE128E" w:rsidRDefault="004706A2" w:rsidP="00AE128E">
            <w:pPr>
              <w:jc w:val="center"/>
            </w:pPr>
            <w:r w:rsidRPr="00AE128E">
              <w:t>160</w:t>
            </w:r>
          </w:p>
        </w:tc>
        <w:tc>
          <w:tcPr>
            <w:tcW w:w="1111" w:type="dxa"/>
          </w:tcPr>
          <w:p w:rsidR="004706A2" w:rsidRPr="00AE128E" w:rsidRDefault="004706A2" w:rsidP="00AE128E">
            <w:pPr>
              <w:jc w:val="center"/>
            </w:pPr>
            <w:r w:rsidRPr="00AE128E">
              <w:t>2011-</w:t>
            </w:r>
          </w:p>
          <w:p w:rsidR="004706A2" w:rsidRPr="00AE128E" w:rsidRDefault="004706A2" w:rsidP="00AE128E">
            <w:pPr>
              <w:jc w:val="center"/>
            </w:pPr>
            <w:r w:rsidRPr="00AE128E">
              <w:t>2016</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82</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Реконструкция здания средней общеобразовательной школы в п. Светлый Березовского района</w:t>
            </w:r>
          </w:p>
        </w:tc>
        <w:tc>
          <w:tcPr>
            <w:tcW w:w="992" w:type="dxa"/>
          </w:tcPr>
          <w:p w:rsidR="004706A2" w:rsidRPr="00AE128E" w:rsidRDefault="004706A2" w:rsidP="00AE128E">
            <w:pPr>
              <w:jc w:val="center"/>
            </w:pPr>
            <w:r w:rsidRPr="00AE128E">
              <w:t>200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83</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 xml:space="preserve">Образовательно-культурный комплекс, в п. Хулимсунт, Березовского района </w:t>
            </w:r>
          </w:p>
          <w:p w:rsidR="004706A2" w:rsidRPr="00AE128E" w:rsidRDefault="004706A2" w:rsidP="00AE128E">
            <w:r w:rsidRPr="00AE128E">
              <w:t>(школа на 140 учащ.)</w:t>
            </w:r>
          </w:p>
        </w:tc>
        <w:tc>
          <w:tcPr>
            <w:tcW w:w="992" w:type="dxa"/>
          </w:tcPr>
          <w:p w:rsidR="004706A2" w:rsidRPr="00AE128E" w:rsidRDefault="004706A2" w:rsidP="00AE128E">
            <w:pPr>
              <w:jc w:val="center"/>
            </w:pPr>
            <w:r w:rsidRPr="00AE128E">
              <w:t>140</w:t>
            </w:r>
          </w:p>
        </w:tc>
        <w:tc>
          <w:tcPr>
            <w:tcW w:w="1111" w:type="dxa"/>
          </w:tcPr>
          <w:p w:rsidR="004706A2" w:rsidRPr="00AE128E" w:rsidRDefault="004706A2" w:rsidP="00AE128E">
            <w:pPr>
              <w:jc w:val="center"/>
            </w:pPr>
            <w:r w:rsidRPr="00AE128E">
              <w:t>2012-2016</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 привлечённые средства</w:t>
            </w:r>
          </w:p>
          <w:p w:rsidR="004706A2" w:rsidRPr="00AE128E" w:rsidRDefault="004706A2" w:rsidP="00AE128E">
            <w:pPr>
              <w:ind w:right="-108"/>
            </w:pPr>
          </w:p>
        </w:tc>
      </w:tr>
      <w:tr w:rsidR="004706A2" w:rsidRPr="00AE128E" w:rsidTr="004B69A5">
        <w:trPr>
          <w:cantSplit/>
        </w:trPr>
        <w:tc>
          <w:tcPr>
            <w:tcW w:w="600" w:type="dxa"/>
          </w:tcPr>
          <w:p w:rsidR="004706A2" w:rsidRPr="00AE128E" w:rsidRDefault="004706A2" w:rsidP="0096624E">
            <w:pPr>
              <w:jc w:val="center"/>
            </w:pPr>
            <w:r w:rsidRPr="00AE128E">
              <w:t>84</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Детский сад, пгт. Берёзово</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2012-2015</w:t>
            </w:r>
          </w:p>
        </w:tc>
        <w:tc>
          <w:tcPr>
            <w:tcW w:w="1843" w:type="dxa"/>
          </w:tcPr>
          <w:p w:rsidR="004706A2" w:rsidRPr="00AE128E" w:rsidRDefault="004706A2" w:rsidP="00AE128E">
            <w:pPr>
              <w:ind w:right="-108"/>
            </w:pPr>
            <w:r w:rsidRPr="00AE128E">
              <w:t>программа «Сотрудничес-</w:t>
            </w:r>
          </w:p>
          <w:p w:rsidR="004706A2" w:rsidRPr="00AE128E" w:rsidRDefault="004706A2" w:rsidP="00AE128E">
            <w:pPr>
              <w:ind w:right="-108"/>
            </w:pPr>
            <w:r w:rsidRPr="00AE128E">
              <w:t>тво»</w:t>
            </w:r>
          </w:p>
          <w:p w:rsidR="004706A2" w:rsidRPr="00AE128E" w:rsidRDefault="004706A2" w:rsidP="00AE128E">
            <w:pPr>
              <w:ind w:right="-108"/>
            </w:pPr>
          </w:p>
        </w:tc>
      </w:tr>
      <w:tr w:rsidR="004706A2" w:rsidRPr="00AE128E" w:rsidTr="004B69A5">
        <w:trPr>
          <w:cantSplit/>
        </w:trPr>
        <w:tc>
          <w:tcPr>
            <w:tcW w:w="600" w:type="dxa"/>
          </w:tcPr>
          <w:p w:rsidR="004706A2" w:rsidRPr="00AE128E" w:rsidRDefault="004706A2" w:rsidP="0096624E">
            <w:pPr>
              <w:jc w:val="center"/>
            </w:pPr>
            <w:r w:rsidRPr="00AE128E">
              <w:t>85</w:t>
            </w: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Реконструкция здания средней общеобразовательной школы в</w:t>
            </w:r>
          </w:p>
          <w:p w:rsidR="004706A2" w:rsidRPr="00AE128E" w:rsidRDefault="004706A2" w:rsidP="00AE128E">
            <w:r w:rsidRPr="00AE128E">
              <w:t xml:space="preserve"> п. Ванзетур </w:t>
            </w:r>
          </w:p>
          <w:p w:rsidR="004706A2" w:rsidRPr="00AE128E" w:rsidRDefault="004706A2" w:rsidP="00AE128E">
            <w:r w:rsidRPr="00AE128E">
              <w:t xml:space="preserve">для размещения </w:t>
            </w:r>
          </w:p>
          <w:p w:rsidR="004706A2" w:rsidRPr="00AE128E" w:rsidRDefault="004706A2" w:rsidP="00AE128E">
            <w:r w:rsidRPr="00AE128E">
              <w:t>детского сада «Капелька»</w:t>
            </w:r>
          </w:p>
          <w:p w:rsidR="004706A2" w:rsidRPr="00AE128E" w:rsidRDefault="004706A2" w:rsidP="00AE128E"/>
        </w:tc>
        <w:tc>
          <w:tcPr>
            <w:tcW w:w="992" w:type="dxa"/>
          </w:tcPr>
          <w:p w:rsidR="004706A2" w:rsidRPr="00AE128E" w:rsidRDefault="004706A2" w:rsidP="00AE128E">
            <w:pPr>
              <w:jc w:val="center"/>
            </w:pPr>
            <w:r w:rsidRPr="00AE128E">
              <w:t>40</w:t>
            </w:r>
          </w:p>
        </w:tc>
        <w:tc>
          <w:tcPr>
            <w:tcW w:w="1111" w:type="dxa"/>
          </w:tcPr>
          <w:p w:rsidR="004706A2" w:rsidRPr="00AE128E" w:rsidRDefault="004706A2" w:rsidP="00AE128E">
            <w:pPr>
              <w:jc w:val="center"/>
            </w:pPr>
            <w:r w:rsidRPr="00AE128E">
              <w:t>2011-</w:t>
            </w:r>
          </w:p>
          <w:p w:rsidR="004706A2" w:rsidRPr="00AE128E" w:rsidRDefault="004706A2" w:rsidP="00AE128E">
            <w:pPr>
              <w:jc w:val="center"/>
            </w:pPr>
            <w:r w:rsidRPr="00AE128E">
              <w:t>2015</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86</w:t>
            </w: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Реконструкция здания поселковой больницы под детский сад на 40 мест в п.Няксимволь Березовского района</w:t>
            </w:r>
          </w:p>
          <w:p w:rsidR="004706A2" w:rsidRPr="00AE128E" w:rsidRDefault="004706A2" w:rsidP="00AE128E"/>
        </w:tc>
        <w:tc>
          <w:tcPr>
            <w:tcW w:w="992" w:type="dxa"/>
          </w:tcPr>
          <w:p w:rsidR="004706A2" w:rsidRPr="00AE128E" w:rsidRDefault="004706A2" w:rsidP="00AE128E">
            <w:pPr>
              <w:jc w:val="center"/>
            </w:pPr>
            <w:r w:rsidRPr="00AE128E">
              <w:t>40</w:t>
            </w:r>
          </w:p>
        </w:tc>
        <w:tc>
          <w:tcPr>
            <w:tcW w:w="1111" w:type="dxa"/>
          </w:tcPr>
          <w:p w:rsidR="004706A2" w:rsidRPr="00AE128E" w:rsidRDefault="004706A2" w:rsidP="00AE128E">
            <w:pPr>
              <w:jc w:val="center"/>
            </w:pPr>
            <w:r w:rsidRPr="00AE128E">
              <w:t>2015-</w:t>
            </w:r>
          </w:p>
          <w:p w:rsidR="004706A2" w:rsidRPr="00AE128E" w:rsidRDefault="004706A2" w:rsidP="00AE128E">
            <w:pPr>
              <w:jc w:val="center"/>
            </w:pPr>
            <w:r w:rsidRPr="00AE128E">
              <w:t>2016</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87</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Детский сад, пгт.Игрим</w:t>
            </w:r>
          </w:p>
          <w:p w:rsidR="004706A2" w:rsidRPr="00AE128E" w:rsidRDefault="004706A2" w:rsidP="00AE128E"/>
          <w:p w:rsidR="004706A2" w:rsidRPr="00AE128E" w:rsidRDefault="004706A2" w:rsidP="00AE128E"/>
        </w:tc>
        <w:tc>
          <w:tcPr>
            <w:tcW w:w="992" w:type="dxa"/>
          </w:tcPr>
          <w:p w:rsidR="004706A2" w:rsidRPr="00AE128E" w:rsidRDefault="004706A2" w:rsidP="00AE128E">
            <w:pPr>
              <w:jc w:val="center"/>
            </w:pPr>
            <w:r w:rsidRPr="00AE128E">
              <w:t>200</w:t>
            </w:r>
          </w:p>
        </w:tc>
        <w:tc>
          <w:tcPr>
            <w:tcW w:w="1111" w:type="dxa"/>
          </w:tcPr>
          <w:p w:rsidR="004706A2" w:rsidRPr="00AE128E" w:rsidRDefault="004706A2" w:rsidP="00AE128E">
            <w:pPr>
              <w:jc w:val="center"/>
            </w:pPr>
            <w:r w:rsidRPr="00AE128E">
              <w:t>2014-2016</w:t>
            </w:r>
          </w:p>
        </w:tc>
        <w:tc>
          <w:tcPr>
            <w:tcW w:w="1843" w:type="dxa"/>
          </w:tcPr>
          <w:p w:rsidR="004706A2" w:rsidRPr="00AE128E" w:rsidRDefault="004706A2" w:rsidP="00AE128E">
            <w:pPr>
              <w:ind w:right="-108"/>
              <w:rPr>
                <w:strike/>
              </w:rPr>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lastRenderedPageBreak/>
              <w:t>88</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Детский сад, с.Саранпауль</w:t>
            </w:r>
          </w:p>
        </w:tc>
        <w:tc>
          <w:tcPr>
            <w:tcW w:w="992" w:type="dxa"/>
          </w:tcPr>
          <w:p w:rsidR="004706A2" w:rsidRPr="00AE128E" w:rsidRDefault="004706A2" w:rsidP="00AE128E">
            <w:pPr>
              <w:jc w:val="center"/>
            </w:pPr>
            <w:r w:rsidRPr="00AE128E">
              <w:t>60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89</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Берёзовский</w:t>
            </w:r>
            <w:proofErr w:type="spellEnd"/>
            <w:r w:rsidRPr="00AE128E">
              <w:t xml:space="preserve"> район</w:t>
            </w:r>
          </w:p>
        </w:tc>
        <w:tc>
          <w:tcPr>
            <w:tcW w:w="3181" w:type="dxa"/>
          </w:tcPr>
          <w:p w:rsidR="004706A2" w:rsidRPr="00AE128E" w:rsidRDefault="004706A2" w:rsidP="00AE128E">
            <w:r w:rsidRPr="00AE128E">
              <w:t xml:space="preserve">Средняя школа, </w:t>
            </w:r>
          </w:p>
          <w:p w:rsidR="004706A2" w:rsidRPr="00AE128E" w:rsidRDefault="004706A2" w:rsidP="00AE128E">
            <w:r w:rsidRPr="00AE128E">
              <w:t>пгт. Березово</w:t>
            </w:r>
          </w:p>
        </w:tc>
        <w:tc>
          <w:tcPr>
            <w:tcW w:w="992" w:type="dxa"/>
          </w:tcPr>
          <w:p w:rsidR="004706A2" w:rsidRPr="00AE128E" w:rsidRDefault="004706A2" w:rsidP="00AE128E">
            <w:pPr>
              <w:jc w:val="center"/>
            </w:pPr>
            <w:r w:rsidRPr="00AE128E">
              <w:t>550</w:t>
            </w:r>
          </w:p>
        </w:tc>
        <w:tc>
          <w:tcPr>
            <w:tcW w:w="1111" w:type="dxa"/>
          </w:tcPr>
          <w:p w:rsidR="004706A2" w:rsidRPr="00AE128E" w:rsidRDefault="004706A2" w:rsidP="00AE128E">
            <w:pPr>
              <w:jc w:val="center"/>
            </w:pPr>
            <w:r w:rsidRPr="00AE128E">
              <w:t>2012-</w:t>
            </w:r>
          </w:p>
          <w:p w:rsidR="004706A2" w:rsidRPr="00AE128E" w:rsidRDefault="004706A2" w:rsidP="00AE128E">
            <w:pPr>
              <w:jc w:val="center"/>
              <w:rPr>
                <w:lang w:val="en-US"/>
              </w:rPr>
            </w:pPr>
            <w:r w:rsidRPr="00AE128E">
              <w:t>201</w:t>
            </w:r>
            <w:r>
              <w:rPr>
                <w:lang w:val="en-US"/>
              </w:rPr>
              <w:t>7</w:t>
            </w:r>
          </w:p>
        </w:tc>
        <w:tc>
          <w:tcPr>
            <w:tcW w:w="1843" w:type="dxa"/>
          </w:tcPr>
          <w:p w:rsidR="004706A2" w:rsidRPr="00AE128E" w:rsidRDefault="004706A2" w:rsidP="00AE128E">
            <w:pPr>
              <w:ind w:right="-108"/>
            </w:pPr>
            <w:r w:rsidRPr="00AE128E">
              <w:t>программа «</w:t>
            </w:r>
            <w:proofErr w:type="gramStart"/>
            <w:r w:rsidRPr="00AE128E">
              <w:t>Сотрудничес-тво</w:t>
            </w:r>
            <w:proofErr w:type="gramEnd"/>
            <w:r w:rsidRPr="00AE128E">
              <w:t xml:space="preserve">» </w:t>
            </w:r>
          </w:p>
          <w:p w:rsidR="004706A2" w:rsidRPr="00AE128E" w:rsidRDefault="004706A2" w:rsidP="00AE128E">
            <w:pPr>
              <w:ind w:right="-108"/>
            </w:pPr>
          </w:p>
        </w:tc>
      </w:tr>
      <w:tr w:rsidR="004706A2" w:rsidRPr="00AE128E" w:rsidTr="004B69A5">
        <w:trPr>
          <w:cantSplit/>
        </w:trPr>
        <w:tc>
          <w:tcPr>
            <w:tcW w:w="600" w:type="dxa"/>
          </w:tcPr>
          <w:p w:rsidR="004706A2" w:rsidRPr="00AE128E" w:rsidRDefault="004706A2" w:rsidP="0096624E">
            <w:pPr>
              <w:jc w:val="center"/>
            </w:pPr>
            <w:r w:rsidRPr="00AE128E">
              <w:t>90</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Кондинский</w:t>
            </w:r>
            <w:proofErr w:type="spellEnd"/>
            <w:r w:rsidRPr="00AE128E">
              <w:t xml:space="preserve"> район</w:t>
            </w:r>
          </w:p>
        </w:tc>
        <w:tc>
          <w:tcPr>
            <w:tcW w:w="3181" w:type="dxa"/>
          </w:tcPr>
          <w:p w:rsidR="004706A2" w:rsidRPr="00AE128E" w:rsidRDefault="004706A2" w:rsidP="00AE128E">
            <w:r w:rsidRPr="00AE128E">
              <w:t>Школа-детский сад в пгт. ЛуговойКондинского района</w:t>
            </w:r>
          </w:p>
          <w:p w:rsidR="004706A2" w:rsidRPr="00AE128E" w:rsidRDefault="004706A2" w:rsidP="00AE128E">
            <w:r w:rsidRPr="00AE128E">
              <w:t>(на 160 учащ./ 53 мест)</w:t>
            </w:r>
          </w:p>
        </w:tc>
        <w:tc>
          <w:tcPr>
            <w:tcW w:w="992" w:type="dxa"/>
          </w:tcPr>
          <w:p w:rsidR="004706A2" w:rsidRPr="00AE128E" w:rsidRDefault="004706A2" w:rsidP="00AE128E">
            <w:pPr>
              <w:jc w:val="center"/>
            </w:pPr>
            <w:r w:rsidRPr="00AE128E">
              <w:t>213</w:t>
            </w:r>
          </w:p>
        </w:tc>
        <w:tc>
          <w:tcPr>
            <w:tcW w:w="1111" w:type="dxa"/>
          </w:tcPr>
          <w:p w:rsidR="004706A2" w:rsidRPr="00AE128E" w:rsidRDefault="004706A2" w:rsidP="00AE128E">
            <w:pPr>
              <w:jc w:val="center"/>
            </w:pPr>
            <w:r w:rsidRPr="00AE128E">
              <w:t>2011-2016</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p w:rsidR="004706A2" w:rsidRPr="00AE128E" w:rsidRDefault="004706A2" w:rsidP="00AE128E">
            <w:pPr>
              <w:ind w:right="-108"/>
            </w:pPr>
          </w:p>
        </w:tc>
      </w:tr>
      <w:tr w:rsidR="004706A2" w:rsidRPr="00AE128E" w:rsidTr="004B69A5">
        <w:trPr>
          <w:cantSplit/>
        </w:trPr>
        <w:tc>
          <w:tcPr>
            <w:tcW w:w="600" w:type="dxa"/>
          </w:tcPr>
          <w:p w:rsidR="004706A2" w:rsidRPr="00AE128E" w:rsidRDefault="004706A2" w:rsidP="0096624E">
            <w:pPr>
              <w:jc w:val="center"/>
            </w:pPr>
            <w:r w:rsidRPr="00AE128E">
              <w:t>91</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Кондинский</w:t>
            </w:r>
            <w:proofErr w:type="spellEnd"/>
            <w:r w:rsidRPr="00AE128E">
              <w:t xml:space="preserve"> район</w:t>
            </w:r>
          </w:p>
        </w:tc>
        <w:tc>
          <w:tcPr>
            <w:tcW w:w="3181" w:type="dxa"/>
          </w:tcPr>
          <w:p w:rsidR="004706A2" w:rsidRPr="00AE128E" w:rsidRDefault="004706A2" w:rsidP="00AE128E">
            <w:r w:rsidRPr="00AE128E">
              <w:t>Школа на 550 учащихся в пгт.Междуреченский</w:t>
            </w:r>
          </w:p>
        </w:tc>
        <w:tc>
          <w:tcPr>
            <w:tcW w:w="992" w:type="dxa"/>
          </w:tcPr>
          <w:p w:rsidR="004706A2" w:rsidRPr="00AE128E" w:rsidRDefault="004706A2" w:rsidP="00AE128E">
            <w:pPr>
              <w:jc w:val="center"/>
            </w:pPr>
            <w:r w:rsidRPr="00AE128E">
              <w:t>550</w:t>
            </w:r>
          </w:p>
        </w:tc>
        <w:tc>
          <w:tcPr>
            <w:tcW w:w="1111" w:type="dxa"/>
          </w:tcPr>
          <w:p w:rsidR="004706A2" w:rsidRPr="00AE128E" w:rsidRDefault="004706A2" w:rsidP="00AE128E">
            <w:pPr>
              <w:jc w:val="center"/>
            </w:pPr>
            <w:r w:rsidRPr="00AE128E">
              <w:t>2011-2015</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92</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Кондинский</w:t>
            </w:r>
            <w:proofErr w:type="spellEnd"/>
            <w:r w:rsidRPr="00AE128E">
              <w:t xml:space="preserve"> район</w:t>
            </w:r>
          </w:p>
        </w:tc>
        <w:tc>
          <w:tcPr>
            <w:tcW w:w="3181" w:type="dxa"/>
          </w:tcPr>
          <w:p w:rsidR="004706A2" w:rsidRPr="00AE128E" w:rsidRDefault="004706A2" w:rsidP="00AE128E">
            <w:r w:rsidRPr="00AE128E">
              <w:t>Комплекс «Школа-детский сад-интернат» с.Алтай</w:t>
            </w:r>
            <w:r w:rsidRPr="00AE128E">
              <w:br/>
              <w:t>Кондинского района ХМАО-Югры (50учащ./25мест/ 18мест)</w:t>
            </w:r>
          </w:p>
        </w:tc>
        <w:tc>
          <w:tcPr>
            <w:tcW w:w="992" w:type="dxa"/>
          </w:tcPr>
          <w:p w:rsidR="004706A2" w:rsidRPr="00AE128E" w:rsidRDefault="004706A2" w:rsidP="00AE128E">
            <w:pPr>
              <w:jc w:val="center"/>
            </w:pPr>
            <w:r w:rsidRPr="00AE128E">
              <w:t>93</w:t>
            </w:r>
          </w:p>
        </w:tc>
        <w:tc>
          <w:tcPr>
            <w:tcW w:w="1111" w:type="dxa"/>
          </w:tcPr>
          <w:p w:rsidR="004706A2" w:rsidRPr="00AE128E" w:rsidRDefault="004706A2" w:rsidP="00AE128E">
            <w:pPr>
              <w:jc w:val="center"/>
            </w:pPr>
            <w:r w:rsidRPr="00AE128E">
              <w:t>2011-2015</w:t>
            </w:r>
          </w:p>
        </w:tc>
        <w:tc>
          <w:tcPr>
            <w:tcW w:w="1843" w:type="dxa"/>
          </w:tcPr>
          <w:p w:rsidR="004706A2" w:rsidRPr="00AE128E" w:rsidRDefault="004706A2" w:rsidP="00AE128E">
            <w:pPr>
              <w:ind w:right="-108"/>
            </w:pPr>
            <w:r w:rsidRPr="00AE128E">
              <w:t>программа «Сотрудничес-</w:t>
            </w:r>
          </w:p>
          <w:p w:rsidR="004706A2" w:rsidRPr="00AE128E" w:rsidRDefault="004706A2" w:rsidP="00AE128E">
            <w:pPr>
              <w:ind w:right="-108"/>
            </w:pPr>
            <w:r w:rsidRPr="00AE128E">
              <w:t>тво»</w:t>
            </w:r>
          </w:p>
        </w:tc>
      </w:tr>
      <w:tr w:rsidR="004706A2" w:rsidRPr="00AE128E" w:rsidTr="004B69A5">
        <w:trPr>
          <w:cantSplit/>
        </w:trPr>
        <w:tc>
          <w:tcPr>
            <w:tcW w:w="600" w:type="dxa"/>
          </w:tcPr>
          <w:p w:rsidR="004706A2" w:rsidRPr="00AE128E" w:rsidRDefault="004706A2" w:rsidP="0096624E">
            <w:pPr>
              <w:jc w:val="center"/>
            </w:pPr>
            <w:r w:rsidRPr="00AE128E">
              <w:t>93</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Кондинский</w:t>
            </w:r>
            <w:proofErr w:type="spellEnd"/>
            <w:r w:rsidRPr="00AE128E">
              <w:t xml:space="preserve"> район</w:t>
            </w:r>
          </w:p>
        </w:tc>
        <w:tc>
          <w:tcPr>
            <w:tcW w:w="3181" w:type="dxa"/>
          </w:tcPr>
          <w:p w:rsidR="004706A2" w:rsidRPr="00AE128E" w:rsidRDefault="004706A2" w:rsidP="00AE128E">
            <w:r w:rsidRPr="00AE128E">
              <w:t>Детский сад, пгт. Междуреченский, микрорайон Молодежный Кондинского района на 140 мест</w:t>
            </w:r>
          </w:p>
        </w:tc>
        <w:tc>
          <w:tcPr>
            <w:tcW w:w="992" w:type="dxa"/>
          </w:tcPr>
          <w:p w:rsidR="004706A2" w:rsidRPr="00AE128E" w:rsidRDefault="004706A2" w:rsidP="00AE128E">
            <w:pPr>
              <w:jc w:val="center"/>
            </w:pPr>
            <w:r w:rsidRPr="00AE128E">
              <w:t>140</w:t>
            </w:r>
          </w:p>
        </w:tc>
        <w:tc>
          <w:tcPr>
            <w:tcW w:w="1111" w:type="dxa"/>
          </w:tcPr>
          <w:p w:rsidR="004706A2" w:rsidRPr="00AE128E" w:rsidRDefault="004706A2" w:rsidP="00AE128E">
            <w:pPr>
              <w:jc w:val="center"/>
            </w:pPr>
            <w:r w:rsidRPr="00AE128E">
              <w:t>2011-</w:t>
            </w:r>
          </w:p>
          <w:p w:rsidR="004706A2" w:rsidRPr="00AE128E" w:rsidRDefault="004706A2" w:rsidP="00AE128E">
            <w:pPr>
              <w:jc w:val="center"/>
              <w:rPr>
                <w:lang w:val="en-US"/>
              </w:rPr>
            </w:pPr>
            <w:r w:rsidRPr="00AE128E">
              <w:t>201</w:t>
            </w:r>
            <w:r w:rsidRPr="00AE128E">
              <w:rPr>
                <w:lang w:val="en-US"/>
              </w:rPr>
              <w:t>4</w:t>
            </w:r>
          </w:p>
        </w:tc>
        <w:tc>
          <w:tcPr>
            <w:tcW w:w="1843" w:type="dxa"/>
          </w:tcPr>
          <w:p w:rsidR="004706A2" w:rsidRPr="00AE128E" w:rsidRDefault="004706A2" w:rsidP="00AE128E">
            <w:pPr>
              <w:ind w:right="-108"/>
            </w:pPr>
            <w:r w:rsidRPr="00AE128E">
              <w:t>программа «Сотрудничес-</w:t>
            </w:r>
          </w:p>
          <w:p w:rsidR="004706A2" w:rsidRPr="00AE128E" w:rsidRDefault="004706A2" w:rsidP="00AE128E">
            <w:pPr>
              <w:ind w:right="-108"/>
            </w:pPr>
            <w:r w:rsidRPr="00AE128E">
              <w:t>тво»</w:t>
            </w:r>
          </w:p>
        </w:tc>
      </w:tr>
      <w:tr w:rsidR="004706A2" w:rsidRPr="00AE128E" w:rsidTr="004B69A5">
        <w:trPr>
          <w:cantSplit/>
        </w:trPr>
        <w:tc>
          <w:tcPr>
            <w:tcW w:w="600" w:type="dxa"/>
          </w:tcPr>
          <w:p w:rsidR="004706A2" w:rsidRPr="00AE128E" w:rsidRDefault="004706A2" w:rsidP="0096624E">
            <w:pPr>
              <w:jc w:val="center"/>
            </w:pPr>
            <w:r w:rsidRPr="00AE128E">
              <w:t>94</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Кондинский</w:t>
            </w:r>
            <w:proofErr w:type="spellEnd"/>
            <w:r w:rsidRPr="00AE128E">
              <w:t xml:space="preserve"> район</w:t>
            </w:r>
          </w:p>
        </w:tc>
        <w:tc>
          <w:tcPr>
            <w:tcW w:w="3181" w:type="dxa"/>
          </w:tcPr>
          <w:p w:rsidR="004706A2" w:rsidRPr="00AE128E" w:rsidRDefault="004706A2" w:rsidP="00AE128E">
            <w:r w:rsidRPr="00AE128E">
              <w:t>Детский сад, с. ЛеушиКондинского района на 60 мест</w:t>
            </w:r>
          </w:p>
        </w:tc>
        <w:tc>
          <w:tcPr>
            <w:tcW w:w="992" w:type="dxa"/>
          </w:tcPr>
          <w:p w:rsidR="004706A2" w:rsidRPr="00AE128E" w:rsidRDefault="004706A2" w:rsidP="00AE128E">
            <w:pPr>
              <w:jc w:val="center"/>
            </w:pPr>
            <w:r w:rsidRPr="00AE128E">
              <w:t>60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программа «Сотрудничес-</w:t>
            </w:r>
          </w:p>
          <w:p w:rsidR="004706A2" w:rsidRPr="00AE128E" w:rsidRDefault="004706A2" w:rsidP="00AE128E">
            <w:pPr>
              <w:ind w:right="-108"/>
            </w:pPr>
            <w:r w:rsidRPr="00AE128E">
              <w:t>тво»</w:t>
            </w:r>
          </w:p>
          <w:p w:rsidR="004706A2" w:rsidRPr="00AE128E" w:rsidRDefault="004706A2" w:rsidP="00AE128E">
            <w:pPr>
              <w:ind w:right="-108"/>
            </w:pPr>
          </w:p>
        </w:tc>
      </w:tr>
      <w:tr w:rsidR="004706A2" w:rsidRPr="00AE128E" w:rsidTr="004B69A5">
        <w:trPr>
          <w:cantSplit/>
        </w:trPr>
        <w:tc>
          <w:tcPr>
            <w:tcW w:w="600" w:type="dxa"/>
          </w:tcPr>
          <w:p w:rsidR="004706A2" w:rsidRPr="00AE128E" w:rsidRDefault="004706A2" w:rsidP="0096624E">
            <w:pPr>
              <w:jc w:val="center"/>
            </w:pPr>
            <w:r w:rsidRPr="00AE128E">
              <w:t>95</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Кондинский</w:t>
            </w:r>
            <w:proofErr w:type="spellEnd"/>
            <w:r w:rsidRPr="00AE128E">
              <w:t xml:space="preserve"> район</w:t>
            </w:r>
          </w:p>
        </w:tc>
        <w:tc>
          <w:tcPr>
            <w:tcW w:w="3181" w:type="dxa"/>
          </w:tcPr>
          <w:p w:rsidR="004706A2" w:rsidRPr="00AE128E" w:rsidRDefault="004706A2" w:rsidP="00AE128E">
            <w:r w:rsidRPr="00AE128E">
              <w:t>Реконструкция части здания Юмасинской школы под размещение дошкольной группы на 20  мест</w:t>
            </w:r>
          </w:p>
        </w:tc>
        <w:tc>
          <w:tcPr>
            <w:tcW w:w="992" w:type="dxa"/>
          </w:tcPr>
          <w:p w:rsidR="004706A2" w:rsidRPr="00AE128E" w:rsidRDefault="004706A2" w:rsidP="00AE128E">
            <w:pPr>
              <w:jc w:val="center"/>
            </w:pPr>
            <w:r w:rsidRPr="00AE128E">
              <w:t xml:space="preserve">20  </w:t>
            </w:r>
          </w:p>
        </w:tc>
        <w:tc>
          <w:tcPr>
            <w:tcW w:w="1111" w:type="dxa"/>
          </w:tcPr>
          <w:p w:rsidR="004706A2" w:rsidRPr="00AE128E" w:rsidRDefault="004706A2" w:rsidP="00AE128E">
            <w:pPr>
              <w:jc w:val="center"/>
            </w:pPr>
            <w:r w:rsidRPr="00AE128E">
              <w:t>2011- 2014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96</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Кондинский</w:t>
            </w:r>
            <w:proofErr w:type="spellEnd"/>
            <w:r w:rsidRPr="00AE128E">
              <w:t xml:space="preserve"> район</w:t>
            </w:r>
          </w:p>
        </w:tc>
        <w:tc>
          <w:tcPr>
            <w:tcW w:w="3181" w:type="dxa"/>
          </w:tcPr>
          <w:p w:rsidR="004706A2" w:rsidRPr="00AE128E" w:rsidRDefault="004706A2" w:rsidP="00AE128E">
            <w:r w:rsidRPr="00AE128E">
              <w:t>Детский сад, п.Куминский, ул.Школьная, д.7</w:t>
            </w:r>
          </w:p>
        </w:tc>
        <w:tc>
          <w:tcPr>
            <w:tcW w:w="992" w:type="dxa"/>
          </w:tcPr>
          <w:p w:rsidR="004706A2" w:rsidRPr="00AE128E" w:rsidRDefault="004706A2" w:rsidP="00AE128E">
            <w:pPr>
              <w:jc w:val="center"/>
            </w:pPr>
            <w:r w:rsidRPr="00AE128E">
              <w:t>100</w:t>
            </w:r>
          </w:p>
        </w:tc>
        <w:tc>
          <w:tcPr>
            <w:tcW w:w="1111" w:type="dxa"/>
          </w:tcPr>
          <w:p w:rsidR="004706A2" w:rsidRPr="00AE128E" w:rsidRDefault="004706A2" w:rsidP="00AE128E">
            <w:pPr>
              <w:jc w:val="center"/>
            </w:pPr>
            <w:r w:rsidRPr="00AE128E">
              <w:t>2012-2014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97</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Нефтеюганский</w:t>
            </w:r>
            <w:proofErr w:type="spellEnd"/>
            <w:r w:rsidRPr="00AE128E">
              <w:t xml:space="preserve"> район</w:t>
            </w:r>
          </w:p>
        </w:tc>
        <w:tc>
          <w:tcPr>
            <w:tcW w:w="3181" w:type="dxa"/>
          </w:tcPr>
          <w:p w:rsidR="004706A2" w:rsidRPr="00AE128E" w:rsidRDefault="004706A2" w:rsidP="00AE128E">
            <w:r w:rsidRPr="00AE128E">
              <w:t xml:space="preserve">Детский сад на 80 мест </w:t>
            </w:r>
          </w:p>
          <w:p w:rsidR="004706A2" w:rsidRPr="00AE128E" w:rsidRDefault="004706A2" w:rsidP="00AE128E">
            <w:r w:rsidRPr="00AE128E">
              <w:t>сп. Каркатеевы Нефтеюганского района</w:t>
            </w:r>
          </w:p>
        </w:tc>
        <w:tc>
          <w:tcPr>
            <w:tcW w:w="992" w:type="dxa"/>
          </w:tcPr>
          <w:p w:rsidR="004706A2" w:rsidRPr="00AE128E" w:rsidRDefault="004706A2" w:rsidP="00AE128E">
            <w:pPr>
              <w:jc w:val="center"/>
            </w:pPr>
            <w:r w:rsidRPr="00AE128E">
              <w:t>80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98</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Нефтеюганский</w:t>
            </w:r>
            <w:proofErr w:type="spellEnd"/>
            <w:r w:rsidRPr="00AE128E">
              <w:t xml:space="preserve"> район</w:t>
            </w:r>
          </w:p>
        </w:tc>
        <w:tc>
          <w:tcPr>
            <w:tcW w:w="3181" w:type="dxa"/>
          </w:tcPr>
          <w:p w:rsidR="004706A2" w:rsidRPr="00AE128E" w:rsidRDefault="004706A2" w:rsidP="00AE128E">
            <w:r w:rsidRPr="00AE128E">
              <w:t>Детский сад на 120 мест сп.Сингапай Нефтеюганского района</w:t>
            </w:r>
          </w:p>
        </w:tc>
        <w:tc>
          <w:tcPr>
            <w:tcW w:w="992" w:type="dxa"/>
          </w:tcPr>
          <w:p w:rsidR="004706A2" w:rsidRPr="00AE128E" w:rsidRDefault="004706A2" w:rsidP="00AE128E">
            <w:pPr>
              <w:jc w:val="center"/>
            </w:pPr>
            <w:r w:rsidRPr="00AE128E">
              <w:t>120</w:t>
            </w:r>
          </w:p>
        </w:tc>
        <w:tc>
          <w:tcPr>
            <w:tcW w:w="1111" w:type="dxa"/>
          </w:tcPr>
          <w:p w:rsidR="004706A2" w:rsidRPr="00AE128E" w:rsidRDefault="004706A2" w:rsidP="00AE128E">
            <w:pPr>
              <w:jc w:val="center"/>
            </w:pPr>
            <w:r w:rsidRPr="00AE128E">
              <w:t xml:space="preserve">2011-2014 </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lastRenderedPageBreak/>
              <w:t>99</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Нефтеюганский</w:t>
            </w:r>
            <w:proofErr w:type="spellEnd"/>
            <w:r w:rsidRPr="00AE128E">
              <w:t xml:space="preserve"> район</w:t>
            </w:r>
          </w:p>
        </w:tc>
        <w:tc>
          <w:tcPr>
            <w:tcW w:w="3181" w:type="dxa"/>
          </w:tcPr>
          <w:p w:rsidR="004706A2" w:rsidRPr="00AE128E" w:rsidRDefault="004706A2" w:rsidP="00AE128E">
            <w:r w:rsidRPr="00AE128E">
              <w:t xml:space="preserve">Детский сад на 260 мест, пгт. Пойковский микрорайон </w:t>
            </w:r>
            <w:r w:rsidRPr="00AE128E">
              <w:br/>
              <w:t>№ 6 Нефтеюганского района</w:t>
            </w:r>
          </w:p>
        </w:tc>
        <w:tc>
          <w:tcPr>
            <w:tcW w:w="992" w:type="dxa"/>
          </w:tcPr>
          <w:p w:rsidR="004706A2" w:rsidRPr="00AE128E" w:rsidRDefault="004706A2" w:rsidP="00AE128E">
            <w:pPr>
              <w:jc w:val="center"/>
            </w:pPr>
            <w:r w:rsidRPr="00AE128E">
              <w:t>260</w:t>
            </w:r>
          </w:p>
          <w:p w:rsidR="004706A2" w:rsidRPr="00AE128E" w:rsidRDefault="004706A2" w:rsidP="00AE128E">
            <w:pPr>
              <w:jc w:val="center"/>
            </w:pPr>
          </w:p>
        </w:tc>
        <w:tc>
          <w:tcPr>
            <w:tcW w:w="1111" w:type="dxa"/>
          </w:tcPr>
          <w:p w:rsidR="004706A2" w:rsidRPr="00AE128E" w:rsidRDefault="004706A2" w:rsidP="00AE128E">
            <w:pPr>
              <w:jc w:val="center"/>
            </w:pPr>
            <w:r w:rsidRPr="00AE128E">
              <w:t>2012-</w:t>
            </w:r>
          </w:p>
          <w:p w:rsidR="004706A2" w:rsidRPr="00AE128E" w:rsidRDefault="004706A2" w:rsidP="00AE128E">
            <w:pPr>
              <w:jc w:val="center"/>
            </w:pPr>
            <w:r w:rsidRPr="00AE128E">
              <w:t>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100</w:t>
            </w:r>
          </w:p>
          <w:p w:rsidR="004706A2" w:rsidRPr="00AE128E" w:rsidRDefault="004706A2" w:rsidP="0096624E">
            <w:pPr>
              <w:jc w:val="center"/>
            </w:pPr>
          </w:p>
        </w:tc>
        <w:tc>
          <w:tcPr>
            <w:tcW w:w="2127" w:type="dxa"/>
          </w:tcPr>
          <w:p w:rsidR="004706A2" w:rsidRPr="00AE128E" w:rsidRDefault="004706A2" w:rsidP="00AE128E">
            <w:proofErr w:type="spellStart"/>
            <w:r w:rsidRPr="00AE128E">
              <w:t>Нефтеюганский</w:t>
            </w:r>
            <w:proofErr w:type="spellEnd"/>
            <w:r w:rsidRPr="00AE128E">
              <w:t xml:space="preserve"> район</w:t>
            </w:r>
          </w:p>
        </w:tc>
        <w:tc>
          <w:tcPr>
            <w:tcW w:w="3181" w:type="dxa"/>
          </w:tcPr>
          <w:p w:rsidR="004706A2" w:rsidRPr="00AE128E" w:rsidRDefault="004706A2" w:rsidP="00AE128E">
            <w:r w:rsidRPr="00AE128E">
              <w:t xml:space="preserve">Комплекс «Школа-детский сад" </w:t>
            </w:r>
          </w:p>
          <w:p w:rsidR="004706A2" w:rsidRPr="00AE128E" w:rsidRDefault="004706A2" w:rsidP="00AE128E">
            <w:r w:rsidRPr="00AE128E">
              <w:t xml:space="preserve"> (130 учащихся/ 80 мест), </w:t>
            </w:r>
          </w:p>
          <w:p w:rsidR="004706A2" w:rsidRPr="00AE128E" w:rsidRDefault="004706A2" w:rsidP="00AE128E">
            <w:r w:rsidRPr="00AE128E">
              <w:t>п. Юганская Обь Нефтеюганского района</w:t>
            </w:r>
          </w:p>
        </w:tc>
        <w:tc>
          <w:tcPr>
            <w:tcW w:w="992" w:type="dxa"/>
          </w:tcPr>
          <w:p w:rsidR="004706A2" w:rsidRPr="00AE128E" w:rsidRDefault="004706A2" w:rsidP="00AE128E">
            <w:pPr>
              <w:jc w:val="center"/>
            </w:pPr>
            <w:r w:rsidRPr="00AE128E">
              <w:t>210</w:t>
            </w:r>
          </w:p>
          <w:p w:rsidR="004706A2" w:rsidRPr="00AE128E" w:rsidRDefault="004706A2" w:rsidP="00AE128E">
            <w:pPr>
              <w:jc w:val="center"/>
              <w:rPr>
                <w:strike/>
              </w:rPr>
            </w:pPr>
          </w:p>
        </w:tc>
        <w:tc>
          <w:tcPr>
            <w:tcW w:w="1111" w:type="dxa"/>
          </w:tcPr>
          <w:p w:rsidR="004706A2" w:rsidRPr="00AE128E" w:rsidRDefault="004706A2" w:rsidP="00AE128E">
            <w:pPr>
              <w:jc w:val="center"/>
            </w:pPr>
            <w:r w:rsidRPr="00AE128E">
              <w:t>2013-2017</w:t>
            </w:r>
          </w:p>
          <w:p w:rsidR="004706A2" w:rsidRPr="00AE128E" w:rsidRDefault="004706A2" w:rsidP="00AE128E">
            <w:pPr>
              <w:jc w:val="center"/>
              <w:rPr>
                <w:strike/>
              </w:rPr>
            </w:pPr>
          </w:p>
        </w:tc>
        <w:tc>
          <w:tcPr>
            <w:tcW w:w="1843" w:type="dxa"/>
          </w:tcPr>
          <w:p w:rsidR="004706A2" w:rsidRPr="00AE128E" w:rsidRDefault="004706A2" w:rsidP="00AE128E">
            <w:r w:rsidRPr="00AE128E">
              <w:t>бюджет автономного округа, бюджет муниципаль-</w:t>
            </w:r>
          </w:p>
          <w:p w:rsidR="004706A2" w:rsidRPr="00AE128E" w:rsidRDefault="004706A2" w:rsidP="00AE128E">
            <w:pPr>
              <w:rPr>
                <w:strike/>
              </w:rPr>
            </w:pPr>
            <w:r w:rsidRPr="00AE128E">
              <w:t>ного образования</w:t>
            </w:r>
          </w:p>
        </w:tc>
      </w:tr>
      <w:tr w:rsidR="004706A2" w:rsidRPr="00AE128E" w:rsidTr="004B69A5">
        <w:trPr>
          <w:cantSplit/>
        </w:trPr>
        <w:tc>
          <w:tcPr>
            <w:tcW w:w="600" w:type="dxa"/>
          </w:tcPr>
          <w:p w:rsidR="004706A2" w:rsidRPr="00AE128E" w:rsidRDefault="004706A2" w:rsidP="0096624E">
            <w:pPr>
              <w:jc w:val="center"/>
            </w:pPr>
            <w:r w:rsidRPr="00AE128E">
              <w:t>101</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Нижневартовский</w:t>
            </w:r>
            <w:proofErr w:type="spellEnd"/>
            <w:r w:rsidRPr="00AE128E">
              <w:t xml:space="preserve"> район</w:t>
            </w:r>
          </w:p>
        </w:tc>
        <w:tc>
          <w:tcPr>
            <w:tcW w:w="3181" w:type="dxa"/>
          </w:tcPr>
          <w:p w:rsidR="004706A2" w:rsidRPr="00AE128E" w:rsidRDefault="004706A2" w:rsidP="00AE128E">
            <w:r w:rsidRPr="00AE128E">
              <w:t>Детский сад, пгт. Излучинск</w:t>
            </w:r>
          </w:p>
        </w:tc>
        <w:tc>
          <w:tcPr>
            <w:tcW w:w="992" w:type="dxa"/>
          </w:tcPr>
          <w:p w:rsidR="004706A2" w:rsidRPr="00AE128E" w:rsidRDefault="004706A2" w:rsidP="00AE128E">
            <w:pPr>
              <w:jc w:val="center"/>
            </w:pPr>
            <w:r w:rsidRPr="00AE128E">
              <w:t>260</w:t>
            </w:r>
          </w:p>
        </w:tc>
        <w:tc>
          <w:tcPr>
            <w:tcW w:w="1111" w:type="dxa"/>
          </w:tcPr>
          <w:p w:rsidR="004706A2" w:rsidRPr="00AE128E" w:rsidRDefault="004706A2" w:rsidP="00AE128E">
            <w:pPr>
              <w:jc w:val="center"/>
            </w:pPr>
            <w:r w:rsidRPr="00AE128E">
              <w:t>2012-2014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102</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Нижневартовский</w:t>
            </w:r>
            <w:proofErr w:type="spellEnd"/>
            <w:r w:rsidRPr="00AE128E">
              <w:t xml:space="preserve"> район</w:t>
            </w:r>
          </w:p>
        </w:tc>
        <w:tc>
          <w:tcPr>
            <w:tcW w:w="3181" w:type="dxa"/>
          </w:tcPr>
          <w:p w:rsidR="004706A2" w:rsidRPr="00AE128E" w:rsidRDefault="004706A2" w:rsidP="00AE128E">
            <w:r w:rsidRPr="00AE128E">
              <w:t>Детский сад, пгт. Новоаганск</w:t>
            </w:r>
          </w:p>
          <w:p w:rsidR="004706A2" w:rsidRPr="00AE128E" w:rsidRDefault="004706A2" w:rsidP="00AE128E"/>
        </w:tc>
        <w:tc>
          <w:tcPr>
            <w:tcW w:w="992" w:type="dxa"/>
          </w:tcPr>
          <w:p w:rsidR="004706A2" w:rsidRPr="00AE128E" w:rsidRDefault="004706A2" w:rsidP="00AE128E">
            <w:pPr>
              <w:jc w:val="center"/>
            </w:pPr>
            <w:r w:rsidRPr="00AE128E">
              <w:t>200</w:t>
            </w:r>
          </w:p>
        </w:tc>
        <w:tc>
          <w:tcPr>
            <w:tcW w:w="1111" w:type="dxa"/>
          </w:tcPr>
          <w:p w:rsidR="004706A2" w:rsidRPr="00AE128E" w:rsidRDefault="004706A2" w:rsidP="00AE128E">
            <w:pPr>
              <w:jc w:val="center"/>
            </w:pPr>
            <w:r w:rsidRPr="00AE128E">
              <w:t>2012-2015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103</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 xml:space="preserve">Средняя школа, </w:t>
            </w:r>
            <w:r w:rsidRPr="00AE128E">
              <w:br/>
              <w:t>пгт. Октябрьское</w:t>
            </w:r>
          </w:p>
        </w:tc>
        <w:tc>
          <w:tcPr>
            <w:tcW w:w="992" w:type="dxa"/>
          </w:tcPr>
          <w:p w:rsidR="004706A2" w:rsidRPr="00AE128E" w:rsidRDefault="004706A2" w:rsidP="00AE128E">
            <w:pPr>
              <w:jc w:val="center"/>
            </w:pPr>
            <w:r w:rsidRPr="00AE128E">
              <w:t>500</w:t>
            </w:r>
          </w:p>
        </w:tc>
        <w:tc>
          <w:tcPr>
            <w:tcW w:w="1111" w:type="dxa"/>
          </w:tcPr>
          <w:p w:rsidR="004706A2" w:rsidRPr="00AE128E" w:rsidRDefault="004706A2" w:rsidP="00AE128E">
            <w:pPr>
              <w:jc w:val="center"/>
            </w:pPr>
            <w:r w:rsidRPr="00AE128E">
              <w:t>2007-</w:t>
            </w:r>
          </w:p>
          <w:p w:rsidR="004706A2" w:rsidRPr="00AE128E" w:rsidRDefault="004706A2" w:rsidP="00AE128E">
            <w:pPr>
              <w:jc w:val="center"/>
            </w:pPr>
            <w:r w:rsidRPr="00AE128E">
              <w:t>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104</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Комплекс «Школа-детский сад» (50</w:t>
            </w:r>
            <w:r>
              <w:t xml:space="preserve"> </w:t>
            </w:r>
            <w:r w:rsidRPr="00AE128E">
              <w:t>учащ. /20 мест),</w:t>
            </w:r>
          </w:p>
          <w:p w:rsidR="004706A2" w:rsidRPr="00AE128E" w:rsidRDefault="004706A2" w:rsidP="00AE128E">
            <w:r w:rsidRPr="00AE128E">
              <w:t xml:space="preserve"> п. Кормужиханка</w:t>
            </w:r>
          </w:p>
        </w:tc>
        <w:tc>
          <w:tcPr>
            <w:tcW w:w="992" w:type="dxa"/>
          </w:tcPr>
          <w:p w:rsidR="004706A2" w:rsidRPr="00AE128E" w:rsidRDefault="004706A2" w:rsidP="00AE128E">
            <w:pPr>
              <w:jc w:val="center"/>
            </w:pPr>
            <w:r w:rsidRPr="00AE128E">
              <w:t>70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105</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Средняя школа, пгт.Приобье</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2013-2016</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106</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Комплекс «Школа-детский сад» (275 учащихся/ 240 мест), пгт. Талинка</w:t>
            </w:r>
          </w:p>
          <w:p w:rsidR="004706A2" w:rsidRPr="00AE128E" w:rsidRDefault="004706A2" w:rsidP="00AE128E"/>
        </w:tc>
        <w:tc>
          <w:tcPr>
            <w:tcW w:w="992" w:type="dxa"/>
          </w:tcPr>
          <w:p w:rsidR="004706A2" w:rsidRPr="00AE128E" w:rsidRDefault="004706A2" w:rsidP="00AE128E">
            <w:pPr>
              <w:jc w:val="center"/>
            </w:pPr>
            <w:r w:rsidRPr="00AE128E">
              <w:t>515</w:t>
            </w:r>
          </w:p>
        </w:tc>
        <w:tc>
          <w:tcPr>
            <w:tcW w:w="1111" w:type="dxa"/>
          </w:tcPr>
          <w:p w:rsidR="004706A2" w:rsidRPr="00AE128E" w:rsidRDefault="004706A2" w:rsidP="00AE128E">
            <w:pPr>
              <w:jc w:val="center"/>
            </w:pPr>
            <w:r w:rsidRPr="00AE128E">
              <w:t>2013-2016</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107</w:t>
            </w: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Комплекс «Школа-детский сад» (50</w:t>
            </w:r>
            <w:r>
              <w:t xml:space="preserve"> </w:t>
            </w:r>
            <w:r w:rsidRPr="00AE128E">
              <w:t xml:space="preserve">учащ. /20 мест), </w:t>
            </w:r>
          </w:p>
          <w:p w:rsidR="004706A2" w:rsidRPr="00AE128E" w:rsidRDefault="004706A2" w:rsidP="00AE128E">
            <w:r w:rsidRPr="00AE128E">
              <w:t>п. Комсомольский</w:t>
            </w:r>
          </w:p>
        </w:tc>
        <w:tc>
          <w:tcPr>
            <w:tcW w:w="992" w:type="dxa"/>
          </w:tcPr>
          <w:p w:rsidR="004706A2" w:rsidRPr="00AE128E" w:rsidRDefault="004706A2" w:rsidP="00AE128E">
            <w:pPr>
              <w:jc w:val="center"/>
            </w:pPr>
            <w:r w:rsidRPr="00AE128E">
              <w:t>70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rPr>
                <w:strike/>
              </w:rPr>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108</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Комплекс «Школа-детский сад» (50</w:t>
            </w:r>
            <w:r>
              <w:t xml:space="preserve"> </w:t>
            </w:r>
            <w:r w:rsidRPr="00AE128E">
              <w:t xml:space="preserve">учащ. /20 мест), </w:t>
            </w:r>
          </w:p>
          <w:p w:rsidR="004706A2" w:rsidRPr="00AE128E" w:rsidRDefault="004706A2" w:rsidP="00AE128E">
            <w:r w:rsidRPr="00AE128E">
              <w:t>п. Большие Леуши</w:t>
            </w:r>
          </w:p>
        </w:tc>
        <w:tc>
          <w:tcPr>
            <w:tcW w:w="992" w:type="dxa"/>
          </w:tcPr>
          <w:p w:rsidR="004706A2" w:rsidRPr="00AE128E" w:rsidRDefault="004706A2" w:rsidP="00AE128E">
            <w:pPr>
              <w:jc w:val="center"/>
            </w:pPr>
            <w:r w:rsidRPr="00AE128E">
              <w:t>70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rPr>
                <w:strike/>
              </w:rPr>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109</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Комплекс «Школа-детский сад» (50</w:t>
            </w:r>
            <w:r>
              <w:t xml:space="preserve"> </w:t>
            </w:r>
            <w:r w:rsidRPr="00AE128E">
              <w:t xml:space="preserve">учащ. /20 мест), </w:t>
            </w:r>
          </w:p>
          <w:p w:rsidR="004706A2" w:rsidRPr="00AE128E" w:rsidRDefault="004706A2" w:rsidP="00AE128E">
            <w:r w:rsidRPr="00AE128E">
              <w:t>с. Каменное</w:t>
            </w:r>
          </w:p>
        </w:tc>
        <w:tc>
          <w:tcPr>
            <w:tcW w:w="992" w:type="dxa"/>
          </w:tcPr>
          <w:p w:rsidR="004706A2" w:rsidRPr="00AE128E" w:rsidRDefault="004706A2" w:rsidP="00AE128E">
            <w:pPr>
              <w:jc w:val="center"/>
            </w:pPr>
            <w:r w:rsidRPr="00AE128E">
              <w:t>70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lastRenderedPageBreak/>
              <w:t>110</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Комплекс «Школа-детский сад» (50</w:t>
            </w:r>
            <w:r>
              <w:t xml:space="preserve"> </w:t>
            </w:r>
            <w:r w:rsidRPr="00AE128E">
              <w:t xml:space="preserve">учащ. /20 мест), </w:t>
            </w:r>
          </w:p>
          <w:p w:rsidR="004706A2" w:rsidRPr="00AE128E" w:rsidRDefault="004706A2" w:rsidP="00AE128E">
            <w:r w:rsidRPr="00AE128E">
              <w:t>с. Пальяново</w:t>
            </w:r>
          </w:p>
        </w:tc>
        <w:tc>
          <w:tcPr>
            <w:tcW w:w="992" w:type="dxa"/>
          </w:tcPr>
          <w:p w:rsidR="004706A2" w:rsidRPr="00AE128E" w:rsidRDefault="004706A2" w:rsidP="00AE128E">
            <w:pPr>
              <w:jc w:val="center"/>
            </w:pPr>
            <w:r w:rsidRPr="00AE128E">
              <w:t>70</w:t>
            </w:r>
          </w:p>
        </w:tc>
        <w:tc>
          <w:tcPr>
            <w:tcW w:w="1111" w:type="dxa"/>
          </w:tcPr>
          <w:p w:rsidR="004706A2" w:rsidRPr="00AE128E" w:rsidRDefault="004706A2" w:rsidP="00AE128E">
            <w:pPr>
              <w:jc w:val="center"/>
            </w:pPr>
            <w:r w:rsidRPr="00AE128E">
              <w:t>2011- 2014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111</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 xml:space="preserve">Комплекс «Школа-детский сад» (400 учащ./ 200 мест) </w:t>
            </w:r>
          </w:p>
          <w:p w:rsidR="004706A2" w:rsidRPr="00AE128E" w:rsidRDefault="004706A2" w:rsidP="00AE128E">
            <w:r w:rsidRPr="00AE128E">
              <w:t>с. Перегребное</w:t>
            </w:r>
          </w:p>
        </w:tc>
        <w:tc>
          <w:tcPr>
            <w:tcW w:w="992" w:type="dxa"/>
          </w:tcPr>
          <w:p w:rsidR="004706A2" w:rsidRPr="00AE128E" w:rsidRDefault="004706A2" w:rsidP="00AE128E">
            <w:pPr>
              <w:jc w:val="center"/>
            </w:pPr>
            <w:r w:rsidRPr="00AE128E">
              <w:t>600</w:t>
            </w:r>
          </w:p>
        </w:tc>
        <w:tc>
          <w:tcPr>
            <w:tcW w:w="1111" w:type="dxa"/>
          </w:tcPr>
          <w:p w:rsidR="004706A2" w:rsidRPr="00AE128E" w:rsidRDefault="004706A2" w:rsidP="00AE128E">
            <w:pPr>
              <w:jc w:val="center"/>
            </w:pPr>
            <w:r w:rsidRPr="00AE128E">
              <w:t>2011-2016</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112</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Комплекс «Школа-детский сад» (180 учащ /80</w:t>
            </w:r>
            <w:r>
              <w:t xml:space="preserve"> </w:t>
            </w:r>
            <w:r w:rsidRPr="00AE128E">
              <w:t xml:space="preserve">мест), </w:t>
            </w:r>
          </w:p>
          <w:p w:rsidR="004706A2" w:rsidRPr="00AE128E" w:rsidRDefault="004706A2" w:rsidP="00AE128E">
            <w:r w:rsidRPr="00AE128E">
              <w:t>п. Сергино</w:t>
            </w:r>
          </w:p>
        </w:tc>
        <w:tc>
          <w:tcPr>
            <w:tcW w:w="992" w:type="dxa"/>
          </w:tcPr>
          <w:p w:rsidR="004706A2" w:rsidRPr="00AE128E" w:rsidRDefault="004706A2" w:rsidP="00AE128E">
            <w:pPr>
              <w:jc w:val="center"/>
            </w:pPr>
            <w:r w:rsidRPr="00AE128E">
              <w:t>260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p w:rsidR="004706A2" w:rsidRPr="00AE128E" w:rsidRDefault="004706A2" w:rsidP="00AE128E">
            <w:pPr>
              <w:ind w:right="-108"/>
            </w:pPr>
          </w:p>
        </w:tc>
      </w:tr>
      <w:tr w:rsidR="004706A2" w:rsidRPr="00AE128E" w:rsidTr="004B69A5">
        <w:trPr>
          <w:cantSplit/>
        </w:trPr>
        <w:tc>
          <w:tcPr>
            <w:tcW w:w="600" w:type="dxa"/>
          </w:tcPr>
          <w:p w:rsidR="004706A2" w:rsidRPr="00AE128E" w:rsidRDefault="004706A2" w:rsidP="0096624E">
            <w:pPr>
              <w:jc w:val="center"/>
            </w:pPr>
            <w:r w:rsidRPr="00AE128E">
              <w:t>113</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Детский сад</w:t>
            </w:r>
            <w:r>
              <w:t xml:space="preserve"> на 240 мест в</w:t>
            </w:r>
            <w:r w:rsidRPr="00AE128E">
              <w:t xml:space="preserve"> </w:t>
            </w:r>
          </w:p>
          <w:p w:rsidR="004706A2" w:rsidRPr="00AE128E" w:rsidRDefault="004706A2" w:rsidP="00AE128E">
            <w:r w:rsidRPr="00AE128E">
              <w:t>пгт. Октябрьское</w:t>
            </w:r>
            <w:r>
              <w:t xml:space="preserve"> Октябрьского района</w:t>
            </w:r>
          </w:p>
        </w:tc>
        <w:tc>
          <w:tcPr>
            <w:tcW w:w="992" w:type="dxa"/>
          </w:tcPr>
          <w:p w:rsidR="004706A2" w:rsidRPr="00AE128E" w:rsidRDefault="004706A2" w:rsidP="00AE128E">
            <w:pPr>
              <w:jc w:val="center"/>
            </w:pPr>
            <w:r w:rsidRPr="00AE128E">
              <w:t>240</w:t>
            </w:r>
          </w:p>
        </w:tc>
        <w:tc>
          <w:tcPr>
            <w:tcW w:w="1111" w:type="dxa"/>
          </w:tcPr>
          <w:p w:rsidR="004706A2" w:rsidRPr="00AE128E" w:rsidRDefault="004706A2" w:rsidP="00AE128E">
            <w:pPr>
              <w:jc w:val="center"/>
            </w:pPr>
            <w:r w:rsidRPr="00AE128E">
              <w:t>2013-2016</w:t>
            </w:r>
          </w:p>
        </w:tc>
        <w:tc>
          <w:tcPr>
            <w:tcW w:w="1843" w:type="dxa"/>
          </w:tcPr>
          <w:p w:rsidR="004706A2" w:rsidRPr="00AE128E" w:rsidRDefault="004706A2" w:rsidP="00AE128E">
            <w:pPr>
              <w:ind w:right="-108"/>
              <w:rPr>
                <w:strike/>
              </w:rPr>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114</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Детский сад, п. Карымкары</w:t>
            </w:r>
          </w:p>
        </w:tc>
        <w:tc>
          <w:tcPr>
            <w:tcW w:w="992" w:type="dxa"/>
          </w:tcPr>
          <w:p w:rsidR="004706A2" w:rsidRPr="00AE128E" w:rsidRDefault="004706A2" w:rsidP="00AE128E">
            <w:pPr>
              <w:jc w:val="center"/>
            </w:pPr>
            <w:r w:rsidRPr="00AE128E">
              <w:t>75</w:t>
            </w:r>
          </w:p>
        </w:tc>
        <w:tc>
          <w:tcPr>
            <w:tcW w:w="1111" w:type="dxa"/>
          </w:tcPr>
          <w:p w:rsidR="004706A2" w:rsidRPr="00AE128E" w:rsidRDefault="004706A2" w:rsidP="00AE128E">
            <w:pPr>
              <w:jc w:val="center"/>
            </w:pPr>
            <w:r w:rsidRPr="00AE128E">
              <w:t>2014-2015</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115</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 xml:space="preserve">Детский сад на 60 мест в  </w:t>
            </w:r>
          </w:p>
          <w:p w:rsidR="004706A2" w:rsidRPr="00AE128E" w:rsidRDefault="004706A2" w:rsidP="00AE128E">
            <w:r w:rsidRPr="00AE128E">
              <w:t xml:space="preserve">с. Шеркалы </w:t>
            </w:r>
          </w:p>
          <w:p w:rsidR="004706A2" w:rsidRPr="00AE128E" w:rsidRDefault="004706A2" w:rsidP="00AE128E">
            <w:r w:rsidRPr="00AE128E">
              <w:t>Октябрьского района Ханты-Мансийского автономного округа</w:t>
            </w:r>
          </w:p>
          <w:p w:rsidR="004706A2" w:rsidRPr="00AE128E" w:rsidRDefault="004706A2" w:rsidP="00AE128E"/>
        </w:tc>
        <w:tc>
          <w:tcPr>
            <w:tcW w:w="992" w:type="dxa"/>
          </w:tcPr>
          <w:p w:rsidR="004706A2" w:rsidRPr="00AE128E" w:rsidRDefault="004706A2" w:rsidP="00AE128E">
            <w:pPr>
              <w:jc w:val="center"/>
            </w:pPr>
            <w:r w:rsidRPr="00AE128E">
              <w:t>60</w:t>
            </w:r>
          </w:p>
        </w:tc>
        <w:tc>
          <w:tcPr>
            <w:tcW w:w="1111" w:type="dxa"/>
          </w:tcPr>
          <w:p w:rsidR="004706A2" w:rsidRPr="00AE128E" w:rsidRDefault="004706A2" w:rsidP="00AE128E">
            <w:pPr>
              <w:jc w:val="center"/>
              <w:rPr>
                <w:lang w:val="en-US"/>
              </w:rPr>
            </w:pPr>
            <w:r w:rsidRPr="00AE128E">
              <w:t>2011-201</w:t>
            </w:r>
            <w:r w:rsidRPr="00AE128E">
              <w:rPr>
                <w:lang w:val="en-US"/>
              </w:rPr>
              <w:t>4</w:t>
            </w:r>
          </w:p>
        </w:tc>
        <w:tc>
          <w:tcPr>
            <w:tcW w:w="1843" w:type="dxa"/>
          </w:tcPr>
          <w:p w:rsidR="004706A2" w:rsidRPr="00AE128E" w:rsidRDefault="004706A2" w:rsidP="00AE128E">
            <w:pPr>
              <w:ind w:right="-108"/>
            </w:pPr>
            <w:r w:rsidRPr="00AE128E">
              <w:t>программа «Сотрудничес-тво»</w:t>
            </w:r>
          </w:p>
        </w:tc>
      </w:tr>
      <w:tr w:rsidR="004706A2" w:rsidRPr="00AE128E" w:rsidTr="004B69A5">
        <w:trPr>
          <w:cantSplit/>
        </w:trPr>
        <w:tc>
          <w:tcPr>
            <w:tcW w:w="600" w:type="dxa"/>
          </w:tcPr>
          <w:p w:rsidR="004706A2" w:rsidRPr="00AE128E" w:rsidRDefault="004706A2" w:rsidP="0096624E">
            <w:pPr>
              <w:jc w:val="center"/>
            </w:pPr>
            <w:r w:rsidRPr="00AE128E">
              <w:t>116</w:t>
            </w:r>
          </w:p>
          <w:p w:rsidR="004706A2" w:rsidRPr="00AE128E" w:rsidRDefault="004706A2" w:rsidP="0096624E">
            <w:pPr>
              <w:jc w:val="center"/>
            </w:pPr>
          </w:p>
        </w:tc>
        <w:tc>
          <w:tcPr>
            <w:tcW w:w="2127" w:type="dxa"/>
          </w:tcPr>
          <w:p w:rsidR="004706A2" w:rsidRPr="00AE128E" w:rsidRDefault="004706A2" w:rsidP="00AE128E">
            <w:pPr>
              <w:ind w:right="-108"/>
            </w:pPr>
            <w:r w:rsidRPr="00AE128E">
              <w:t>Октябрьский район</w:t>
            </w:r>
          </w:p>
        </w:tc>
        <w:tc>
          <w:tcPr>
            <w:tcW w:w="3181" w:type="dxa"/>
          </w:tcPr>
          <w:p w:rsidR="004706A2" w:rsidRPr="00AE128E" w:rsidRDefault="004706A2" w:rsidP="00AE128E">
            <w:r w:rsidRPr="00AE128E">
              <w:t xml:space="preserve">Детский сад, </w:t>
            </w:r>
          </w:p>
          <w:p w:rsidR="004706A2" w:rsidRPr="00AE128E" w:rsidRDefault="004706A2" w:rsidP="00AE128E">
            <w:r w:rsidRPr="00AE128E">
              <w:t>с. Малый</w:t>
            </w:r>
            <w:r>
              <w:t xml:space="preserve"> </w:t>
            </w:r>
            <w:r w:rsidRPr="00AE128E">
              <w:t>Атлым</w:t>
            </w:r>
          </w:p>
        </w:tc>
        <w:tc>
          <w:tcPr>
            <w:tcW w:w="992" w:type="dxa"/>
          </w:tcPr>
          <w:p w:rsidR="004706A2" w:rsidRPr="00AE128E" w:rsidRDefault="004706A2" w:rsidP="00AE128E">
            <w:pPr>
              <w:jc w:val="center"/>
            </w:pPr>
            <w:r w:rsidRPr="00AE128E">
              <w:t>40</w:t>
            </w:r>
          </w:p>
        </w:tc>
        <w:tc>
          <w:tcPr>
            <w:tcW w:w="1111" w:type="dxa"/>
          </w:tcPr>
          <w:p w:rsidR="004706A2" w:rsidRPr="00AE128E" w:rsidRDefault="004706A2" w:rsidP="00AE128E">
            <w:pPr>
              <w:jc w:val="center"/>
            </w:pPr>
            <w:r w:rsidRPr="00AE128E">
              <w:t>2014-2015</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117</w:t>
            </w:r>
          </w:p>
          <w:p w:rsidR="004706A2" w:rsidRPr="00AE128E" w:rsidRDefault="004706A2" w:rsidP="0096624E">
            <w:pPr>
              <w:jc w:val="center"/>
            </w:pPr>
          </w:p>
        </w:tc>
        <w:tc>
          <w:tcPr>
            <w:tcW w:w="2127" w:type="dxa"/>
          </w:tcPr>
          <w:p w:rsidR="004706A2" w:rsidRPr="00AE128E" w:rsidRDefault="004706A2" w:rsidP="00AE128E">
            <w:pPr>
              <w:ind w:right="-108"/>
            </w:pPr>
            <w:r w:rsidRPr="00AE128E">
              <w:t>Советский район</w:t>
            </w:r>
          </w:p>
        </w:tc>
        <w:tc>
          <w:tcPr>
            <w:tcW w:w="3181" w:type="dxa"/>
          </w:tcPr>
          <w:p w:rsidR="004706A2" w:rsidRPr="00AE128E" w:rsidRDefault="004706A2" w:rsidP="00AE128E">
            <w:r w:rsidRPr="00AE128E">
              <w:t>Средняя школа на 300 учащихся в п. Зеленоборск, Советского района</w:t>
            </w:r>
          </w:p>
          <w:p w:rsidR="004706A2" w:rsidRPr="00AE128E" w:rsidRDefault="004706A2" w:rsidP="00AE128E"/>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программа «Сотрудничес-тво»</w:t>
            </w:r>
          </w:p>
        </w:tc>
      </w:tr>
      <w:tr w:rsidR="004706A2" w:rsidRPr="00AE128E" w:rsidTr="004B69A5">
        <w:trPr>
          <w:cantSplit/>
        </w:trPr>
        <w:tc>
          <w:tcPr>
            <w:tcW w:w="600" w:type="dxa"/>
          </w:tcPr>
          <w:p w:rsidR="004706A2" w:rsidRPr="00AE128E" w:rsidRDefault="004706A2" w:rsidP="0096624E">
            <w:pPr>
              <w:jc w:val="center"/>
            </w:pPr>
            <w:r w:rsidRPr="00AE128E">
              <w:lastRenderedPageBreak/>
              <w:t>118</w:t>
            </w:r>
          </w:p>
          <w:p w:rsidR="004706A2" w:rsidRPr="00AE128E" w:rsidRDefault="004706A2" w:rsidP="0096624E">
            <w:pPr>
              <w:jc w:val="center"/>
            </w:pPr>
          </w:p>
        </w:tc>
        <w:tc>
          <w:tcPr>
            <w:tcW w:w="2127" w:type="dxa"/>
          </w:tcPr>
          <w:p w:rsidR="004706A2" w:rsidRPr="00AE128E" w:rsidRDefault="004706A2" w:rsidP="00AE128E">
            <w:pPr>
              <w:ind w:right="-108"/>
            </w:pPr>
            <w:r w:rsidRPr="00AE128E">
              <w:t>Советский район</w:t>
            </w:r>
          </w:p>
        </w:tc>
        <w:tc>
          <w:tcPr>
            <w:tcW w:w="3181" w:type="dxa"/>
          </w:tcPr>
          <w:p w:rsidR="004706A2" w:rsidRPr="00AE128E" w:rsidRDefault="004706A2" w:rsidP="00AE128E">
            <w:r w:rsidRPr="00AE128E">
              <w:t xml:space="preserve">Реконструкция школы с пристроем детского сада на 60 мест в </w:t>
            </w:r>
          </w:p>
          <w:p w:rsidR="004706A2" w:rsidRPr="00AE128E" w:rsidRDefault="004706A2" w:rsidP="00AE128E">
            <w:r w:rsidRPr="00AE128E">
              <w:t>пгт. Коммунистический  Советского района</w:t>
            </w:r>
          </w:p>
        </w:tc>
        <w:tc>
          <w:tcPr>
            <w:tcW w:w="992" w:type="dxa"/>
          </w:tcPr>
          <w:p w:rsidR="004706A2" w:rsidRPr="00AE128E" w:rsidRDefault="004706A2" w:rsidP="00AE128E">
            <w:pPr>
              <w:jc w:val="center"/>
            </w:pPr>
            <w:r w:rsidRPr="00AE128E">
              <w:t>60</w:t>
            </w:r>
          </w:p>
        </w:tc>
        <w:tc>
          <w:tcPr>
            <w:tcW w:w="1111" w:type="dxa"/>
          </w:tcPr>
          <w:p w:rsidR="004706A2" w:rsidRPr="00AE128E" w:rsidRDefault="004706A2" w:rsidP="00AE128E">
            <w:pPr>
              <w:jc w:val="center"/>
            </w:pPr>
            <w:r w:rsidRPr="00AE128E">
              <w:t>2014-2017</w:t>
            </w:r>
          </w:p>
        </w:tc>
        <w:tc>
          <w:tcPr>
            <w:tcW w:w="1843" w:type="dxa"/>
          </w:tcPr>
          <w:p w:rsidR="004706A2" w:rsidRPr="00AE128E" w:rsidRDefault="004706A2" w:rsidP="00AE128E">
            <w:pPr>
              <w:ind w:right="-108"/>
              <w:rPr>
                <w:strike/>
              </w:rPr>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119</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Сургутский</w:t>
            </w:r>
            <w:proofErr w:type="spellEnd"/>
            <w:r w:rsidRPr="00AE128E">
              <w:t xml:space="preserve">  район</w:t>
            </w:r>
          </w:p>
        </w:tc>
        <w:tc>
          <w:tcPr>
            <w:tcW w:w="3181" w:type="dxa"/>
          </w:tcPr>
          <w:p w:rsidR="004706A2" w:rsidRPr="00AE128E" w:rsidRDefault="004706A2" w:rsidP="00AE128E">
            <w:r w:rsidRPr="00AE128E">
              <w:t>Детский сад, пос. Ульт-Ягун</w:t>
            </w:r>
          </w:p>
        </w:tc>
        <w:tc>
          <w:tcPr>
            <w:tcW w:w="992" w:type="dxa"/>
          </w:tcPr>
          <w:p w:rsidR="004706A2" w:rsidRPr="00AE128E" w:rsidRDefault="004706A2" w:rsidP="00AE128E">
            <w:pPr>
              <w:jc w:val="center"/>
            </w:pPr>
            <w:r w:rsidRPr="00AE128E">
              <w:t>150</w:t>
            </w:r>
          </w:p>
        </w:tc>
        <w:tc>
          <w:tcPr>
            <w:tcW w:w="1111" w:type="dxa"/>
          </w:tcPr>
          <w:p w:rsidR="004706A2" w:rsidRPr="00AE128E" w:rsidRDefault="004706A2" w:rsidP="00AE128E">
            <w:pPr>
              <w:jc w:val="center"/>
            </w:pPr>
            <w:r w:rsidRPr="00AE128E">
              <w:t>2012-2015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120</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Сургутский</w:t>
            </w:r>
            <w:proofErr w:type="spellEnd"/>
            <w:r w:rsidRPr="00AE128E">
              <w:t xml:space="preserve"> район</w:t>
            </w:r>
          </w:p>
        </w:tc>
        <w:tc>
          <w:tcPr>
            <w:tcW w:w="3181" w:type="dxa"/>
          </w:tcPr>
          <w:p w:rsidR="004706A2" w:rsidRPr="00AE128E" w:rsidRDefault="004706A2" w:rsidP="00AE128E">
            <w:r w:rsidRPr="00AE128E">
              <w:t>Детский сад, сп.Угут</w:t>
            </w:r>
          </w:p>
        </w:tc>
        <w:tc>
          <w:tcPr>
            <w:tcW w:w="992" w:type="dxa"/>
          </w:tcPr>
          <w:p w:rsidR="004706A2" w:rsidRPr="00AE128E" w:rsidRDefault="004706A2" w:rsidP="00AE128E">
            <w:pPr>
              <w:jc w:val="center"/>
            </w:pPr>
            <w:r w:rsidRPr="00AE128E">
              <w:t>150</w:t>
            </w:r>
          </w:p>
        </w:tc>
        <w:tc>
          <w:tcPr>
            <w:tcW w:w="1111" w:type="dxa"/>
          </w:tcPr>
          <w:p w:rsidR="004706A2" w:rsidRPr="00AE128E" w:rsidRDefault="004706A2" w:rsidP="00AE128E">
            <w:pPr>
              <w:jc w:val="center"/>
            </w:pPr>
            <w:r w:rsidRPr="00AE128E">
              <w:t>2013-2016</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121</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Сургутский</w:t>
            </w:r>
            <w:proofErr w:type="spellEnd"/>
            <w:r w:rsidRPr="00AE128E">
              <w:t xml:space="preserve"> район</w:t>
            </w:r>
          </w:p>
        </w:tc>
        <w:tc>
          <w:tcPr>
            <w:tcW w:w="3181" w:type="dxa"/>
          </w:tcPr>
          <w:p w:rsidR="004706A2" w:rsidRPr="00AE128E" w:rsidRDefault="004706A2" w:rsidP="00AE128E">
            <w:r w:rsidRPr="00AE128E">
              <w:t>Детский сад, пгт.Федоровский</w:t>
            </w:r>
          </w:p>
        </w:tc>
        <w:tc>
          <w:tcPr>
            <w:tcW w:w="992" w:type="dxa"/>
          </w:tcPr>
          <w:p w:rsidR="004706A2" w:rsidRPr="00AE128E" w:rsidRDefault="004706A2" w:rsidP="00AE128E">
            <w:pPr>
              <w:jc w:val="center"/>
            </w:pPr>
            <w:r w:rsidRPr="00AE128E">
              <w:t>280</w:t>
            </w:r>
          </w:p>
        </w:tc>
        <w:tc>
          <w:tcPr>
            <w:tcW w:w="1111" w:type="dxa"/>
          </w:tcPr>
          <w:p w:rsidR="004706A2" w:rsidRPr="00AE128E" w:rsidRDefault="004706A2" w:rsidP="00AE128E">
            <w:pPr>
              <w:jc w:val="center"/>
            </w:pPr>
            <w:r w:rsidRPr="00AE128E">
              <w:t>2012-2014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122</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Сургутский</w:t>
            </w:r>
            <w:proofErr w:type="spellEnd"/>
            <w:r w:rsidRPr="00AE128E">
              <w:t xml:space="preserve"> район</w:t>
            </w:r>
          </w:p>
        </w:tc>
        <w:tc>
          <w:tcPr>
            <w:tcW w:w="3181" w:type="dxa"/>
          </w:tcPr>
          <w:p w:rsidR="004706A2" w:rsidRPr="00AE128E" w:rsidRDefault="004706A2" w:rsidP="00AE128E">
            <w:r w:rsidRPr="00AE128E">
              <w:t>Детский сад, с. Локосово</w:t>
            </w:r>
          </w:p>
        </w:tc>
        <w:tc>
          <w:tcPr>
            <w:tcW w:w="992" w:type="dxa"/>
          </w:tcPr>
          <w:p w:rsidR="004706A2" w:rsidRPr="00AE128E" w:rsidRDefault="004706A2" w:rsidP="00AE128E">
            <w:pPr>
              <w:jc w:val="center"/>
            </w:pPr>
            <w:r w:rsidRPr="00AE128E">
              <w:t>95</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123</w:t>
            </w:r>
          </w:p>
          <w:p w:rsidR="004706A2" w:rsidRPr="00AE128E" w:rsidRDefault="004706A2" w:rsidP="0096624E">
            <w:pPr>
              <w:jc w:val="center"/>
            </w:pPr>
          </w:p>
        </w:tc>
        <w:tc>
          <w:tcPr>
            <w:tcW w:w="2127" w:type="dxa"/>
          </w:tcPr>
          <w:p w:rsidR="004706A2" w:rsidRPr="00AE128E" w:rsidRDefault="004706A2" w:rsidP="00AE128E">
            <w:pPr>
              <w:ind w:right="-108"/>
            </w:pPr>
            <w:proofErr w:type="spellStart"/>
            <w:r w:rsidRPr="00AE128E">
              <w:t>Сургутский</w:t>
            </w:r>
            <w:proofErr w:type="spellEnd"/>
            <w:r w:rsidRPr="00AE128E">
              <w:t xml:space="preserve"> район</w:t>
            </w:r>
          </w:p>
        </w:tc>
        <w:tc>
          <w:tcPr>
            <w:tcW w:w="3181" w:type="dxa"/>
          </w:tcPr>
          <w:p w:rsidR="004706A2" w:rsidRPr="00AE128E" w:rsidRDefault="004706A2" w:rsidP="00AE128E">
            <w:r w:rsidRPr="00AE128E">
              <w:t>Детский сад, п.Солнечный</w:t>
            </w:r>
          </w:p>
        </w:tc>
        <w:tc>
          <w:tcPr>
            <w:tcW w:w="992" w:type="dxa"/>
          </w:tcPr>
          <w:p w:rsidR="004706A2" w:rsidRPr="00AE128E" w:rsidRDefault="004706A2" w:rsidP="00AE128E">
            <w:pPr>
              <w:jc w:val="center"/>
            </w:pPr>
            <w:r w:rsidRPr="00AE128E">
              <w:t>300</w:t>
            </w:r>
          </w:p>
        </w:tc>
        <w:tc>
          <w:tcPr>
            <w:tcW w:w="1111" w:type="dxa"/>
          </w:tcPr>
          <w:p w:rsidR="004706A2" w:rsidRPr="00AE128E" w:rsidRDefault="004706A2" w:rsidP="00AE128E">
            <w:pPr>
              <w:jc w:val="center"/>
            </w:pPr>
            <w:r w:rsidRPr="00AE128E">
              <w:t>2013-2016</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124</w:t>
            </w:r>
          </w:p>
          <w:p w:rsidR="004706A2" w:rsidRPr="00AE128E" w:rsidRDefault="004706A2" w:rsidP="0096624E">
            <w:pPr>
              <w:jc w:val="center"/>
            </w:pPr>
          </w:p>
        </w:tc>
        <w:tc>
          <w:tcPr>
            <w:tcW w:w="2127" w:type="dxa"/>
          </w:tcPr>
          <w:p w:rsidR="004706A2" w:rsidRPr="00AE128E" w:rsidRDefault="004706A2" w:rsidP="00AE128E">
            <w:proofErr w:type="spellStart"/>
            <w:r w:rsidRPr="00AE128E">
              <w:t>Сургутский</w:t>
            </w:r>
            <w:proofErr w:type="spellEnd"/>
            <w:r w:rsidRPr="00AE128E">
              <w:t xml:space="preserve"> район </w:t>
            </w:r>
          </w:p>
        </w:tc>
        <w:tc>
          <w:tcPr>
            <w:tcW w:w="3181" w:type="dxa"/>
          </w:tcPr>
          <w:p w:rsidR="004706A2" w:rsidRPr="00AE128E" w:rsidRDefault="004706A2" w:rsidP="00AE128E">
            <w:r w:rsidRPr="00AE128E">
              <w:t xml:space="preserve">Средняя школа, </w:t>
            </w:r>
            <w:r w:rsidRPr="00AE128E">
              <w:br/>
              <w:t>пгт. Нижнесортымский</w:t>
            </w:r>
          </w:p>
        </w:tc>
        <w:tc>
          <w:tcPr>
            <w:tcW w:w="992" w:type="dxa"/>
          </w:tcPr>
          <w:p w:rsidR="004706A2" w:rsidRPr="00AE128E" w:rsidRDefault="004706A2" w:rsidP="00AE128E">
            <w:pPr>
              <w:jc w:val="center"/>
            </w:pPr>
            <w:r w:rsidRPr="00AE128E">
              <w:t>825</w:t>
            </w:r>
          </w:p>
        </w:tc>
        <w:tc>
          <w:tcPr>
            <w:tcW w:w="1111" w:type="dxa"/>
          </w:tcPr>
          <w:p w:rsidR="004706A2" w:rsidRPr="00AE128E" w:rsidRDefault="004706A2" w:rsidP="00AE128E">
            <w:pPr>
              <w:jc w:val="center"/>
            </w:pPr>
            <w:r w:rsidRPr="00AE128E">
              <w:t>2015-2019</w:t>
            </w:r>
          </w:p>
        </w:tc>
        <w:tc>
          <w:tcPr>
            <w:tcW w:w="1843" w:type="dxa"/>
          </w:tcPr>
          <w:p w:rsidR="004706A2" w:rsidRPr="00AE128E" w:rsidRDefault="004706A2" w:rsidP="00AE128E">
            <w:r w:rsidRPr="00AE128E">
              <w:t>привлеченные средства</w:t>
            </w:r>
          </w:p>
        </w:tc>
      </w:tr>
      <w:tr w:rsidR="004706A2" w:rsidRPr="00AE128E" w:rsidTr="004B69A5">
        <w:trPr>
          <w:cantSplit/>
        </w:trPr>
        <w:tc>
          <w:tcPr>
            <w:tcW w:w="600" w:type="dxa"/>
          </w:tcPr>
          <w:p w:rsidR="004706A2" w:rsidRPr="00AE128E" w:rsidRDefault="004706A2" w:rsidP="0096624E">
            <w:pPr>
              <w:jc w:val="center"/>
            </w:pPr>
            <w:r w:rsidRPr="00AE128E">
              <w:t>125</w:t>
            </w:r>
          </w:p>
        </w:tc>
        <w:tc>
          <w:tcPr>
            <w:tcW w:w="2127" w:type="dxa"/>
          </w:tcPr>
          <w:p w:rsidR="004706A2" w:rsidRPr="00AE128E" w:rsidRDefault="004706A2" w:rsidP="00AE128E">
            <w:proofErr w:type="spellStart"/>
            <w:r w:rsidRPr="00AE128E">
              <w:t>Сургутский</w:t>
            </w:r>
            <w:proofErr w:type="spellEnd"/>
            <w:r w:rsidRPr="00AE128E">
              <w:t xml:space="preserve"> район </w:t>
            </w:r>
          </w:p>
        </w:tc>
        <w:tc>
          <w:tcPr>
            <w:tcW w:w="3181" w:type="dxa"/>
          </w:tcPr>
          <w:p w:rsidR="004706A2" w:rsidRPr="00AE128E" w:rsidRDefault="004706A2" w:rsidP="00AE128E">
            <w:r w:rsidRPr="00AE128E">
              <w:t>Средняя школа пгт.Федоровский</w:t>
            </w:r>
          </w:p>
        </w:tc>
        <w:tc>
          <w:tcPr>
            <w:tcW w:w="992" w:type="dxa"/>
          </w:tcPr>
          <w:p w:rsidR="004706A2" w:rsidRPr="00AE128E" w:rsidRDefault="004706A2" w:rsidP="00AE128E">
            <w:pPr>
              <w:jc w:val="center"/>
            </w:pPr>
            <w:r w:rsidRPr="00AE128E">
              <w:t>840</w:t>
            </w:r>
          </w:p>
        </w:tc>
        <w:tc>
          <w:tcPr>
            <w:tcW w:w="1111" w:type="dxa"/>
          </w:tcPr>
          <w:p w:rsidR="004706A2" w:rsidRPr="00AE128E" w:rsidRDefault="004706A2" w:rsidP="00AE128E">
            <w:pPr>
              <w:jc w:val="center"/>
            </w:pPr>
            <w:r w:rsidRPr="00AE128E">
              <w:t>2008-2014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p w:rsidR="004706A2" w:rsidRPr="00AE128E" w:rsidRDefault="004706A2" w:rsidP="00AE128E">
            <w:pPr>
              <w:ind w:right="-108"/>
            </w:pPr>
          </w:p>
        </w:tc>
      </w:tr>
      <w:tr w:rsidR="004706A2" w:rsidRPr="00AE128E" w:rsidTr="004B69A5">
        <w:trPr>
          <w:cantSplit/>
        </w:trPr>
        <w:tc>
          <w:tcPr>
            <w:tcW w:w="600" w:type="dxa"/>
          </w:tcPr>
          <w:p w:rsidR="004706A2" w:rsidRPr="00AE128E" w:rsidRDefault="004706A2" w:rsidP="0096624E">
            <w:pPr>
              <w:jc w:val="center"/>
            </w:pPr>
            <w:r w:rsidRPr="00AE128E">
              <w:t>126</w:t>
            </w:r>
          </w:p>
        </w:tc>
        <w:tc>
          <w:tcPr>
            <w:tcW w:w="2127" w:type="dxa"/>
          </w:tcPr>
          <w:p w:rsidR="004706A2" w:rsidRPr="00AE128E" w:rsidRDefault="004706A2" w:rsidP="00AE128E">
            <w:proofErr w:type="spellStart"/>
            <w:r w:rsidRPr="00AE128E">
              <w:t>Сургутский</w:t>
            </w:r>
            <w:proofErr w:type="spellEnd"/>
            <w:r w:rsidRPr="00AE128E">
              <w:t xml:space="preserve"> район </w:t>
            </w:r>
          </w:p>
        </w:tc>
        <w:tc>
          <w:tcPr>
            <w:tcW w:w="3181" w:type="dxa"/>
          </w:tcPr>
          <w:p w:rsidR="004706A2" w:rsidRPr="00AE128E" w:rsidRDefault="004706A2" w:rsidP="00AE128E">
            <w:r w:rsidRPr="00AE128E">
              <w:t xml:space="preserve">Спальный корпус для девочек на 70 мест </w:t>
            </w:r>
          </w:p>
          <w:p w:rsidR="004706A2" w:rsidRPr="00AE128E" w:rsidRDefault="004706A2" w:rsidP="00AE128E">
            <w:r w:rsidRPr="00AE128E">
              <w:t xml:space="preserve">Угутской </w:t>
            </w:r>
          </w:p>
          <w:p w:rsidR="004706A2" w:rsidRPr="00AE128E" w:rsidRDefault="004706A2" w:rsidP="00AE128E">
            <w:r w:rsidRPr="00AE128E">
              <w:t>школы-интерната</w:t>
            </w:r>
          </w:p>
        </w:tc>
        <w:tc>
          <w:tcPr>
            <w:tcW w:w="992" w:type="dxa"/>
          </w:tcPr>
          <w:p w:rsidR="004706A2" w:rsidRPr="00AE128E" w:rsidRDefault="004706A2" w:rsidP="00AE128E">
            <w:pPr>
              <w:jc w:val="center"/>
            </w:pPr>
            <w:r w:rsidRPr="00AE128E">
              <w:t>70</w:t>
            </w:r>
          </w:p>
        </w:tc>
        <w:tc>
          <w:tcPr>
            <w:tcW w:w="1111" w:type="dxa"/>
          </w:tcPr>
          <w:p w:rsidR="004706A2" w:rsidRPr="00AE128E" w:rsidRDefault="004706A2" w:rsidP="00AE128E">
            <w:pPr>
              <w:jc w:val="center"/>
            </w:pPr>
            <w:r w:rsidRPr="00AE128E">
              <w:t>2007-2014</w:t>
            </w:r>
          </w:p>
        </w:tc>
        <w:tc>
          <w:tcPr>
            <w:tcW w:w="1843" w:type="dxa"/>
          </w:tcPr>
          <w:p w:rsidR="004706A2" w:rsidRPr="00AE128E" w:rsidRDefault="004706A2" w:rsidP="00AE128E">
            <w:r w:rsidRPr="00AE128E">
              <w:t>привлеченные средства</w:t>
            </w:r>
          </w:p>
        </w:tc>
      </w:tr>
      <w:tr w:rsidR="004706A2" w:rsidRPr="00AE128E" w:rsidTr="004B69A5">
        <w:trPr>
          <w:cantSplit/>
        </w:trPr>
        <w:tc>
          <w:tcPr>
            <w:tcW w:w="600" w:type="dxa"/>
          </w:tcPr>
          <w:p w:rsidR="004706A2" w:rsidRPr="00AE128E" w:rsidRDefault="004706A2" w:rsidP="0096624E">
            <w:pPr>
              <w:jc w:val="center"/>
            </w:pPr>
            <w:r w:rsidRPr="00AE128E">
              <w:t>127</w:t>
            </w:r>
          </w:p>
        </w:tc>
        <w:tc>
          <w:tcPr>
            <w:tcW w:w="2127" w:type="dxa"/>
          </w:tcPr>
          <w:p w:rsidR="004706A2" w:rsidRPr="00AE128E" w:rsidRDefault="004706A2" w:rsidP="00AE128E">
            <w:proofErr w:type="spellStart"/>
            <w:r w:rsidRPr="00AE128E">
              <w:t>Сургутский</w:t>
            </w:r>
            <w:proofErr w:type="spellEnd"/>
            <w:r w:rsidRPr="00AE128E">
              <w:t xml:space="preserve"> район </w:t>
            </w:r>
          </w:p>
        </w:tc>
        <w:tc>
          <w:tcPr>
            <w:tcW w:w="3181" w:type="dxa"/>
          </w:tcPr>
          <w:p w:rsidR="004706A2" w:rsidRPr="00AE128E" w:rsidRDefault="004706A2" w:rsidP="00AE128E">
            <w:r w:rsidRPr="00AE128E">
              <w:t xml:space="preserve">Детский сад на 280 мест в мкр. 7, </w:t>
            </w:r>
            <w:r w:rsidRPr="00AE128E">
              <w:br/>
              <w:t>п. Нижнесортымский</w:t>
            </w:r>
          </w:p>
        </w:tc>
        <w:tc>
          <w:tcPr>
            <w:tcW w:w="992" w:type="dxa"/>
          </w:tcPr>
          <w:p w:rsidR="004706A2" w:rsidRPr="00AE128E" w:rsidRDefault="004706A2" w:rsidP="00AE128E">
            <w:pPr>
              <w:jc w:val="center"/>
            </w:pPr>
            <w:r w:rsidRPr="00AE128E">
              <w:t>280</w:t>
            </w:r>
          </w:p>
        </w:tc>
        <w:tc>
          <w:tcPr>
            <w:tcW w:w="1111" w:type="dxa"/>
          </w:tcPr>
          <w:p w:rsidR="004706A2" w:rsidRPr="00AE128E" w:rsidRDefault="004706A2" w:rsidP="00AE128E">
            <w:pPr>
              <w:jc w:val="center"/>
            </w:pPr>
            <w:r w:rsidRPr="00AE128E">
              <w:t>2008-2014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p w:rsidR="004706A2" w:rsidRPr="00AE128E" w:rsidRDefault="004706A2" w:rsidP="00AE128E">
            <w:pPr>
              <w:ind w:right="-108"/>
            </w:pPr>
          </w:p>
        </w:tc>
      </w:tr>
      <w:tr w:rsidR="004706A2" w:rsidRPr="00AE128E" w:rsidTr="004B69A5">
        <w:trPr>
          <w:cantSplit/>
        </w:trPr>
        <w:tc>
          <w:tcPr>
            <w:tcW w:w="600" w:type="dxa"/>
          </w:tcPr>
          <w:p w:rsidR="004706A2" w:rsidRPr="00AE128E" w:rsidRDefault="004706A2" w:rsidP="0096624E">
            <w:pPr>
              <w:jc w:val="center"/>
            </w:pPr>
            <w:r w:rsidRPr="00AE128E">
              <w:t>128</w:t>
            </w:r>
          </w:p>
          <w:p w:rsidR="004706A2" w:rsidRPr="00AE128E" w:rsidRDefault="004706A2" w:rsidP="0096624E">
            <w:pPr>
              <w:jc w:val="center"/>
            </w:pPr>
          </w:p>
        </w:tc>
        <w:tc>
          <w:tcPr>
            <w:tcW w:w="2127" w:type="dxa"/>
          </w:tcPr>
          <w:p w:rsidR="004706A2" w:rsidRPr="00AE128E" w:rsidRDefault="004706A2" w:rsidP="00AE128E">
            <w:pPr>
              <w:ind w:right="-108"/>
            </w:pPr>
            <w:r w:rsidRPr="00AE128E">
              <w:t>Ханты-Мансийский район</w:t>
            </w:r>
          </w:p>
        </w:tc>
        <w:tc>
          <w:tcPr>
            <w:tcW w:w="3181" w:type="dxa"/>
          </w:tcPr>
          <w:p w:rsidR="004706A2" w:rsidRPr="00AE128E" w:rsidRDefault="004706A2" w:rsidP="00AE128E">
            <w:r w:rsidRPr="00AE128E">
              <w:t xml:space="preserve">Комплекс «Сельский дом культуры - библиотека - школа - детский сад» </w:t>
            </w:r>
            <w:r w:rsidRPr="00AE128E">
              <w:br/>
              <w:t>п. Кедровый 110/60  (1 этап: школа - детский сад)</w:t>
            </w:r>
          </w:p>
        </w:tc>
        <w:tc>
          <w:tcPr>
            <w:tcW w:w="992" w:type="dxa"/>
          </w:tcPr>
          <w:p w:rsidR="004706A2" w:rsidRPr="00AE128E" w:rsidRDefault="004706A2" w:rsidP="00AE128E">
            <w:pPr>
              <w:jc w:val="center"/>
            </w:pPr>
            <w:r w:rsidRPr="00AE128E">
              <w:t>170</w:t>
            </w:r>
          </w:p>
        </w:tc>
        <w:tc>
          <w:tcPr>
            <w:tcW w:w="1111" w:type="dxa"/>
          </w:tcPr>
          <w:p w:rsidR="004706A2" w:rsidRPr="00AE128E" w:rsidRDefault="004706A2" w:rsidP="00AE128E">
            <w:pPr>
              <w:jc w:val="center"/>
            </w:pPr>
            <w:r w:rsidRPr="00AE128E">
              <w:t>2011-2015</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96624E">
            <w:pPr>
              <w:jc w:val="center"/>
            </w:pPr>
            <w:r w:rsidRPr="00AE128E">
              <w:t>129</w:t>
            </w:r>
          </w:p>
          <w:p w:rsidR="004706A2" w:rsidRPr="00AE128E" w:rsidRDefault="004706A2" w:rsidP="0096624E">
            <w:pPr>
              <w:jc w:val="center"/>
            </w:pPr>
          </w:p>
        </w:tc>
        <w:tc>
          <w:tcPr>
            <w:tcW w:w="2127" w:type="dxa"/>
          </w:tcPr>
          <w:p w:rsidR="004706A2" w:rsidRPr="00AE128E" w:rsidRDefault="004706A2" w:rsidP="00AE128E">
            <w:pPr>
              <w:ind w:right="-108"/>
            </w:pPr>
            <w:r w:rsidRPr="00AE128E">
              <w:t>Ханты-Мансийский район</w:t>
            </w:r>
          </w:p>
        </w:tc>
        <w:tc>
          <w:tcPr>
            <w:tcW w:w="3181" w:type="dxa"/>
          </w:tcPr>
          <w:p w:rsidR="004706A2" w:rsidRPr="00AE128E" w:rsidRDefault="004706A2" w:rsidP="00AE128E">
            <w:r w:rsidRPr="00AE128E">
              <w:t>Комплекс «Школа - детский сад», д. Согом (50</w:t>
            </w:r>
            <w:r>
              <w:t xml:space="preserve"> </w:t>
            </w:r>
            <w:r w:rsidRPr="00AE128E">
              <w:t>учащ. /20мест)</w:t>
            </w:r>
          </w:p>
          <w:p w:rsidR="004706A2" w:rsidRPr="00AE128E" w:rsidRDefault="004706A2" w:rsidP="00AE128E"/>
        </w:tc>
        <w:tc>
          <w:tcPr>
            <w:tcW w:w="992" w:type="dxa"/>
          </w:tcPr>
          <w:p w:rsidR="004706A2" w:rsidRPr="00AE128E" w:rsidRDefault="004706A2" w:rsidP="00AE128E">
            <w:pPr>
              <w:jc w:val="center"/>
            </w:pPr>
            <w:r w:rsidRPr="00AE128E">
              <w:t>70</w:t>
            </w:r>
          </w:p>
        </w:tc>
        <w:tc>
          <w:tcPr>
            <w:tcW w:w="1111" w:type="dxa"/>
          </w:tcPr>
          <w:p w:rsidR="004706A2" w:rsidRPr="00AE128E" w:rsidRDefault="004706A2" w:rsidP="00AE128E">
            <w:pPr>
              <w:jc w:val="center"/>
            </w:pPr>
            <w:r w:rsidRPr="00AE128E">
              <w:t>2013-2015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130</w:t>
            </w:r>
          </w:p>
          <w:p w:rsidR="004706A2" w:rsidRPr="00AE128E" w:rsidRDefault="004706A2" w:rsidP="0096624E">
            <w:pPr>
              <w:jc w:val="center"/>
            </w:pPr>
          </w:p>
        </w:tc>
        <w:tc>
          <w:tcPr>
            <w:tcW w:w="2127" w:type="dxa"/>
          </w:tcPr>
          <w:p w:rsidR="004706A2" w:rsidRPr="00AE128E" w:rsidRDefault="004706A2" w:rsidP="00AE128E">
            <w:pPr>
              <w:ind w:right="-108"/>
            </w:pPr>
            <w:r w:rsidRPr="00AE128E">
              <w:t>Ханты-Мансийский район</w:t>
            </w:r>
          </w:p>
        </w:tc>
        <w:tc>
          <w:tcPr>
            <w:tcW w:w="3181" w:type="dxa"/>
          </w:tcPr>
          <w:p w:rsidR="004706A2" w:rsidRPr="00AE128E" w:rsidRDefault="004706A2" w:rsidP="00AE128E">
            <w:r w:rsidRPr="00AE128E">
              <w:t>Школа с группами для детей дошкольного возраста (55 учащихся/25 мест), д.Ярки</w:t>
            </w:r>
          </w:p>
          <w:p w:rsidR="004706A2" w:rsidRPr="00AE128E" w:rsidRDefault="004706A2" w:rsidP="00AE128E"/>
        </w:tc>
        <w:tc>
          <w:tcPr>
            <w:tcW w:w="992" w:type="dxa"/>
          </w:tcPr>
          <w:p w:rsidR="004706A2" w:rsidRPr="00AE128E" w:rsidRDefault="004706A2" w:rsidP="00AE128E">
            <w:pPr>
              <w:jc w:val="center"/>
            </w:pPr>
            <w:r w:rsidRPr="00AE128E">
              <w:t>80</w:t>
            </w:r>
          </w:p>
          <w:p w:rsidR="004706A2" w:rsidRPr="00AE128E" w:rsidRDefault="004706A2" w:rsidP="00AE128E">
            <w:pPr>
              <w:jc w:val="center"/>
              <w:rPr>
                <w:strike/>
              </w:rPr>
            </w:pPr>
          </w:p>
        </w:tc>
        <w:tc>
          <w:tcPr>
            <w:tcW w:w="1111" w:type="dxa"/>
          </w:tcPr>
          <w:p w:rsidR="004706A2" w:rsidRPr="00AE128E" w:rsidRDefault="004706A2" w:rsidP="00AE128E">
            <w:pPr>
              <w:jc w:val="center"/>
            </w:pPr>
            <w:r w:rsidRPr="00AE128E">
              <w:t>2013-2016</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lastRenderedPageBreak/>
              <w:t>131</w:t>
            </w:r>
          </w:p>
          <w:p w:rsidR="004706A2" w:rsidRPr="00AE128E" w:rsidRDefault="004706A2" w:rsidP="0096624E">
            <w:pPr>
              <w:jc w:val="center"/>
            </w:pPr>
          </w:p>
        </w:tc>
        <w:tc>
          <w:tcPr>
            <w:tcW w:w="2127" w:type="dxa"/>
          </w:tcPr>
          <w:p w:rsidR="004706A2" w:rsidRPr="00AE128E" w:rsidRDefault="004706A2" w:rsidP="00AE128E">
            <w:pPr>
              <w:ind w:right="-108"/>
            </w:pPr>
            <w:r w:rsidRPr="00AE128E">
              <w:t>Ханты-Мансийский район</w:t>
            </w:r>
          </w:p>
        </w:tc>
        <w:tc>
          <w:tcPr>
            <w:tcW w:w="3181" w:type="dxa"/>
          </w:tcPr>
          <w:p w:rsidR="004706A2" w:rsidRPr="00AE128E" w:rsidRDefault="004706A2" w:rsidP="00AE128E">
            <w:r w:rsidRPr="00AE128E">
              <w:t>Комплекс: школа, детский сад, сельский дом культуры, библиотека, врачебная амбулатория (100 учащихся, 20 мест, 100 мест, 11300 экз., 10 пос. в смену), п. Выкатной Ханты-Мансийского района</w:t>
            </w:r>
          </w:p>
        </w:tc>
        <w:tc>
          <w:tcPr>
            <w:tcW w:w="992" w:type="dxa"/>
          </w:tcPr>
          <w:p w:rsidR="004706A2" w:rsidRPr="00AE128E" w:rsidRDefault="004706A2" w:rsidP="00AE128E">
            <w:pPr>
              <w:jc w:val="center"/>
            </w:pPr>
            <w:r w:rsidRPr="00AE128E">
              <w:t>120</w:t>
            </w:r>
          </w:p>
        </w:tc>
        <w:tc>
          <w:tcPr>
            <w:tcW w:w="1111" w:type="dxa"/>
          </w:tcPr>
          <w:p w:rsidR="004706A2" w:rsidRPr="00AE128E" w:rsidRDefault="004706A2" w:rsidP="00AE128E">
            <w:pPr>
              <w:jc w:val="center"/>
            </w:pPr>
            <w:r w:rsidRPr="00AE128E">
              <w:t>2011-2016</w:t>
            </w:r>
          </w:p>
        </w:tc>
        <w:tc>
          <w:tcPr>
            <w:tcW w:w="1843" w:type="dxa"/>
          </w:tcPr>
          <w:p w:rsidR="004706A2" w:rsidRPr="00AE128E" w:rsidRDefault="004706A2" w:rsidP="00AE128E">
            <w:pPr>
              <w:ind w:right="-108"/>
            </w:pPr>
            <w:r w:rsidRPr="00AE128E">
              <w:t>программа «Сотрудничество»</w:t>
            </w:r>
          </w:p>
        </w:tc>
      </w:tr>
      <w:tr w:rsidR="004706A2" w:rsidRPr="00AE128E" w:rsidTr="004B69A5">
        <w:trPr>
          <w:cantSplit/>
        </w:trPr>
        <w:tc>
          <w:tcPr>
            <w:tcW w:w="600" w:type="dxa"/>
          </w:tcPr>
          <w:p w:rsidR="004706A2" w:rsidRPr="00AE128E" w:rsidRDefault="004706A2" w:rsidP="0096624E">
            <w:pPr>
              <w:jc w:val="center"/>
            </w:pPr>
            <w:r w:rsidRPr="00AE128E">
              <w:t>132</w:t>
            </w:r>
          </w:p>
          <w:p w:rsidR="004706A2" w:rsidRPr="00AE128E" w:rsidRDefault="004706A2" w:rsidP="0096624E">
            <w:pPr>
              <w:jc w:val="center"/>
            </w:pPr>
          </w:p>
        </w:tc>
        <w:tc>
          <w:tcPr>
            <w:tcW w:w="2127" w:type="dxa"/>
          </w:tcPr>
          <w:p w:rsidR="004706A2" w:rsidRPr="00AE128E" w:rsidRDefault="004706A2" w:rsidP="00AE128E">
            <w:pPr>
              <w:ind w:right="-108"/>
            </w:pPr>
            <w:r w:rsidRPr="00AE128E">
              <w:t>Ханты-Мансийский район</w:t>
            </w:r>
          </w:p>
        </w:tc>
        <w:tc>
          <w:tcPr>
            <w:tcW w:w="3181" w:type="dxa"/>
          </w:tcPr>
          <w:p w:rsidR="004706A2" w:rsidRPr="00AE128E" w:rsidRDefault="004706A2" w:rsidP="00AE128E">
            <w:r w:rsidRPr="00AE128E">
              <w:t xml:space="preserve">Детский сад, </w:t>
            </w:r>
            <w:r w:rsidRPr="00AE128E">
              <w:br/>
              <w:t>п. Луговской</w:t>
            </w:r>
          </w:p>
        </w:tc>
        <w:tc>
          <w:tcPr>
            <w:tcW w:w="992" w:type="dxa"/>
          </w:tcPr>
          <w:p w:rsidR="004706A2" w:rsidRPr="00AE128E" w:rsidRDefault="004706A2" w:rsidP="00AE128E">
            <w:pPr>
              <w:jc w:val="center"/>
            </w:pPr>
            <w:r w:rsidRPr="00AE128E">
              <w:t>100</w:t>
            </w:r>
          </w:p>
        </w:tc>
        <w:tc>
          <w:tcPr>
            <w:tcW w:w="1111" w:type="dxa"/>
          </w:tcPr>
          <w:p w:rsidR="004706A2" w:rsidRPr="00AE128E" w:rsidRDefault="004706A2" w:rsidP="00AE128E">
            <w:pPr>
              <w:jc w:val="center"/>
            </w:pPr>
            <w:r w:rsidRPr="00AE128E">
              <w:t>2013-2015</w:t>
            </w:r>
          </w:p>
        </w:tc>
        <w:tc>
          <w:tcPr>
            <w:tcW w:w="1843" w:type="dxa"/>
          </w:tcPr>
          <w:p w:rsidR="004706A2" w:rsidRPr="00AE128E" w:rsidRDefault="004706A2" w:rsidP="00AE128E">
            <w:pPr>
              <w:ind w:right="-108"/>
            </w:pPr>
            <w:r w:rsidRPr="00AE128E">
              <w:t>привлечённые средства</w:t>
            </w:r>
          </w:p>
        </w:tc>
      </w:tr>
      <w:tr w:rsidR="004706A2" w:rsidRPr="00AE128E" w:rsidTr="004B69A5">
        <w:trPr>
          <w:cantSplit/>
        </w:trPr>
        <w:tc>
          <w:tcPr>
            <w:tcW w:w="600" w:type="dxa"/>
          </w:tcPr>
          <w:p w:rsidR="004706A2" w:rsidRPr="00AE128E" w:rsidRDefault="004706A2" w:rsidP="0096624E">
            <w:pPr>
              <w:jc w:val="center"/>
            </w:pPr>
            <w:r w:rsidRPr="00AE128E">
              <w:t>133</w:t>
            </w:r>
          </w:p>
          <w:p w:rsidR="004706A2" w:rsidRPr="00AE128E" w:rsidRDefault="004706A2" w:rsidP="0096624E">
            <w:pPr>
              <w:jc w:val="center"/>
            </w:pPr>
          </w:p>
        </w:tc>
        <w:tc>
          <w:tcPr>
            <w:tcW w:w="2127" w:type="dxa"/>
          </w:tcPr>
          <w:p w:rsidR="004706A2" w:rsidRPr="00AE128E" w:rsidRDefault="004706A2" w:rsidP="00AE128E">
            <w:pPr>
              <w:ind w:right="-108"/>
            </w:pPr>
            <w:r w:rsidRPr="00AE128E">
              <w:t>Ханты-Мансийский район</w:t>
            </w:r>
          </w:p>
        </w:tc>
        <w:tc>
          <w:tcPr>
            <w:tcW w:w="3181" w:type="dxa"/>
          </w:tcPr>
          <w:p w:rsidR="004706A2" w:rsidRPr="00AE128E" w:rsidRDefault="004706A2" w:rsidP="00AE128E">
            <w:r w:rsidRPr="00AE128E">
              <w:t>Реконструкция школы с пристроем для размещения групп детского сада д.Ягурьях, ул.Центральная, 14</w:t>
            </w:r>
          </w:p>
        </w:tc>
        <w:tc>
          <w:tcPr>
            <w:tcW w:w="992" w:type="dxa"/>
          </w:tcPr>
          <w:p w:rsidR="004706A2" w:rsidRPr="00AE128E" w:rsidRDefault="004706A2" w:rsidP="00AE128E">
            <w:pPr>
              <w:jc w:val="center"/>
            </w:pPr>
            <w:r w:rsidRPr="00AE128E">
              <w:t>30</w:t>
            </w:r>
          </w:p>
        </w:tc>
        <w:tc>
          <w:tcPr>
            <w:tcW w:w="1111" w:type="dxa"/>
          </w:tcPr>
          <w:p w:rsidR="004706A2" w:rsidRPr="00AE128E" w:rsidRDefault="004706A2" w:rsidP="00AE128E">
            <w:pPr>
              <w:jc w:val="center"/>
            </w:pPr>
            <w:r w:rsidRPr="00AE128E">
              <w:t>2011-2014</w:t>
            </w:r>
          </w:p>
        </w:tc>
        <w:tc>
          <w:tcPr>
            <w:tcW w:w="1843" w:type="dxa"/>
          </w:tcPr>
          <w:p w:rsidR="004706A2" w:rsidRPr="00AE128E" w:rsidRDefault="004706A2" w:rsidP="00AE128E">
            <w:pPr>
              <w:ind w:right="-108"/>
            </w:pPr>
            <w:r w:rsidRPr="00AE128E">
              <w:t>бюджет автономного округа, бюджет муниципаль-ного образования</w:t>
            </w:r>
          </w:p>
        </w:tc>
      </w:tr>
      <w:tr w:rsidR="004706A2" w:rsidRPr="00AE128E" w:rsidTr="004B69A5">
        <w:trPr>
          <w:cantSplit/>
        </w:trPr>
        <w:tc>
          <w:tcPr>
            <w:tcW w:w="600" w:type="dxa"/>
          </w:tcPr>
          <w:p w:rsidR="004706A2" w:rsidRPr="00AE128E" w:rsidRDefault="004706A2" w:rsidP="00AE128E">
            <w:pPr>
              <w:jc w:val="center"/>
            </w:pPr>
            <w:r>
              <w:t>134</w:t>
            </w:r>
          </w:p>
        </w:tc>
        <w:tc>
          <w:tcPr>
            <w:tcW w:w="2127" w:type="dxa"/>
          </w:tcPr>
          <w:p w:rsidR="004706A2" w:rsidRPr="00AE128E" w:rsidRDefault="004706A2" w:rsidP="00AE128E">
            <w:pPr>
              <w:ind w:right="-108"/>
            </w:pPr>
            <w:r w:rsidRPr="00AE128E">
              <w:t>Ханты-Мансийский район</w:t>
            </w:r>
          </w:p>
        </w:tc>
        <w:tc>
          <w:tcPr>
            <w:tcW w:w="3181" w:type="dxa"/>
          </w:tcPr>
          <w:p w:rsidR="004706A2" w:rsidRPr="00AE128E" w:rsidRDefault="004706A2" w:rsidP="00AE128E">
            <w:r w:rsidRPr="00AE128E">
              <w:t>Комплекс «Школа (55 учащ.) с группой для детей дошкольного возраста (25 воспитан.) – сельский дом культуры (на 100 мест) - библиотека (9100 экз.)» в п.Бобровский.  (1 этап: школа - детский сад)</w:t>
            </w:r>
          </w:p>
        </w:tc>
        <w:tc>
          <w:tcPr>
            <w:tcW w:w="992" w:type="dxa"/>
          </w:tcPr>
          <w:p w:rsidR="004706A2" w:rsidRPr="00AE128E" w:rsidRDefault="004706A2" w:rsidP="00AE128E">
            <w:pPr>
              <w:jc w:val="center"/>
            </w:pPr>
            <w:r w:rsidRPr="00AE128E">
              <w:t>80</w:t>
            </w:r>
          </w:p>
        </w:tc>
        <w:tc>
          <w:tcPr>
            <w:tcW w:w="1111" w:type="dxa"/>
          </w:tcPr>
          <w:p w:rsidR="004706A2" w:rsidRPr="00AE128E" w:rsidRDefault="004706A2" w:rsidP="00AE128E">
            <w:pPr>
              <w:jc w:val="center"/>
            </w:pPr>
            <w:r w:rsidRPr="00AE128E">
              <w:t>2013-2016</w:t>
            </w:r>
          </w:p>
        </w:tc>
        <w:tc>
          <w:tcPr>
            <w:tcW w:w="1843" w:type="dxa"/>
          </w:tcPr>
          <w:p w:rsidR="004706A2" w:rsidRPr="00AE128E" w:rsidRDefault="004706A2" w:rsidP="00AE128E">
            <w:pPr>
              <w:tabs>
                <w:tab w:val="left" w:pos="1149"/>
              </w:tabs>
              <w:ind w:right="-108"/>
            </w:pPr>
            <w:r w:rsidRPr="00AE128E">
              <w:t xml:space="preserve">бюджет автономного округа, бюджет муниципаль-ного образования </w:t>
            </w:r>
          </w:p>
        </w:tc>
      </w:tr>
    </w:tbl>
    <w:p w:rsidR="00E87301" w:rsidRPr="00AE128E" w:rsidRDefault="00E87301" w:rsidP="00AE128E">
      <w:pPr>
        <w:jc w:val="right"/>
      </w:pPr>
      <w:r w:rsidRPr="00AE128E">
        <w:t>».</w:t>
      </w:r>
    </w:p>
    <w:p w:rsidR="00E87301" w:rsidRPr="00AE128E" w:rsidRDefault="00E87301" w:rsidP="00AE128E">
      <w:pPr>
        <w:rPr>
          <w:sz w:val="28"/>
          <w:szCs w:val="28"/>
        </w:rPr>
      </w:pPr>
    </w:p>
    <w:p w:rsidR="00E87301" w:rsidRPr="00AE128E" w:rsidRDefault="0081189E" w:rsidP="00AE128E">
      <w:pPr>
        <w:widowControl w:val="0"/>
        <w:autoSpaceDE w:val="0"/>
        <w:autoSpaceDN w:val="0"/>
        <w:adjustRightInd w:val="0"/>
        <w:ind w:firstLine="708"/>
        <w:jc w:val="both"/>
        <w:rPr>
          <w:sz w:val="28"/>
          <w:szCs w:val="28"/>
        </w:rPr>
      </w:pPr>
      <w:r>
        <w:rPr>
          <w:sz w:val="28"/>
          <w:szCs w:val="28"/>
        </w:rPr>
        <w:t>7</w:t>
      </w:r>
      <w:r w:rsidR="00C17A00">
        <w:rPr>
          <w:sz w:val="28"/>
          <w:szCs w:val="28"/>
        </w:rPr>
        <w:t xml:space="preserve">. Приложение 3 к государственной программе </w:t>
      </w:r>
      <w:r w:rsidR="00F557D4" w:rsidRPr="00AE128E">
        <w:rPr>
          <w:sz w:val="28"/>
          <w:szCs w:val="28"/>
        </w:rPr>
        <w:t>изложить в следующей редакции:</w:t>
      </w:r>
    </w:p>
    <w:p w:rsidR="00385FEC" w:rsidRPr="00AE128E" w:rsidRDefault="00F557D4" w:rsidP="00AE128E">
      <w:pPr>
        <w:widowControl w:val="0"/>
        <w:autoSpaceDE w:val="0"/>
        <w:autoSpaceDN w:val="0"/>
        <w:adjustRightInd w:val="0"/>
        <w:ind w:firstLine="540"/>
        <w:jc w:val="both"/>
        <w:rPr>
          <w:sz w:val="26"/>
          <w:szCs w:val="26"/>
        </w:rPr>
      </w:pPr>
      <w:r w:rsidRPr="00AE128E">
        <w:rPr>
          <w:sz w:val="28"/>
          <w:szCs w:val="28"/>
        </w:rPr>
        <w:t>«</w:t>
      </w:r>
    </w:p>
    <w:p w:rsidR="00385FEC" w:rsidRPr="00AE128E" w:rsidRDefault="00385FEC" w:rsidP="00AE128E">
      <w:pPr>
        <w:widowControl w:val="0"/>
        <w:autoSpaceDE w:val="0"/>
        <w:autoSpaceDN w:val="0"/>
        <w:adjustRightInd w:val="0"/>
        <w:jc w:val="right"/>
        <w:outlineLvl w:val="1"/>
        <w:rPr>
          <w:sz w:val="26"/>
          <w:szCs w:val="26"/>
        </w:rPr>
      </w:pPr>
      <w:bookmarkStart w:id="1" w:name="Par6382"/>
      <w:bookmarkEnd w:id="1"/>
      <w:r w:rsidRPr="00AE128E">
        <w:rPr>
          <w:sz w:val="26"/>
          <w:szCs w:val="26"/>
        </w:rPr>
        <w:t>Приложение 3</w:t>
      </w:r>
    </w:p>
    <w:p w:rsidR="00385FEC" w:rsidRPr="00AE128E" w:rsidRDefault="00385FEC" w:rsidP="00AE128E">
      <w:pPr>
        <w:widowControl w:val="0"/>
        <w:autoSpaceDE w:val="0"/>
        <w:autoSpaceDN w:val="0"/>
        <w:adjustRightInd w:val="0"/>
        <w:jc w:val="right"/>
        <w:rPr>
          <w:sz w:val="26"/>
          <w:szCs w:val="26"/>
        </w:rPr>
      </w:pPr>
      <w:r w:rsidRPr="00AE128E">
        <w:rPr>
          <w:sz w:val="26"/>
          <w:szCs w:val="26"/>
        </w:rPr>
        <w:t>к государственной программе</w:t>
      </w:r>
    </w:p>
    <w:p w:rsidR="00385FEC" w:rsidRPr="00AE128E" w:rsidRDefault="00385FEC" w:rsidP="00AE128E">
      <w:pPr>
        <w:widowControl w:val="0"/>
        <w:autoSpaceDE w:val="0"/>
        <w:autoSpaceDN w:val="0"/>
        <w:adjustRightInd w:val="0"/>
        <w:jc w:val="right"/>
        <w:rPr>
          <w:sz w:val="26"/>
          <w:szCs w:val="26"/>
        </w:rPr>
      </w:pPr>
      <w:r w:rsidRPr="00AE128E">
        <w:rPr>
          <w:sz w:val="26"/>
          <w:szCs w:val="26"/>
        </w:rPr>
        <w:t>Ханты-Мансийского автономного округа</w:t>
      </w:r>
      <w:r w:rsidR="00DA7955">
        <w:rPr>
          <w:sz w:val="26"/>
          <w:szCs w:val="26"/>
        </w:rPr>
        <w:t xml:space="preserve"> </w:t>
      </w:r>
      <w:r w:rsidR="00DA7955" w:rsidRPr="00AE128E">
        <w:rPr>
          <w:sz w:val="28"/>
          <w:szCs w:val="28"/>
        </w:rPr>
        <w:t>–</w:t>
      </w:r>
      <w:r w:rsidRPr="00AE128E">
        <w:rPr>
          <w:sz w:val="26"/>
          <w:szCs w:val="26"/>
        </w:rPr>
        <w:t xml:space="preserve"> Югры</w:t>
      </w:r>
    </w:p>
    <w:p w:rsidR="00385FEC" w:rsidRPr="00AE128E" w:rsidRDefault="00DA7955" w:rsidP="00AE128E">
      <w:pPr>
        <w:widowControl w:val="0"/>
        <w:autoSpaceDE w:val="0"/>
        <w:autoSpaceDN w:val="0"/>
        <w:adjustRightInd w:val="0"/>
        <w:jc w:val="right"/>
        <w:rPr>
          <w:sz w:val="26"/>
          <w:szCs w:val="26"/>
        </w:rPr>
      </w:pPr>
      <w:r>
        <w:rPr>
          <w:sz w:val="26"/>
          <w:szCs w:val="26"/>
        </w:rPr>
        <w:t>«</w:t>
      </w:r>
      <w:r w:rsidR="00385FEC" w:rsidRPr="00AE128E">
        <w:rPr>
          <w:sz w:val="26"/>
          <w:szCs w:val="26"/>
        </w:rPr>
        <w:t xml:space="preserve">Развитие образования </w:t>
      </w:r>
      <w:proofErr w:type="gramStart"/>
      <w:r w:rsidR="00385FEC" w:rsidRPr="00AE128E">
        <w:rPr>
          <w:sz w:val="26"/>
          <w:szCs w:val="26"/>
        </w:rPr>
        <w:t>в</w:t>
      </w:r>
      <w:proofErr w:type="gramEnd"/>
      <w:r w:rsidR="00385FEC" w:rsidRPr="00AE128E">
        <w:rPr>
          <w:sz w:val="26"/>
          <w:szCs w:val="26"/>
        </w:rPr>
        <w:t xml:space="preserve"> Ханты-Мансийском</w:t>
      </w:r>
    </w:p>
    <w:p w:rsidR="00385FEC" w:rsidRPr="00AE128E" w:rsidRDefault="00385FEC" w:rsidP="00AE128E">
      <w:pPr>
        <w:widowControl w:val="0"/>
        <w:autoSpaceDE w:val="0"/>
        <w:autoSpaceDN w:val="0"/>
        <w:adjustRightInd w:val="0"/>
        <w:jc w:val="right"/>
        <w:rPr>
          <w:sz w:val="26"/>
          <w:szCs w:val="26"/>
        </w:rPr>
      </w:pPr>
      <w:proofErr w:type="gramStart"/>
      <w:r w:rsidRPr="00AE128E">
        <w:rPr>
          <w:sz w:val="26"/>
          <w:szCs w:val="26"/>
        </w:rPr>
        <w:t>автономном ок</w:t>
      </w:r>
      <w:r w:rsidR="00DA7955">
        <w:rPr>
          <w:sz w:val="26"/>
          <w:szCs w:val="26"/>
        </w:rPr>
        <w:t xml:space="preserve">руге </w:t>
      </w:r>
      <w:r w:rsidR="00DA7955" w:rsidRPr="00AE128E">
        <w:rPr>
          <w:sz w:val="28"/>
          <w:szCs w:val="28"/>
        </w:rPr>
        <w:t>–</w:t>
      </w:r>
      <w:r w:rsidR="00DA7955">
        <w:rPr>
          <w:sz w:val="28"/>
          <w:szCs w:val="28"/>
        </w:rPr>
        <w:t xml:space="preserve"> </w:t>
      </w:r>
      <w:r w:rsidR="00DA7955">
        <w:rPr>
          <w:sz w:val="26"/>
          <w:szCs w:val="26"/>
        </w:rPr>
        <w:t xml:space="preserve">Югре на 2014 </w:t>
      </w:r>
      <w:r w:rsidR="00DA7955" w:rsidRPr="00AE128E">
        <w:rPr>
          <w:sz w:val="28"/>
          <w:szCs w:val="28"/>
        </w:rPr>
        <w:t>–</w:t>
      </w:r>
      <w:r w:rsidR="00DA7955">
        <w:rPr>
          <w:sz w:val="26"/>
          <w:szCs w:val="26"/>
        </w:rPr>
        <w:t xml:space="preserve"> 2020 годы»</w:t>
      </w:r>
      <w:proofErr w:type="gramEnd"/>
    </w:p>
    <w:p w:rsidR="00385FEC" w:rsidRPr="00AE128E" w:rsidRDefault="00385FEC" w:rsidP="00AE128E">
      <w:pPr>
        <w:widowControl w:val="0"/>
        <w:autoSpaceDE w:val="0"/>
        <w:autoSpaceDN w:val="0"/>
        <w:adjustRightInd w:val="0"/>
        <w:jc w:val="both"/>
        <w:rPr>
          <w:sz w:val="28"/>
          <w:szCs w:val="28"/>
        </w:rPr>
      </w:pPr>
    </w:p>
    <w:p w:rsidR="000E515A" w:rsidRPr="00AE128E" w:rsidRDefault="000E515A" w:rsidP="000E515A">
      <w:pPr>
        <w:widowControl w:val="0"/>
        <w:autoSpaceDE w:val="0"/>
        <w:autoSpaceDN w:val="0"/>
        <w:adjustRightInd w:val="0"/>
        <w:jc w:val="center"/>
        <w:rPr>
          <w:sz w:val="28"/>
          <w:szCs w:val="28"/>
        </w:rPr>
      </w:pPr>
      <w:r w:rsidRPr="00AE128E">
        <w:rPr>
          <w:sz w:val="28"/>
          <w:szCs w:val="28"/>
        </w:rPr>
        <w:t>Порядок</w:t>
      </w:r>
    </w:p>
    <w:p w:rsidR="000E515A" w:rsidRPr="00AE128E" w:rsidRDefault="000E515A" w:rsidP="000E515A">
      <w:pPr>
        <w:widowControl w:val="0"/>
        <w:autoSpaceDE w:val="0"/>
        <w:autoSpaceDN w:val="0"/>
        <w:adjustRightInd w:val="0"/>
        <w:jc w:val="center"/>
        <w:rPr>
          <w:sz w:val="28"/>
          <w:szCs w:val="28"/>
        </w:rPr>
      </w:pPr>
      <w:r w:rsidRPr="00AE128E">
        <w:rPr>
          <w:sz w:val="28"/>
          <w:szCs w:val="28"/>
        </w:rPr>
        <w:t xml:space="preserve">предоставления субсидии на софинансирование расходных обязательств по вопросам приобретения объектов общего </w:t>
      </w:r>
      <w:r w:rsidR="00C17A00">
        <w:rPr>
          <w:sz w:val="28"/>
          <w:szCs w:val="28"/>
        </w:rPr>
        <w:t xml:space="preserve">и дошкольного </w:t>
      </w:r>
      <w:r w:rsidRPr="00AE128E">
        <w:rPr>
          <w:sz w:val="28"/>
          <w:szCs w:val="28"/>
        </w:rPr>
        <w:t>образования муниципальной собственности с рассрочкой платежа</w:t>
      </w:r>
    </w:p>
    <w:p w:rsidR="000E515A" w:rsidRPr="00AE128E" w:rsidRDefault="000E515A" w:rsidP="000E515A">
      <w:pPr>
        <w:widowControl w:val="0"/>
        <w:autoSpaceDE w:val="0"/>
        <w:autoSpaceDN w:val="0"/>
        <w:adjustRightInd w:val="0"/>
        <w:jc w:val="center"/>
        <w:rPr>
          <w:sz w:val="28"/>
          <w:szCs w:val="28"/>
        </w:rPr>
      </w:pPr>
      <w:r w:rsidRPr="00AE128E">
        <w:rPr>
          <w:sz w:val="28"/>
          <w:szCs w:val="28"/>
        </w:rPr>
        <w:t>(далее – Порядок)</w:t>
      </w:r>
    </w:p>
    <w:p w:rsidR="000E515A" w:rsidRPr="00AE128E" w:rsidRDefault="000E515A" w:rsidP="000E515A">
      <w:pPr>
        <w:widowControl w:val="0"/>
        <w:autoSpaceDE w:val="0"/>
        <w:autoSpaceDN w:val="0"/>
        <w:adjustRightInd w:val="0"/>
        <w:jc w:val="center"/>
        <w:rPr>
          <w:sz w:val="28"/>
          <w:szCs w:val="28"/>
        </w:rPr>
      </w:pPr>
    </w:p>
    <w:p w:rsidR="000E515A" w:rsidRPr="00AE128E" w:rsidRDefault="000E515A" w:rsidP="000E515A">
      <w:pPr>
        <w:widowControl w:val="0"/>
        <w:autoSpaceDE w:val="0"/>
        <w:autoSpaceDN w:val="0"/>
        <w:adjustRightInd w:val="0"/>
        <w:ind w:firstLine="540"/>
        <w:jc w:val="both"/>
        <w:rPr>
          <w:sz w:val="28"/>
          <w:szCs w:val="28"/>
        </w:rPr>
      </w:pPr>
      <w:bookmarkStart w:id="2" w:name="Par6388"/>
      <w:bookmarkEnd w:id="2"/>
      <w:r w:rsidRPr="00AE128E">
        <w:rPr>
          <w:sz w:val="28"/>
          <w:szCs w:val="28"/>
        </w:rPr>
        <w:t xml:space="preserve">1. Настоящий Порядок определяет порядок предоставления субсидии из бюджета Ханты-Мансийского автономного округа </w:t>
      </w:r>
      <w:r w:rsidR="006B2436" w:rsidRPr="00AE128E">
        <w:rPr>
          <w:sz w:val="28"/>
          <w:szCs w:val="28"/>
        </w:rPr>
        <w:t>–</w:t>
      </w:r>
      <w:r w:rsidRPr="00AE128E">
        <w:rPr>
          <w:sz w:val="28"/>
          <w:szCs w:val="28"/>
        </w:rPr>
        <w:t xml:space="preserve"> Югры (далее также </w:t>
      </w:r>
      <w:r w:rsidR="006B2436" w:rsidRPr="00AE128E">
        <w:rPr>
          <w:sz w:val="28"/>
          <w:szCs w:val="28"/>
        </w:rPr>
        <w:t>–</w:t>
      </w:r>
      <w:r w:rsidRPr="00AE128E">
        <w:rPr>
          <w:sz w:val="28"/>
          <w:szCs w:val="28"/>
        </w:rPr>
        <w:t xml:space="preserve"> автономный округ) на софинансирование расходных обязательств, возникающих при выполнении полномочий органов местного самоуправления муниципальных образований автономного округа, по вопросам приобретения объектов общего и дошкольного образования муниципальной собственности с рассрочкой платежа (далее </w:t>
      </w:r>
      <w:r w:rsidR="00D95DEC" w:rsidRPr="00AE128E">
        <w:rPr>
          <w:sz w:val="28"/>
          <w:szCs w:val="28"/>
        </w:rPr>
        <w:lastRenderedPageBreak/>
        <w:t>–</w:t>
      </w:r>
      <w:r w:rsidRPr="00AE128E">
        <w:rPr>
          <w:sz w:val="28"/>
          <w:szCs w:val="28"/>
        </w:rPr>
        <w:t xml:space="preserve"> субсидия).</w:t>
      </w:r>
    </w:p>
    <w:p w:rsidR="000E515A" w:rsidRPr="00AE128E" w:rsidRDefault="000E515A" w:rsidP="000E515A">
      <w:pPr>
        <w:widowControl w:val="0"/>
        <w:autoSpaceDE w:val="0"/>
        <w:autoSpaceDN w:val="0"/>
        <w:adjustRightInd w:val="0"/>
        <w:ind w:firstLine="540"/>
        <w:jc w:val="both"/>
        <w:rPr>
          <w:sz w:val="28"/>
          <w:szCs w:val="28"/>
        </w:rPr>
      </w:pPr>
      <w:r w:rsidRPr="00AE128E">
        <w:rPr>
          <w:sz w:val="28"/>
          <w:szCs w:val="28"/>
        </w:rPr>
        <w:t xml:space="preserve">2. </w:t>
      </w:r>
      <w:proofErr w:type="gramStart"/>
      <w:r w:rsidRPr="00AE128E">
        <w:rPr>
          <w:sz w:val="28"/>
          <w:szCs w:val="28"/>
        </w:rPr>
        <w:t xml:space="preserve">Реализация </w:t>
      </w:r>
      <w:hyperlink w:anchor="Par3304" w:history="1">
        <w:r w:rsidRPr="00AE128E">
          <w:rPr>
            <w:sz w:val="28"/>
            <w:szCs w:val="28"/>
          </w:rPr>
          <w:t>мероприятия 13.4</w:t>
        </w:r>
      </w:hyperlink>
      <w:r w:rsidR="00C17A00">
        <w:rPr>
          <w:sz w:val="28"/>
          <w:szCs w:val="28"/>
        </w:rPr>
        <w:t xml:space="preserve"> «</w:t>
      </w:r>
      <w:r w:rsidRPr="00AE128E">
        <w:rPr>
          <w:sz w:val="28"/>
          <w:szCs w:val="28"/>
        </w:rPr>
        <w:t xml:space="preserve">Предоставление субсидий из бюджета автономного округа бюджетам муниципальных образований (городских округов, муниципальных районов) на софинансирование мероприятий по приобретению объектов общего </w:t>
      </w:r>
      <w:r w:rsidR="00C17A00">
        <w:rPr>
          <w:sz w:val="28"/>
          <w:szCs w:val="28"/>
        </w:rPr>
        <w:t>и дошкольного образования»</w:t>
      </w:r>
      <w:r w:rsidRPr="00AE128E">
        <w:rPr>
          <w:sz w:val="28"/>
          <w:szCs w:val="28"/>
        </w:rPr>
        <w:t xml:space="preserve"> подпрограммы II таблицы 2 (далее </w:t>
      </w:r>
      <w:r w:rsidR="004F0EBF" w:rsidRPr="00AE128E">
        <w:rPr>
          <w:sz w:val="28"/>
          <w:szCs w:val="28"/>
        </w:rPr>
        <w:t>–</w:t>
      </w:r>
      <w:r w:rsidRPr="00AE128E">
        <w:rPr>
          <w:sz w:val="28"/>
          <w:szCs w:val="28"/>
        </w:rPr>
        <w:t xml:space="preserve"> Мероприятие) органами местного самоуправления муниципальных образований автономного округа осуществляется на основе заключаемого соглашения между ответственным исполнителем государственной программы и органами местного самоуправления муниципальных образований автономного округа (далее </w:t>
      </w:r>
      <w:r w:rsidR="004F0EBF" w:rsidRPr="00AE128E">
        <w:rPr>
          <w:sz w:val="28"/>
          <w:szCs w:val="28"/>
        </w:rPr>
        <w:t>–</w:t>
      </w:r>
      <w:r w:rsidRPr="00AE128E">
        <w:rPr>
          <w:sz w:val="28"/>
          <w:szCs w:val="28"/>
        </w:rPr>
        <w:t xml:space="preserve"> Соглашение) путем</w:t>
      </w:r>
      <w:proofErr w:type="gramEnd"/>
      <w:r w:rsidRPr="00AE128E">
        <w:rPr>
          <w:sz w:val="28"/>
          <w:szCs w:val="28"/>
        </w:rPr>
        <w:t xml:space="preserve"> предоставления межбюджетных трансфертов в форме субсидии на приобретение объектов общего и дошкольного образования муниципальной собственности с рассрочкой платежа на срок не более 3-х лет.</w:t>
      </w:r>
    </w:p>
    <w:p w:rsidR="000E515A" w:rsidRPr="00597BE6" w:rsidRDefault="000E515A" w:rsidP="000E515A">
      <w:pPr>
        <w:widowControl w:val="0"/>
        <w:autoSpaceDE w:val="0"/>
        <w:autoSpaceDN w:val="0"/>
        <w:adjustRightInd w:val="0"/>
        <w:ind w:firstLine="540"/>
        <w:jc w:val="both"/>
        <w:rPr>
          <w:sz w:val="28"/>
          <w:szCs w:val="28"/>
        </w:rPr>
      </w:pPr>
      <w:r w:rsidRPr="00AE128E">
        <w:rPr>
          <w:sz w:val="28"/>
          <w:szCs w:val="28"/>
        </w:rPr>
        <w:t xml:space="preserve">3. Субсидия предоставляется в соответствии со сводной бюджетной росписью бюджета автономного округа в пределах лимитов бюджетных обязательств, предусмотренных на реализацию государственной программы, в соответствии с методикой определения размера субсидии согласно </w:t>
      </w:r>
      <w:hyperlink w:anchor="Par6428" w:history="1">
        <w:r w:rsidRPr="00AE128E">
          <w:rPr>
            <w:sz w:val="28"/>
            <w:szCs w:val="28"/>
          </w:rPr>
          <w:t>пункту 16</w:t>
        </w:r>
      </w:hyperlink>
      <w:r w:rsidRPr="00AE128E">
        <w:rPr>
          <w:sz w:val="28"/>
          <w:szCs w:val="28"/>
        </w:rPr>
        <w:t xml:space="preserve"> настоящего приложения, критериями отбора </w:t>
      </w:r>
      <w:hyperlink w:anchor="Par4610" w:history="1">
        <w:r w:rsidRPr="00597BE6">
          <w:rPr>
            <w:sz w:val="28"/>
            <w:szCs w:val="28"/>
          </w:rPr>
          <w:t>(таблица 3)</w:t>
        </w:r>
      </w:hyperlink>
      <w:r w:rsidRPr="00597BE6">
        <w:rPr>
          <w:sz w:val="28"/>
          <w:szCs w:val="28"/>
        </w:rPr>
        <w:t>,</w:t>
      </w:r>
      <w:r w:rsidRPr="00597BE6">
        <w:rPr>
          <w:color w:val="0000FF"/>
          <w:sz w:val="28"/>
          <w:szCs w:val="28"/>
        </w:rPr>
        <w:t xml:space="preserve"> </w:t>
      </w:r>
      <w:r w:rsidRPr="00597BE6">
        <w:rPr>
          <w:sz w:val="28"/>
          <w:szCs w:val="28"/>
        </w:rPr>
        <w:t>ранжирования и Соглашением, форма которого утверждается ответственным исполнителем государственной программы.</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4. Соглашение содержит:</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а) сведения об объеме предоставляемой субсидии;</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б) сроки, цели и условия предоставления субсидии;</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в) сведения о нормативном правовом акте муниципального образования автономного округа, устанавливающего расходное обязательство муниципального образования автономного округа, на исполнение которого предоставляется субсидия, и об объеме бюджетных ассигнований, предусмотренных на его обеспечение;</w:t>
      </w:r>
    </w:p>
    <w:p w:rsidR="000E515A" w:rsidRPr="00597BE6" w:rsidRDefault="000E515A" w:rsidP="000E515A">
      <w:pPr>
        <w:widowControl w:val="0"/>
        <w:autoSpaceDE w:val="0"/>
        <w:autoSpaceDN w:val="0"/>
        <w:adjustRightInd w:val="0"/>
        <w:ind w:firstLine="540"/>
        <w:jc w:val="both"/>
        <w:rPr>
          <w:strike/>
          <w:sz w:val="28"/>
          <w:szCs w:val="28"/>
        </w:rPr>
      </w:pPr>
      <w:r w:rsidRPr="00597BE6">
        <w:rPr>
          <w:sz w:val="28"/>
          <w:szCs w:val="28"/>
        </w:rPr>
        <w:t>г) условие о прекращении действия Соглашения в случае не предоставления муниципальными образованиями документов, предусмотренных пунктом 14 настоящего Порядка в течение 180 календарных дней с даты его заключения;</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 xml:space="preserve">д) значения целевых показателей эффективности использования субсидии в соответствии с </w:t>
      </w:r>
      <w:hyperlink w:anchor="Par1058" w:history="1">
        <w:r w:rsidRPr="00597BE6">
          <w:rPr>
            <w:sz w:val="28"/>
            <w:szCs w:val="28"/>
          </w:rPr>
          <w:t>таблицей 1</w:t>
        </w:r>
      </w:hyperlink>
      <w:r w:rsidRPr="00597BE6">
        <w:rPr>
          <w:sz w:val="28"/>
          <w:szCs w:val="28"/>
        </w:rPr>
        <w:t>;</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е) сроки и порядок предоставления отчетности об осуществлении расходов бюджета муниципального образования автономного округа, источником софинансирования которых является субсидия;</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ж) ответственность сторон за несоблюдение условий Соглашения, в том числе в виде возврата средств муниципальными образованиями автономного округа в бюджет автономного округа;</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з) право ответственного исполнителя государственной программы в течение срока действия Соглашения проводить проверки выполнения условий предоставления субсидии;</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lastRenderedPageBreak/>
        <w:t>и) иные условия, определяемые по соглашению сторон.</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5. Субсидия перечисляется Департаментом финансов Ханты-Мансийского автономного округа - Югры на основании заявки на финансирование, ежеквартально представляемой ответственным исполнителем государственной программы в срок до 25 числа месяца, предшествующего кварталу, в котором будет осуществляться финансирование. Заявка на финансирование формируется в соответствии с условиями оплаты по заключенным муниципальным контрактам.</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6. Органы местного самоуправления муниципальных образований автономного округа вправе увеличивать объем финансирования Мероприятия за счет привлеченных и собственных средств местных бюджетов.</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7. Участие органов местного самоуправления муниципальных образований автономного округа в Мероприятии определяется на основании заявок на выделение средств из бюджета автономного округа на приобретение объектов общего и дошкольного образования с рассрочкой платежа.</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 xml:space="preserve">8. Для принятия решения о выделении субсидии и заключения Соглашения муниципальные образования автономного округа в период формирования проекта закона о бюджете автономного округа на очередной финансовый год и плановый период представляют ответственному исполнителю государственной программы заявку на выделение средств из бюджета автономного округа и документы, предусмотренные пунктом 13 настоящего Порядка (далее – заявка). </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 xml:space="preserve"> Для заключения Соглашения в 2014 году муниципальные образования автономного округа представляют ответственному исполнителю государственной программы заявку в срок до 1 сентября 2014 года, которая рассматривается ответственным исполнителем государственной программы в течение тридцати календарных дней со дня её получения.</w:t>
      </w:r>
    </w:p>
    <w:p w:rsidR="000E515A" w:rsidRPr="00597BE6" w:rsidRDefault="000E515A" w:rsidP="000E515A">
      <w:pPr>
        <w:widowControl w:val="0"/>
        <w:autoSpaceDE w:val="0"/>
        <w:autoSpaceDN w:val="0"/>
        <w:adjustRightInd w:val="0"/>
        <w:ind w:firstLine="540"/>
        <w:jc w:val="both"/>
        <w:rPr>
          <w:rFonts w:eastAsia="Courier New"/>
          <w:sz w:val="28"/>
          <w:szCs w:val="28"/>
        </w:rPr>
      </w:pPr>
      <w:r w:rsidRPr="00597BE6">
        <w:rPr>
          <w:sz w:val="28"/>
          <w:szCs w:val="28"/>
        </w:rPr>
        <w:t xml:space="preserve">9. </w:t>
      </w:r>
      <w:r w:rsidRPr="00597BE6">
        <w:rPr>
          <w:rFonts w:eastAsia="Courier New"/>
          <w:sz w:val="28"/>
          <w:szCs w:val="28"/>
        </w:rPr>
        <w:t>Рассмотрение заявок муниципальных образований автономного округа (отбор объектов) и распределение средств бюджета автономного округа между муниципальными образованиями автономного округа осуществляется  исходя из:</w:t>
      </w:r>
    </w:p>
    <w:p w:rsidR="000E515A" w:rsidRPr="00597BE6" w:rsidRDefault="00314D62" w:rsidP="000E515A">
      <w:pPr>
        <w:autoSpaceDE w:val="0"/>
        <w:autoSpaceDN w:val="0"/>
        <w:adjustRightInd w:val="0"/>
        <w:ind w:firstLine="709"/>
        <w:jc w:val="both"/>
        <w:rPr>
          <w:rFonts w:eastAsia="Courier New"/>
          <w:sz w:val="28"/>
          <w:szCs w:val="28"/>
        </w:rPr>
      </w:pPr>
      <w:r w:rsidRPr="00597BE6">
        <w:rPr>
          <w:sz w:val="28"/>
          <w:szCs w:val="28"/>
          <w:lang w:eastAsia="en-US" w:bidi="en-US"/>
        </w:rPr>
        <w:t>–</w:t>
      </w:r>
      <w:r w:rsidR="000E515A" w:rsidRPr="00597BE6">
        <w:rPr>
          <w:rFonts w:eastAsia="Courier New"/>
          <w:sz w:val="28"/>
          <w:szCs w:val="28"/>
        </w:rPr>
        <w:t xml:space="preserve"> потребности муниципальных образований автономного в местах в общеобразовательных и дошкольных организациях в соответствии с нормативами, критериями отбора (таблица 3) и условиями, определенными программой;</w:t>
      </w:r>
    </w:p>
    <w:p w:rsidR="000E515A" w:rsidRPr="00597BE6" w:rsidRDefault="00314D62" w:rsidP="000E515A">
      <w:pPr>
        <w:autoSpaceDE w:val="0"/>
        <w:autoSpaceDN w:val="0"/>
        <w:adjustRightInd w:val="0"/>
        <w:ind w:firstLine="709"/>
        <w:jc w:val="both"/>
        <w:rPr>
          <w:rFonts w:eastAsia="Courier New"/>
          <w:sz w:val="28"/>
          <w:szCs w:val="28"/>
        </w:rPr>
      </w:pPr>
      <w:r w:rsidRPr="00597BE6">
        <w:rPr>
          <w:sz w:val="28"/>
          <w:szCs w:val="28"/>
          <w:lang w:eastAsia="en-US" w:bidi="en-US"/>
        </w:rPr>
        <w:t>–</w:t>
      </w:r>
      <w:r w:rsidR="000E515A" w:rsidRPr="00597BE6">
        <w:rPr>
          <w:rFonts w:eastAsia="Courier New"/>
          <w:sz w:val="28"/>
          <w:szCs w:val="28"/>
        </w:rPr>
        <w:t xml:space="preserve"> наличия объектов капитального строительства общего и дошкольного образования, построенных негосударственными организациями, со степенью готовности не менее 80 процентов;</w:t>
      </w:r>
    </w:p>
    <w:p w:rsidR="000E515A" w:rsidRPr="00597BE6" w:rsidRDefault="00314D62" w:rsidP="000E515A">
      <w:pPr>
        <w:autoSpaceDE w:val="0"/>
        <w:autoSpaceDN w:val="0"/>
        <w:adjustRightInd w:val="0"/>
        <w:ind w:firstLine="709"/>
        <w:jc w:val="both"/>
        <w:rPr>
          <w:rFonts w:eastAsia="Courier New"/>
          <w:sz w:val="28"/>
          <w:szCs w:val="28"/>
        </w:rPr>
      </w:pPr>
      <w:r w:rsidRPr="00597BE6">
        <w:rPr>
          <w:sz w:val="28"/>
          <w:szCs w:val="28"/>
          <w:lang w:eastAsia="en-US" w:bidi="en-US"/>
        </w:rPr>
        <w:t>–</w:t>
      </w:r>
      <w:r>
        <w:rPr>
          <w:sz w:val="28"/>
          <w:szCs w:val="28"/>
          <w:lang w:eastAsia="en-US" w:bidi="en-US"/>
        </w:rPr>
        <w:t xml:space="preserve"> </w:t>
      </w:r>
      <w:r w:rsidR="000E515A" w:rsidRPr="00597BE6">
        <w:rPr>
          <w:rFonts w:eastAsia="Courier New"/>
          <w:sz w:val="28"/>
          <w:szCs w:val="28"/>
        </w:rPr>
        <w:t>ранжирования объектов общего и дошкольного образования, рассчитанного по следующей формуле:</w:t>
      </w:r>
    </w:p>
    <w:p w:rsidR="000E515A" w:rsidRPr="00597BE6" w:rsidRDefault="000E515A" w:rsidP="000E515A">
      <w:pPr>
        <w:autoSpaceDE w:val="0"/>
        <w:autoSpaceDN w:val="0"/>
        <w:adjustRightInd w:val="0"/>
        <w:ind w:firstLine="709"/>
        <w:jc w:val="both"/>
        <w:rPr>
          <w:rFonts w:eastAsia="Courier New"/>
          <w:sz w:val="28"/>
          <w:szCs w:val="28"/>
        </w:rPr>
      </w:pPr>
    </w:p>
    <w:p w:rsidR="000E515A" w:rsidRPr="00597BE6" w:rsidRDefault="00596950" w:rsidP="000E515A">
      <w:pPr>
        <w:autoSpaceDE w:val="0"/>
        <w:autoSpaceDN w:val="0"/>
        <w:adjustRightInd w:val="0"/>
        <w:ind w:firstLine="709"/>
        <w:jc w:val="both"/>
        <w:rPr>
          <w:rFonts w:eastAsia="Courier New"/>
          <w:sz w:val="28"/>
          <w:szCs w:val="28"/>
          <w:lang w:bidi="en-US"/>
        </w:rPr>
      </w:pPr>
      <m:oMathPara>
        <m:oMath>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R</m:t>
              </m:r>
            </m:e>
            <m:sub>
              <m:r>
                <w:rPr>
                  <w:rFonts w:ascii="Cambria Math" w:eastAsia="Calibri" w:hAnsi="Cambria Math"/>
                  <w:sz w:val="28"/>
                  <w:szCs w:val="28"/>
                  <w:lang w:val="en-US" w:bidi="en-US"/>
                </w:rPr>
                <m:t>ni</m:t>
              </m:r>
            </m:sub>
          </m:sSub>
          <m:r>
            <w:rPr>
              <w:rFonts w:ascii="Cambria Math" w:eastAsia="Calibri"/>
              <w:sz w:val="28"/>
              <w:szCs w:val="28"/>
              <w:lang w:val="en-US" w:bidi="en-US"/>
            </w:rPr>
            <m:t xml:space="preserve">= </m:t>
          </m:r>
          <m:f>
            <m:fPr>
              <m:ctrlPr>
                <w:rPr>
                  <w:rFonts w:ascii="Cambria Math" w:eastAsia="Calibri" w:hAnsi="Cambria Math"/>
                  <w:i/>
                  <w:sz w:val="28"/>
                  <w:szCs w:val="28"/>
                  <w:lang w:val="en-US" w:bidi="en-US"/>
                </w:rPr>
              </m:ctrlPr>
            </m:fPr>
            <m:num>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S</m:t>
                  </m:r>
                </m:e>
                <m:sub>
                  <m:r>
                    <w:rPr>
                      <w:rFonts w:ascii="Cambria Math" w:eastAsia="Calibri" w:hAnsi="Cambria Math"/>
                      <w:sz w:val="28"/>
                      <w:szCs w:val="28"/>
                      <w:lang w:val="en-US" w:bidi="en-US"/>
                    </w:rPr>
                    <m:t>ni</m:t>
                  </m:r>
                </m:sub>
              </m:sSub>
            </m:num>
            <m:den>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P</m:t>
                  </m:r>
                </m:e>
                <m:sub>
                  <m:r>
                    <w:rPr>
                      <w:rFonts w:ascii="Cambria Math" w:eastAsia="Calibri" w:hAnsi="Cambria Math"/>
                      <w:sz w:val="28"/>
                      <w:szCs w:val="28"/>
                      <w:lang w:val="en-US" w:bidi="en-US"/>
                    </w:rPr>
                    <m:t>ni</m:t>
                  </m:r>
                </m:sub>
              </m:sSub>
            </m:den>
          </m:f>
          <m:r>
            <w:rPr>
              <w:rFonts w:ascii="Cambria Math" w:eastAsia="Calibri"/>
              <w:sz w:val="28"/>
              <w:szCs w:val="28"/>
              <w:lang w:val="en-US" w:bidi="en-US"/>
            </w:rPr>
            <m:t>×</m:t>
          </m:r>
          <m:f>
            <m:fPr>
              <m:ctrlPr>
                <w:rPr>
                  <w:rFonts w:ascii="Cambria Math" w:eastAsia="Calibri" w:hAnsi="Cambria Math"/>
                  <w:i/>
                  <w:sz w:val="28"/>
                  <w:szCs w:val="28"/>
                  <w:lang w:val="en-US" w:bidi="en-US"/>
                </w:rPr>
              </m:ctrlPr>
            </m:fPr>
            <m:num>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V</m:t>
                  </m:r>
                </m:e>
                <m:sub>
                  <m:r>
                    <w:rPr>
                      <w:rFonts w:ascii="Cambria Math" w:eastAsia="Calibri" w:hAnsi="Cambria Math"/>
                      <w:sz w:val="28"/>
                      <w:szCs w:val="28"/>
                      <w:lang w:val="en-US" w:bidi="en-US"/>
                    </w:rPr>
                    <m:t>ni</m:t>
                  </m:r>
                </m:sub>
              </m:sSub>
            </m:num>
            <m:den>
              <m:r>
                <w:rPr>
                  <w:rFonts w:ascii="Cambria Math" w:eastAsia="Calibri" w:hAnsi="Cambria Math"/>
                  <w:sz w:val="28"/>
                  <w:szCs w:val="28"/>
                  <w:lang w:val="en-US" w:bidi="en-US"/>
                </w:rPr>
                <m:t>100</m:t>
              </m:r>
            </m:den>
          </m:f>
          <m:r>
            <w:rPr>
              <w:rFonts w:ascii="Cambria Math" w:eastAsia="Calibri"/>
              <w:sz w:val="28"/>
              <w:szCs w:val="28"/>
              <w:lang w:val="en-US" w:bidi="en-US"/>
            </w:rPr>
            <m:t>×</m:t>
          </m:r>
          <m:f>
            <m:fPr>
              <m:ctrlPr>
                <w:rPr>
                  <w:rFonts w:ascii="Cambria Math" w:eastAsia="Calibri" w:hAnsi="Cambria Math"/>
                  <w:i/>
                  <w:sz w:val="28"/>
                  <w:szCs w:val="28"/>
                  <w:lang w:val="en-US" w:bidi="en-US"/>
                </w:rPr>
              </m:ctrlPr>
            </m:fPr>
            <m:num>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T</m:t>
                  </m:r>
                </m:e>
                <m:sub>
                  <m:r>
                    <w:rPr>
                      <w:rFonts w:ascii="Cambria Math" w:eastAsia="Calibri" w:hAnsi="Cambria Math"/>
                      <w:sz w:val="28"/>
                      <w:szCs w:val="28"/>
                      <w:lang w:val="en-US" w:bidi="en-US"/>
                    </w:rPr>
                    <m:t>ni</m:t>
                  </m:r>
                </m:sub>
              </m:sSub>
            </m:num>
            <m:den>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t</m:t>
                  </m:r>
                </m:e>
                <m:sub>
                  <m:r>
                    <w:rPr>
                      <w:rFonts w:ascii="Cambria Math" w:eastAsia="Calibri" w:hAnsi="Cambria Math"/>
                      <w:sz w:val="28"/>
                      <w:szCs w:val="28"/>
                      <w:lang w:val="en-US" w:bidi="en-US"/>
                    </w:rPr>
                    <m:t>ni</m:t>
                  </m:r>
                </m:sub>
              </m:sSub>
            </m:den>
          </m:f>
          <m:r>
            <w:rPr>
              <w:rFonts w:ascii="Cambria Math" w:eastAsia="Calibri"/>
              <w:sz w:val="28"/>
              <w:szCs w:val="28"/>
              <w:lang w:val="en-US" w:bidi="en-US"/>
            </w:rPr>
            <m:t>×</m:t>
          </m:r>
          <m:f>
            <m:fPr>
              <m:ctrlPr>
                <w:rPr>
                  <w:rFonts w:ascii="Cambria Math" w:eastAsia="Calibri" w:hAnsi="Cambria Math"/>
                  <w:i/>
                  <w:sz w:val="28"/>
                  <w:szCs w:val="28"/>
                  <w:lang w:val="en-US" w:bidi="en-US"/>
                </w:rPr>
              </m:ctrlPr>
            </m:fPr>
            <m:num>
              <m:r>
                <w:rPr>
                  <w:rFonts w:ascii="Cambria Math" w:eastAsia="Calibri" w:hAnsi="Cambria Math"/>
                  <w:sz w:val="28"/>
                  <w:szCs w:val="28"/>
                  <w:lang w:val="en-US" w:bidi="en-US"/>
                </w:rPr>
                <m:t>100</m:t>
              </m:r>
            </m:num>
            <m:den>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E</m:t>
                  </m:r>
                </m:e>
                <m:sub>
                  <m:r>
                    <w:rPr>
                      <w:rFonts w:ascii="Cambria Math" w:eastAsia="Calibri" w:hAnsi="Cambria Math"/>
                      <w:sz w:val="28"/>
                      <w:szCs w:val="28"/>
                      <w:lang w:val="en-US" w:bidi="en-US"/>
                    </w:rPr>
                    <m:t>i</m:t>
                  </m:r>
                </m:sub>
              </m:sSub>
            </m:den>
          </m:f>
          <m:r>
            <w:rPr>
              <w:rFonts w:ascii="Cambria Math" w:eastAsia="Calibri"/>
              <w:sz w:val="28"/>
              <w:szCs w:val="28"/>
              <w:lang w:val="en-US" w:bidi="en-US"/>
            </w:rPr>
            <m:t>×</m:t>
          </m:r>
          <m:f>
            <m:fPr>
              <m:ctrlPr>
                <w:rPr>
                  <w:rFonts w:ascii="Cambria Math" w:eastAsia="Calibri" w:hAnsi="Cambria Math"/>
                  <w:i/>
                  <w:sz w:val="28"/>
                  <w:szCs w:val="28"/>
                  <w:lang w:val="en-US" w:bidi="en-US"/>
                </w:rPr>
              </m:ctrlPr>
            </m:fPr>
            <m:num>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q</m:t>
                  </m:r>
                </m:e>
                <m:sub>
                  <m:r>
                    <w:rPr>
                      <w:rFonts w:ascii="Cambria Math" w:eastAsia="Calibri" w:hAnsi="Cambria Math"/>
                      <w:sz w:val="28"/>
                      <w:szCs w:val="28"/>
                      <w:lang w:val="en-US" w:bidi="en-US"/>
                    </w:rPr>
                    <m:t>ni</m:t>
                  </m:r>
                </m:sub>
              </m:sSub>
            </m:num>
            <m:den>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Q</m:t>
                  </m:r>
                </m:e>
                <m:sub>
                  <m:r>
                    <w:rPr>
                      <w:rFonts w:ascii="Cambria Math" w:eastAsia="Calibri" w:hAnsi="Cambria Math"/>
                      <w:sz w:val="28"/>
                      <w:szCs w:val="28"/>
                      <w:lang w:val="en-US" w:bidi="en-US"/>
                    </w:rPr>
                    <m:t>i</m:t>
                  </m:r>
                </m:sub>
              </m:sSub>
            </m:den>
          </m:f>
        </m:oMath>
      </m:oMathPara>
    </w:p>
    <w:p w:rsidR="000E515A" w:rsidRPr="00597BE6" w:rsidRDefault="000E515A" w:rsidP="000E515A">
      <w:pPr>
        <w:autoSpaceDE w:val="0"/>
        <w:autoSpaceDN w:val="0"/>
        <w:adjustRightInd w:val="0"/>
        <w:ind w:firstLine="709"/>
        <w:jc w:val="both"/>
        <w:rPr>
          <w:rFonts w:eastAsia="Courier New"/>
          <w:sz w:val="28"/>
          <w:szCs w:val="28"/>
          <w:lang w:val="en-US" w:bidi="en-US"/>
        </w:rPr>
      </w:pPr>
    </w:p>
    <w:p w:rsidR="000E515A" w:rsidRPr="00597BE6" w:rsidRDefault="00596950" w:rsidP="000E515A">
      <w:pPr>
        <w:autoSpaceDE w:val="0"/>
        <w:autoSpaceDN w:val="0"/>
        <w:adjustRightInd w:val="0"/>
        <w:ind w:firstLine="709"/>
        <w:jc w:val="both"/>
        <w:rPr>
          <w:rFonts w:eastAsia="Courier New"/>
          <w:sz w:val="28"/>
          <w:szCs w:val="28"/>
        </w:rPr>
      </w:pPr>
      <m:oMath>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R</m:t>
            </m:r>
          </m:e>
          <m:sub>
            <m:r>
              <w:rPr>
                <w:rFonts w:ascii="Cambria Math" w:eastAsia="Calibri" w:hAnsi="Cambria Math"/>
                <w:sz w:val="28"/>
                <w:szCs w:val="28"/>
                <w:lang w:val="en-US" w:bidi="en-US"/>
              </w:rPr>
              <m:t>ni</m:t>
            </m:r>
          </m:sub>
        </m:sSub>
      </m:oMath>
      <w:r w:rsidR="000E515A" w:rsidRPr="00597BE6">
        <w:rPr>
          <w:rFonts w:eastAsia="Courier New"/>
          <w:sz w:val="28"/>
          <w:szCs w:val="28"/>
        </w:rPr>
        <w:t xml:space="preserve"> – ранг </w:t>
      </w:r>
      <w:r w:rsidR="000E515A" w:rsidRPr="00597BE6">
        <w:rPr>
          <w:rFonts w:eastAsia="Courier New"/>
          <w:sz w:val="28"/>
          <w:szCs w:val="28"/>
          <w:lang w:bidi="en-US"/>
        </w:rPr>
        <w:t>n</w:t>
      </w:r>
      <w:r w:rsidR="000E515A" w:rsidRPr="00597BE6">
        <w:rPr>
          <w:rFonts w:eastAsia="Courier New"/>
          <w:sz w:val="28"/>
          <w:szCs w:val="28"/>
        </w:rPr>
        <w:t xml:space="preserve">-го объекта капитального строительства общего (дошкольного) образования в </w:t>
      </w:r>
      <w:r w:rsidR="000E515A" w:rsidRPr="00597BE6">
        <w:rPr>
          <w:rFonts w:eastAsia="Courier New"/>
          <w:sz w:val="28"/>
          <w:szCs w:val="28"/>
          <w:lang w:bidi="en-US"/>
        </w:rPr>
        <w:t>i</w:t>
      </w:r>
      <w:r w:rsidR="000E515A" w:rsidRPr="00597BE6">
        <w:rPr>
          <w:rFonts w:eastAsia="Courier New"/>
          <w:sz w:val="28"/>
          <w:szCs w:val="28"/>
        </w:rPr>
        <w:t>-м муниципальном образовании автономного округа;</w:t>
      </w:r>
    </w:p>
    <w:p w:rsidR="000E515A" w:rsidRPr="00597BE6" w:rsidRDefault="00596950" w:rsidP="000E515A">
      <w:pPr>
        <w:autoSpaceDE w:val="0"/>
        <w:autoSpaceDN w:val="0"/>
        <w:adjustRightInd w:val="0"/>
        <w:ind w:firstLine="709"/>
        <w:jc w:val="both"/>
        <w:rPr>
          <w:rFonts w:eastAsia="Courier New"/>
          <w:sz w:val="28"/>
          <w:szCs w:val="28"/>
        </w:rPr>
      </w:pPr>
      <m:oMath>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S</m:t>
            </m:r>
          </m:e>
          <m:sub>
            <m:r>
              <w:rPr>
                <w:rFonts w:ascii="Cambria Math" w:eastAsia="Calibri" w:hAnsi="Cambria Math"/>
                <w:sz w:val="28"/>
                <w:szCs w:val="28"/>
                <w:lang w:val="en-US" w:bidi="en-US"/>
              </w:rPr>
              <m:t>ni</m:t>
            </m:r>
          </m:sub>
        </m:sSub>
      </m:oMath>
      <w:r w:rsidR="000E515A" w:rsidRPr="00597BE6">
        <w:rPr>
          <w:rFonts w:eastAsia="Courier New"/>
          <w:sz w:val="28"/>
          <w:szCs w:val="28"/>
        </w:rPr>
        <w:t xml:space="preserve"> – расчетный размер выкупной стоимости </w:t>
      </w:r>
      <w:r w:rsidR="000E515A" w:rsidRPr="00597BE6">
        <w:rPr>
          <w:rFonts w:eastAsia="Courier New"/>
          <w:sz w:val="28"/>
          <w:szCs w:val="28"/>
          <w:lang w:bidi="en-US"/>
        </w:rPr>
        <w:t>n</w:t>
      </w:r>
      <w:r w:rsidR="000E515A" w:rsidRPr="00597BE6">
        <w:rPr>
          <w:rFonts w:eastAsia="Courier New"/>
          <w:sz w:val="28"/>
          <w:szCs w:val="28"/>
        </w:rPr>
        <w:t xml:space="preserve">-го объекта капитального строительства общего (дошкольного) образования в </w:t>
      </w:r>
      <w:r w:rsidR="000E515A" w:rsidRPr="00597BE6">
        <w:rPr>
          <w:rFonts w:eastAsia="Courier New"/>
          <w:sz w:val="28"/>
          <w:szCs w:val="28"/>
          <w:lang w:bidi="en-US"/>
        </w:rPr>
        <w:t>i</w:t>
      </w:r>
      <w:r w:rsidR="000E515A" w:rsidRPr="00597BE6">
        <w:rPr>
          <w:rFonts w:eastAsia="Courier New"/>
          <w:sz w:val="28"/>
          <w:szCs w:val="28"/>
        </w:rPr>
        <w:t>-м муниципальном образовании автономного округа, тыс.руб;</w:t>
      </w:r>
    </w:p>
    <w:p w:rsidR="000E515A" w:rsidRPr="00597BE6" w:rsidRDefault="00596950" w:rsidP="000E515A">
      <w:pPr>
        <w:autoSpaceDE w:val="0"/>
        <w:autoSpaceDN w:val="0"/>
        <w:adjustRightInd w:val="0"/>
        <w:ind w:firstLine="709"/>
        <w:jc w:val="both"/>
        <w:rPr>
          <w:rFonts w:eastAsia="Courier New"/>
          <w:sz w:val="28"/>
          <w:szCs w:val="28"/>
        </w:rPr>
      </w:pPr>
      <m:oMath>
        <m:sSub>
          <m:sSubPr>
            <m:ctrlPr>
              <w:rPr>
                <w:rFonts w:ascii="Cambria Math" w:eastAsia="Calibri" w:hAnsi="Cambria Math"/>
                <w:i/>
                <w:sz w:val="28"/>
                <w:szCs w:val="28"/>
                <w:lang w:bidi="en-US"/>
              </w:rPr>
            </m:ctrlPr>
          </m:sSubPr>
          <m:e>
            <m:r>
              <w:rPr>
                <w:rFonts w:ascii="Cambria Math" w:eastAsia="Calibri" w:hAnsi="Cambria Math"/>
                <w:sz w:val="28"/>
                <w:szCs w:val="28"/>
                <w:lang w:val="en-US" w:bidi="en-US"/>
              </w:rPr>
              <m:t>P</m:t>
            </m:r>
          </m:e>
          <m:sub>
            <m:r>
              <w:rPr>
                <w:rFonts w:ascii="Cambria Math" w:eastAsia="Calibri" w:hAnsi="Cambria Math"/>
                <w:sz w:val="28"/>
                <w:szCs w:val="28"/>
                <w:lang w:bidi="en-US"/>
              </w:rPr>
              <m:t>ni</m:t>
            </m:r>
          </m:sub>
        </m:sSub>
      </m:oMath>
      <w:r w:rsidR="000E515A" w:rsidRPr="00597BE6">
        <w:rPr>
          <w:rFonts w:eastAsia="Courier New"/>
          <w:sz w:val="28"/>
          <w:szCs w:val="28"/>
        </w:rPr>
        <w:t xml:space="preserve"> – размер субсидии, запрашиваемой </w:t>
      </w:r>
      <w:r w:rsidR="000E515A" w:rsidRPr="00597BE6">
        <w:rPr>
          <w:rFonts w:eastAsia="Courier New"/>
          <w:sz w:val="28"/>
          <w:szCs w:val="28"/>
          <w:lang w:bidi="en-US"/>
        </w:rPr>
        <w:t>i</w:t>
      </w:r>
      <w:r w:rsidR="000E515A" w:rsidRPr="00597BE6">
        <w:rPr>
          <w:rFonts w:eastAsia="Courier New"/>
          <w:sz w:val="28"/>
          <w:szCs w:val="28"/>
        </w:rPr>
        <w:t xml:space="preserve">-м муниципальным образованием для выкупа </w:t>
      </w:r>
      <w:r w:rsidR="000E515A" w:rsidRPr="00597BE6">
        <w:rPr>
          <w:rFonts w:eastAsia="Courier New"/>
          <w:sz w:val="28"/>
          <w:szCs w:val="28"/>
          <w:lang w:bidi="en-US"/>
        </w:rPr>
        <w:t>n</w:t>
      </w:r>
      <w:r w:rsidR="000E515A" w:rsidRPr="00597BE6">
        <w:rPr>
          <w:rFonts w:eastAsia="Courier New"/>
          <w:sz w:val="28"/>
          <w:szCs w:val="28"/>
        </w:rPr>
        <w:t>-го объекта общего (дошкольного) образования, тыс.руб.;</w:t>
      </w:r>
    </w:p>
    <w:p w:rsidR="000E515A" w:rsidRPr="00597BE6" w:rsidRDefault="00596950" w:rsidP="000E515A">
      <w:pPr>
        <w:autoSpaceDE w:val="0"/>
        <w:autoSpaceDN w:val="0"/>
        <w:adjustRightInd w:val="0"/>
        <w:ind w:firstLine="709"/>
        <w:jc w:val="both"/>
        <w:rPr>
          <w:rFonts w:eastAsia="Courier New"/>
          <w:sz w:val="28"/>
          <w:szCs w:val="28"/>
        </w:rPr>
      </w:pPr>
      <m:oMath>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V</m:t>
            </m:r>
          </m:e>
          <m:sub>
            <m:r>
              <w:rPr>
                <w:rFonts w:ascii="Cambria Math" w:eastAsia="Calibri" w:hAnsi="Cambria Math"/>
                <w:sz w:val="28"/>
                <w:szCs w:val="28"/>
                <w:lang w:val="en-US" w:bidi="en-US"/>
              </w:rPr>
              <m:t>ni</m:t>
            </m:r>
          </m:sub>
        </m:sSub>
      </m:oMath>
      <w:r w:rsidR="000E515A" w:rsidRPr="00597BE6">
        <w:rPr>
          <w:rFonts w:eastAsia="Courier New"/>
          <w:sz w:val="28"/>
          <w:szCs w:val="28"/>
        </w:rPr>
        <w:t xml:space="preserve"> – готовность </w:t>
      </w:r>
      <w:r w:rsidR="000E515A" w:rsidRPr="00597BE6">
        <w:rPr>
          <w:rFonts w:eastAsia="Courier New"/>
          <w:sz w:val="28"/>
          <w:szCs w:val="28"/>
          <w:lang w:bidi="en-US"/>
        </w:rPr>
        <w:t>n</w:t>
      </w:r>
      <w:r w:rsidR="000E515A" w:rsidRPr="00597BE6">
        <w:rPr>
          <w:rFonts w:eastAsia="Courier New"/>
          <w:sz w:val="28"/>
          <w:szCs w:val="28"/>
        </w:rPr>
        <w:t xml:space="preserve">-го объекта капитального строительства общего (дошкольного) образования в </w:t>
      </w:r>
      <w:r w:rsidR="000E515A" w:rsidRPr="00597BE6">
        <w:rPr>
          <w:rFonts w:eastAsia="Courier New"/>
          <w:sz w:val="28"/>
          <w:szCs w:val="28"/>
          <w:lang w:bidi="en-US"/>
        </w:rPr>
        <w:t>i</w:t>
      </w:r>
      <w:r w:rsidR="000E515A" w:rsidRPr="00597BE6">
        <w:rPr>
          <w:rFonts w:eastAsia="Courier New"/>
          <w:sz w:val="28"/>
          <w:szCs w:val="28"/>
        </w:rPr>
        <w:t>-м муниципальном образовании автономного округа в процентах в момент подачи заявки;</w:t>
      </w:r>
    </w:p>
    <w:p w:rsidR="000E515A" w:rsidRPr="00597BE6" w:rsidRDefault="00596950" w:rsidP="000E515A">
      <w:pPr>
        <w:autoSpaceDE w:val="0"/>
        <w:autoSpaceDN w:val="0"/>
        <w:adjustRightInd w:val="0"/>
        <w:ind w:firstLine="709"/>
        <w:jc w:val="both"/>
        <w:rPr>
          <w:rFonts w:eastAsia="Courier New"/>
          <w:sz w:val="28"/>
          <w:szCs w:val="28"/>
        </w:rPr>
      </w:pPr>
      <m:oMath>
        <m:sSub>
          <m:sSubPr>
            <m:ctrlPr>
              <w:rPr>
                <w:rFonts w:ascii="Cambria Math" w:eastAsia="Calibri" w:hAnsi="Cambria Math"/>
                <w:i/>
                <w:sz w:val="28"/>
                <w:szCs w:val="28"/>
                <w:lang w:bidi="en-US"/>
              </w:rPr>
            </m:ctrlPr>
          </m:sSubPr>
          <m:e>
            <m:r>
              <w:rPr>
                <w:rFonts w:ascii="Cambria Math" w:eastAsia="Calibri" w:hAnsi="Cambria Math"/>
                <w:sz w:val="28"/>
                <w:szCs w:val="28"/>
                <w:lang w:bidi="en-US"/>
              </w:rPr>
              <m:t>T</m:t>
            </m:r>
          </m:e>
          <m:sub>
            <m:r>
              <w:rPr>
                <w:rFonts w:ascii="Cambria Math" w:eastAsia="Calibri" w:hAnsi="Cambria Math"/>
                <w:sz w:val="28"/>
                <w:szCs w:val="28"/>
                <w:lang w:bidi="en-US"/>
              </w:rPr>
              <m:t>ni</m:t>
            </m:r>
          </m:sub>
        </m:sSub>
      </m:oMath>
      <w:r w:rsidR="000E515A" w:rsidRPr="00597BE6">
        <w:rPr>
          <w:rFonts w:eastAsia="Courier New"/>
          <w:sz w:val="28"/>
          <w:szCs w:val="28"/>
        </w:rPr>
        <w:t xml:space="preserve"> – общий запланированный срок строительства </w:t>
      </w:r>
      <w:r w:rsidR="000E515A" w:rsidRPr="00597BE6">
        <w:rPr>
          <w:rFonts w:eastAsia="Courier New"/>
          <w:sz w:val="28"/>
          <w:szCs w:val="28"/>
          <w:lang w:bidi="en-US"/>
        </w:rPr>
        <w:t>n</w:t>
      </w:r>
      <w:r w:rsidR="000E515A" w:rsidRPr="00597BE6">
        <w:rPr>
          <w:rFonts w:eastAsia="Courier New"/>
          <w:sz w:val="28"/>
          <w:szCs w:val="28"/>
        </w:rPr>
        <w:t xml:space="preserve">-го объекта капитального строительства общего (дошкольного) образования в </w:t>
      </w:r>
      <w:r w:rsidR="000E515A" w:rsidRPr="00597BE6">
        <w:rPr>
          <w:rFonts w:eastAsia="Courier New"/>
          <w:sz w:val="28"/>
          <w:szCs w:val="28"/>
          <w:lang w:bidi="en-US"/>
        </w:rPr>
        <w:t>i</w:t>
      </w:r>
      <w:r w:rsidR="000E515A" w:rsidRPr="00597BE6">
        <w:rPr>
          <w:rFonts w:eastAsia="Courier New"/>
          <w:sz w:val="28"/>
          <w:szCs w:val="28"/>
        </w:rPr>
        <w:t>-м муниципальном образовании автономного округа в месяцах;</w:t>
      </w:r>
    </w:p>
    <w:p w:rsidR="000E515A" w:rsidRPr="00597BE6" w:rsidRDefault="00596950" w:rsidP="000E515A">
      <w:pPr>
        <w:autoSpaceDE w:val="0"/>
        <w:autoSpaceDN w:val="0"/>
        <w:adjustRightInd w:val="0"/>
        <w:ind w:firstLine="709"/>
        <w:jc w:val="both"/>
        <w:rPr>
          <w:rFonts w:eastAsia="Courier New"/>
          <w:sz w:val="28"/>
          <w:szCs w:val="28"/>
        </w:rPr>
      </w:pPr>
      <m:oMath>
        <m:sSub>
          <m:sSubPr>
            <m:ctrlPr>
              <w:rPr>
                <w:rFonts w:ascii="Cambria Math" w:eastAsia="Calibri" w:hAnsi="Cambria Math"/>
                <w:i/>
                <w:sz w:val="28"/>
                <w:szCs w:val="28"/>
                <w:lang w:bidi="en-US"/>
              </w:rPr>
            </m:ctrlPr>
          </m:sSubPr>
          <m:e>
            <m:r>
              <w:rPr>
                <w:rFonts w:ascii="Cambria Math" w:eastAsia="Calibri" w:hAnsi="Cambria Math"/>
                <w:sz w:val="28"/>
                <w:szCs w:val="28"/>
                <w:lang w:bidi="en-US"/>
              </w:rPr>
              <m:t>t</m:t>
            </m:r>
          </m:e>
          <m:sub>
            <m:r>
              <w:rPr>
                <w:rFonts w:ascii="Cambria Math" w:eastAsia="Calibri" w:hAnsi="Cambria Math"/>
                <w:sz w:val="28"/>
                <w:szCs w:val="28"/>
                <w:lang w:bidi="en-US"/>
              </w:rPr>
              <m:t>ni</m:t>
            </m:r>
          </m:sub>
        </m:sSub>
      </m:oMath>
      <w:r w:rsidR="000E515A" w:rsidRPr="00597BE6">
        <w:rPr>
          <w:rFonts w:eastAsia="Courier New"/>
          <w:sz w:val="28"/>
          <w:szCs w:val="28"/>
        </w:rPr>
        <w:t xml:space="preserve"> – оставшийся срок строительства до ввода в эксплуатацию </w:t>
      </w:r>
      <w:r w:rsidR="000E515A" w:rsidRPr="00597BE6">
        <w:rPr>
          <w:rFonts w:eastAsia="Courier New"/>
          <w:sz w:val="28"/>
          <w:szCs w:val="28"/>
          <w:lang w:bidi="en-US"/>
        </w:rPr>
        <w:t>n</w:t>
      </w:r>
      <w:r w:rsidR="000E515A" w:rsidRPr="00597BE6">
        <w:rPr>
          <w:rFonts w:eastAsia="Courier New"/>
          <w:sz w:val="28"/>
          <w:szCs w:val="28"/>
        </w:rPr>
        <w:t xml:space="preserve">-го объекта капитального строительства общего (дошкольного) образования в </w:t>
      </w:r>
      <w:r w:rsidR="000E515A" w:rsidRPr="00597BE6">
        <w:rPr>
          <w:rFonts w:eastAsia="Courier New"/>
          <w:sz w:val="28"/>
          <w:szCs w:val="28"/>
          <w:lang w:bidi="en-US"/>
        </w:rPr>
        <w:t>i</w:t>
      </w:r>
      <w:r w:rsidR="000E515A" w:rsidRPr="00597BE6">
        <w:rPr>
          <w:rFonts w:eastAsia="Courier New"/>
          <w:sz w:val="28"/>
          <w:szCs w:val="28"/>
        </w:rPr>
        <w:t>-м муниципальном образовании автономного округа в месяцах;</w:t>
      </w:r>
    </w:p>
    <w:p w:rsidR="000E515A" w:rsidRPr="00597BE6" w:rsidRDefault="00596950" w:rsidP="000E515A">
      <w:pPr>
        <w:autoSpaceDE w:val="0"/>
        <w:autoSpaceDN w:val="0"/>
        <w:adjustRightInd w:val="0"/>
        <w:ind w:firstLine="709"/>
        <w:jc w:val="both"/>
        <w:rPr>
          <w:rFonts w:eastAsia="Courier New"/>
          <w:sz w:val="28"/>
          <w:szCs w:val="28"/>
        </w:rPr>
      </w:pPr>
      <m:oMath>
        <m:sSub>
          <m:sSubPr>
            <m:ctrlPr>
              <w:rPr>
                <w:rFonts w:ascii="Cambria Math" w:eastAsia="Calibri" w:hAnsi="Cambria Math"/>
                <w:i/>
                <w:sz w:val="28"/>
                <w:szCs w:val="28"/>
                <w:lang w:bidi="en-US"/>
              </w:rPr>
            </m:ctrlPr>
          </m:sSubPr>
          <m:e>
            <m:r>
              <w:rPr>
                <w:rFonts w:ascii="Cambria Math" w:eastAsia="Calibri" w:hAnsi="Cambria Math"/>
                <w:sz w:val="28"/>
                <w:szCs w:val="28"/>
                <w:lang w:bidi="en-US"/>
              </w:rPr>
              <m:t>E</m:t>
            </m:r>
          </m:e>
          <m:sub>
            <m:r>
              <w:rPr>
                <w:rFonts w:ascii="Cambria Math" w:eastAsia="Calibri" w:hAnsi="Cambria Math"/>
                <w:sz w:val="28"/>
                <w:szCs w:val="28"/>
                <w:lang w:bidi="en-US"/>
              </w:rPr>
              <m:t>i</m:t>
            </m:r>
          </m:sub>
        </m:sSub>
      </m:oMath>
      <w:r w:rsidR="000E515A" w:rsidRPr="00597BE6">
        <w:rPr>
          <w:rFonts w:eastAsia="Courier New"/>
          <w:i/>
          <w:sz w:val="28"/>
          <w:szCs w:val="28"/>
        </w:rPr>
        <w:t xml:space="preserve"> – </w:t>
      </w:r>
      <w:r w:rsidR="000E515A" w:rsidRPr="00597BE6">
        <w:rPr>
          <w:rFonts w:eastAsia="Courier New"/>
          <w:sz w:val="28"/>
          <w:szCs w:val="28"/>
        </w:rPr>
        <w:t>обеспеченность местами общего (дошкольного) образования в i-м муниципальном образовании (городских округах, муниципальных районах, поселениях и т.п);</w:t>
      </w:r>
    </w:p>
    <w:p w:rsidR="000E515A" w:rsidRPr="00597BE6" w:rsidRDefault="00596950" w:rsidP="000E515A">
      <w:pPr>
        <w:autoSpaceDE w:val="0"/>
        <w:autoSpaceDN w:val="0"/>
        <w:adjustRightInd w:val="0"/>
        <w:ind w:firstLine="709"/>
        <w:jc w:val="both"/>
        <w:rPr>
          <w:rFonts w:eastAsia="Courier New"/>
          <w:sz w:val="28"/>
          <w:szCs w:val="28"/>
        </w:rPr>
      </w:pPr>
      <m:oMath>
        <m:sSub>
          <m:sSubPr>
            <m:ctrlPr>
              <w:rPr>
                <w:rFonts w:ascii="Cambria Math" w:eastAsia="Calibri" w:hAnsi="Cambria Math"/>
                <w:i/>
                <w:sz w:val="28"/>
                <w:szCs w:val="28"/>
                <w:lang w:bidi="en-US"/>
              </w:rPr>
            </m:ctrlPr>
          </m:sSubPr>
          <m:e>
            <m:r>
              <w:rPr>
                <w:rFonts w:ascii="Cambria Math" w:eastAsia="Calibri" w:hAnsi="Cambria Math"/>
                <w:sz w:val="28"/>
                <w:szCs w:val="28"/>
                <w:lang w:bidi="en-US"/>
              </w:rPr>
              <m:t>q</m:t>
            </m:r>
          </m:e>
          <m:sub>
            <m:r>
              <w:rPr>
                <w:rFonts w:ascii="Cambria Math" w:eastAsia="Calibri" w:hAnsi="Cambria Math"/>
                <w:sz w:val="28"/>
                <w:szCs w:val="28"/>
                <w:lang w:bidi="en-US"/>
              </w:rPr>
              <m:t>ni</m:t>
            </m:r>
          </m:sub>
        </m:sSub>
      </m:oMath>
      <w:r w:rsidR="000E515A" w:rsidRPr="00597BE6">
        <w:rPr>
          <w:rFonts w:eastAsia="Courier New"/>
          <w:i/>
          <w:sz w:val="28"/>
          <w:szCs w:val="28"/>
        </w:rPr>
        <w:t xml:space="preserve"> </w:t>
      </w:r>
      <w:r w:rsidR="00C701F7" w:rsidRPr="00597BE6">
        <w:rPr>
          <w:sz w:val="28"/>
          <w:szCs w:val="28"/>
          <w:lang w:eastAsia="en-US" w:bidi="en-US"/>
        </w:rPr>
        <w:t>–</w:t>
      </w:r>
      <w:r w:rsidR="000E515A" w:rsidRPr="00597BE6">
        <w:rPr>
          <w:rFonts w:eastAsia="Courier New"/>
          <w:i/>
          <w:sz w:val="28"/>
          <w:szCs w:val="28"/>
        </w:rPr>
        <w:t xml:space="preserve"> </w:t>
      </w:r>
      <w:r w:rsidR="000E515A" w:rsidRPr="00597BE6">
        <w:rPr>
          <w:rFonts w:eastAsia="Courier New"/>
          <w:sz w:val="28"/>
          <w:szCs w:val="28"/>
        </w:rPr>
        <w:t>количество мест в n-м объекте общего (дошкольного) образования в i-м муниципальном образовании;</w:t>
      </w:r>
    </w:p>
    <w:p w:rsidR="000E515A" w:rsidRPr="00597BE6" w:rsidRDefault="00596950" w:rsidP="000E515A">
      <w:pPr>
        <w:autoSpaceDE w:val="0"/>
        <w:autoSpaceDN w:val="0"/>
        <w:adjustRightInd w:val="0"/>
        <w:ind w:firstLine="709"/>
        <w:jc w:val="both"/>
        <w:rPr>
          <w:rFonts w:eastAsia="Courier New"/>
          <w:sz w:val="28"/>
          <w:szCs w:val="28"/>
        </w:rPr>
      </w:pPr>
      <m:oMath>
        <m:sSub>
          <m:sSubPr>
            <m:ctrlPr>
              <w:rPr>
                <w:rFonts w:ascii="Cambria Math" w:eastAsia="Calibri" w:hAnsi="Cambria Math"/>
                <w:i/>
                <w:sz w:val="28"/>
                <w:szCs w:val="28"/>
                <w:lang w:bidi="en-US"/>
              </w:rPr>
            </m:ctrlPr>
          </m:sSubPr>
          <m:e>
            <m:r>
              <w:rPr>
                <w:rFonts w:ascii="Cambria Math" w:eastAsia="Calibri" w:hAnsi="Cambria Math"/>
                <w:sz w:val="28"/>
                <w:szCs w:val="28"/>
                <w:lang w:bidi="en-US"/>
              </w:rPr>
              <m:t>Q</m:t>
            </m:r>
          </m:e>
          <m:sub>
            <m:r>
              <w:rPr>
                <w:rFonts w:ascii="Cambria Math" w:eastAsia="Calibri" w:hAnsi="Cambria Math"/>
                <w:sz w:val="28"/>
                <w:szCs w:val="28"/>
                <w:lang w:bidi="en-US"/>
              </w:rPr>
              <m:t>i</m:t>
            </m:r>
          </m:sub>
        </m:sSub>
      </m:oMath>
      <w:r w:rsidR="000E515A" w:rsidRPr="00597BE6">
        <w:rPr>
          <w:rFonts w:eastAsia="Courier New"/>
          <w:i/>
          <w:sz w:val="28"/>
          <w:szCs w:val="28"/>
        </w:rPr>
        <w:t xml:space="preserve"> </w:t>
      </w:r>
      <w:r w:rsidR="00C701F7" w:rsidRPr="00597BE6">
        <w:rPr>
          <w:sz w:val="28"/>
          <w:szCs w:val="28"/>
          <w:lang w:eastAsia="en-US" w:bidi="en-US"/>
        </w:rPr>
        <w:t>–</w:t>
      </w:r>
      <w:r w:rsidR="000E515A" w:rsidRPr="00597BE6">
        <w:rPr>
          <w:rFonts w:eastAsia="Courier New"/>
          <w:i/>
          <w:sz w:val="28"/>
          <w:szCs w:val="28"/>
        </w:rPr>
        <w:t xml:space="preserve"> </w:t>
      </w:r>
      <w:r w:rsidR="000E515A" w:rsidRPr="00597BE6">
        <w:rPr>
          <w:rFonts w:eastAsia="Courier New"/>
          <w:sz w:val="28"/>
          <w:szCs w:val="28"/>
        </w:rPr>
        <w:t xml:space="preserve">количество необеспеченных мест общего (дошкольного) образования в i-м муниципальном образовании. </w:t>
      </w:r>
    </w:p>
    <w:p w:rsidR="000E515A" w:rsidRPr="00597BE6" w:rsidRDefault="000E515A" w:rsidP="000E515A">
      <w:pPr>
        <w:autoSpaceDE w:val="0"/>
        <w:autoSpaceDN w:val="0"/>
        <w:adjustRightInd w:val="0"/>
        <w:ind w:firstLine="709"/>
        <w:jc w:val="both"/>
        <w:rPr>
          <w:rFonts w:eastAsia="Courier New"/>
          <w:sz w:val="28"/>
          <w:szCs w:val="28"/>
        </w:rPr>
      </w:pPr>
      <w:r w:rsidRPr="00597BE6">
        <w:rPr>
          <w:rFonts w:eastAsia="Courier New"/>
          <w:sz w:val="28"/>
          <w:szCs w:val="28"/>
        </w:rPr>
        <w:t>Для объектов смешанного типа (комплексы – школа-детский сад) ранжирование рассчитывается по следующей формуле:</w:t>
      </w:r>
    </w:p>
    <w:p w:rsidR="000E515A" w:rsidRPr="00597BE6" w:rsidRDefault="000E515A" w:rsidP="000E515A">
      <w:pPr>
        <w:autoSpaceDE w:val="0"/>
        <w:autoSpaceDN w:val="0"/>
        <w:adjustRightInd w:val="0"/>
        <w:ind w:firstLine="709"/>
        <w:jc w:val="both"/>
        <w:rPr>
          <w:rFonts w:eastAsia="Courier New"/>
          <w:sz w:val="28"/>
          <w:szCs w:val="28"/>
        </w:rPr>
      </w:pPr>
    </w:p>
    <w:p w:rsidR="000E515A" w:rsidRPr="00597BE6" w:rsidRDefault="00596950" w:rsidP="000E515A">
      <w:pPr>
        <w:autoSpaceDE w:val="0"/>
        <w:autoSpaceDN w:val="0"/>
        <w:adjustRightInd w:val="0"/>
        <w:ind w:firstLine="709"/>
        <w:jc w:val="both"/>
        <w:rPr>
          <w:rFonts w:eastAsia="Courier New"/>
          <w:sz w:val="28"/>
          <w:szCs w:val="28"/>
          <w:lang w:bidi="en-US"/>
        </w:rPr>
      </w:pPr>
      <m:oMathPara>
        <m:oMath>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R</m:t>
              </m:r>
            </m:e>
            <m:sub>
              <m:r>
                <w:rPr>
                  <w:rFonts w:ascii="Cambria Math" w:eastAsia="Calibri" w:hAnsi="Cambria Math"/>
                  <w:sz w:val="28"/>
                  <w:szCs w:val="28"/>
                  <w:lang w:val="en-US" w:bidi="en-US"/>
                </w:rPr>
                <m:t>ni</m:t>
              </m:r>
            </m:sub>
          </m:sSub>
          <m:r>
            <w:rPr>
              <w:rFonts w:ascii="Cambria Math" w:eastAsia="Calibri"/>
              <w:sz w:val="28"/>
              <w:szCs w:val="28"/>
              <w:lang w:bidi="en-US"/>
            </w:rPr>
            <m:t xml:space="preserve">= </m:t>
          </m:r>
          <m:f>
            <m:fPr>
              <m:ctrlPr>
                <w:rPr>
                  <w:rFonts w:ascii="Cambria Math" w:eastAsia="Calibri" w:hAnsi="Cambria Math"/>
                  <w:i/>
                  <w:sz w:val="28"/>
                  <w:szCs w:val="28"/>
                  <w:lang w:val="en-US" w:bidi="en-US"/>
                </w:rPr>
              </m:ctrlPr>
            </m:fPr>
            <m:num>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S</m:t>
                  </m:r>
                </m:e>
                <m:sub>
                  <m:r>
                    <w:rPr>
                      <w:rFonts w:ascii="Cambria Math" w:eastAsia="Calibri" w:hAnsi="Cambria Math"/>
                      <w:sz w:val="28"/>
                      <w:szCs w:val="28"/>
                      <w:lang w:val="en-US" w:bidi="en-US"/>
                    </w:rPr>
                    <m:t>ni</m:t>
                  </m:r>
                </m:sub>
              </m:sSub>
            </m:num>
            <m:den>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P</m:t>
                  </m:r>
                </m:e>
                <m:sub>
                  <m:r>
                    <w:rPr>
                      <w:rFonts w:ascii="Cambria Math" w:eastAsia="Calibri" w:hAnsi="Cambria Math"/>
                      <w:sz w:val="28"/>
                      <w:szCs w:val="28"/>
                      <w:lang w:val="en-US" w:bidi="en-US"/>
                    </w:rPr>
                    <m:t>ni</m:t>
                  </m:r>
                </m:sub>
              </m:sSub>
            </m:den>
          </m:f>
          <m:r>
            <w:rPr>
              <w:rFonts w:ascii="Cambria Math" w:eastAsia="Calibri"/>
              <w:sz w:val="28"/>
              <w:szCs w:val="28"/>
              <w:lang w:bidi="en-US"/>
            </w:rPr>
            <m:t>×</m:t>
          </m:r>
          <m:f>
            <m:fPr>
              <m:ctrlPr>
                <w:rPr>
                  <w:rFonts w:ascii="Cambria Math" w:eastAsia="Calibri" w:hAnsi="Cambria Math"/>
                  <w:i/>
                  <w:sz w:val="28"/>
                  <w:szCs w:val="28"/>
                  <w:lang w:val="en-US" w:bidi="en-US"/>
                </w:rPr>
              </m:ctrlPr>
            </m:fPr>
            <m:num>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V</m:t>
                  </m:r>
                </m:e>
                <m:sub>
                  <m:r>
                    <w:rPr>
                      <w:rFonts w:ascii="Cambria Math" w:eastAsia="Calibri" w:hAnsi="Cambria Math"/>
                      <w:sz w:val="28"/>
                      <w:szCs w:val="28"/>
                      <w:lang w:val="en-US" w:bidi="en-US"/>
                    </w:rPr>
                    <m:t>ni</m:t>
                  </m:r>
                </m:sub>
              </m:sSub>
            </m:num>
            <m:den>
              <m:r>
                <w:rPr>
                  <w:rFonts w:ascii="Cambria Math" w:eastAsia="Calibri" w:hAnsi="Cambria Math"/>
                  <w:sz w:val="28"/>
                  <w:szCs w:val="28"/>
                  <w:lang w:bidi="en-US"/>
                </w:rPr>
                <m:t>100</m:t>
              </m:r>
            </m:den>
          </m:f>
          <m:r>
            <w:rPr>
              <w:rFonts w:ascii="Cambria Math" w:eastAsia="Calibri"/>
              <w:sz w:val="28"/>
              <w:szCs w:val="28"/>
              <w:lang w:bidi="en-US"/>
            </w:rPr>
            <m:t>×</m:t>
          </m:r>
          <m:f>
            <m:fPr>
              <m:ctrlPr>
                <w:rPr>
                  <w:rFonts w:ascii="Cambria Math" w:eastAsia="Calibri" w:hAnsi="Cambria Math"/>
                  <w:i/>
                  <w:sz w:val="28"/>
                  <w:szCs w:val="28"/>
                  <w:lang w:val="en-US" w:bidi="en-US"/>
                </w:rPr>
              </m:ctrlPr>
            </m:fPr>
            <m:num>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T</m:t>
                  </m:r>
                </m:e>
                <m:sub>
                  <m:r>
                    <w:rPr>
                      <w:rFonts w:ascii="Cambria Math" w:eastAsia="Calibri" w:hAnsi="Cambria Math"/>
                      <w:sz w:val="28"/>
                      <w:szCs w:val="28"/>
                      <w:lang w:val="en-US" w:bidi="en-US"/>
                    </w:rPr>
                    <m:t>ni</m:t>
                  </m:r>
                </m:sub>
              </m:sSub>
            </m:num>
            <m:den>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t</m:t>
                  </m:r>
                </m:e>
                <m:sub>
                  <m:r>
                    <w:rPr>
                      <w:rFonts w:ascii="Cambria Math" w:eastAsia="Calibri" w:hAnsi="Cambria Math"/>
                      <w:sz w:val="28"/>
                      <w:szCs w:val="28"/>
                      <w:lang w:val="en-US" w:bidi="en-US"/>
                    </w:rPr>
                    <m:t>ni</m:t>
                  </m:r>
                </m:sub>
              </m:sSub>
            </m:den>
          </m:f>
          <m:r>
            <w:rPr>
              <w:rFonts w:ascii="Cambria Math" w:eastAsia="Calibri"/>
              <w:sz w:val="28"/>
              <w:szCs w:val="28"/>
              <w:lang w:bidi="en-US"/>
            </w:rPr>
            <m:t>×</m:t>
          </m:r>
          <m:f>
            <m:fPr>
              <m:ctrlPr>
                <w:rPr>
                  <w:rFonts w:ascii="Cambria Math" w:eastAsia="Calibri" w:hAnsi="Cambria Math"/>
                  <w:i/>
                  <w:sz w:val="28"/>
                  <w:szCs w:val="28"/>
                  <w:lang w:val="en-US" w:bidi="en-US"/>
                </w:rPr>
              </m:ctrlPr>
            </m:fPr>
            <m:num>
              <m:r>
                <w:rPr>
                  <w:rFonts w:ascii="Cambria Math" w:eastAsia="Calibri" w:hAnsi="Cambria Math"/>
                  <w:sz w:val="28"/>
                  <w:szCs w:val="28"/>
                  <w:lang w:bidi="en-US"/>
                </w:rPr>
                <m:t>100</m:t>
              </m:r>
            </m:num>
            <m:den>
              <m:sSub>
                <m:sSubPr>
                  <m:ctrlPr>
                    <w:rPr>
                      <w:rFonts w:ascii="Cambria Math" w:eastAsia="Calibri" w:hAnsi="Cambria Math"/>
                      <w:i/>
                      <w:sz w:val="28"/>
                      <w:szCs w:val="28"/>
                      <w:lang w:val="en-US" w:bidi="en-US"/>
                    </w:rPr>
                  </m:ctrlPr>
                </m:sSubPr>
                <m:e>
                  <m:r>
                    <w:rPr>
                      <w:rFonts w:ascii="Cambria Math" w:eastAsia="Calibri" w:hAnsi="Cambria Math"/>
                      <w:sz w:val="28"/>
                      <w:szCs w:val="28"/>
                      <w:lang w:bidi="en-US"/>
                    </w:rPr>
                    <m:t>(</m:t>
                  </m:r>
                  <m:r>
                    <w:rPr>
                      <w:rFonts w:ascii="Cambria Math" w:eastAsia="Calibri" w:hAnsi="Cambria Math"/>
                      <w:sz w:val="28"/>
                      <w:szCs w:val="28"/>
                      <w:lang w:val="en-US" w:bidi="en-US"/>
                    </w:rPr>
                    <m:t>E</m:t>
                  </m:r>
                </m:e>
                <m:sub>
                  <m:r>
                    <w:rPr>
                      <w:rFonts w:ascii="Cambria Math" w:eastAsia="Calibri" w:hAnsi="Cambria Math"/>
                      <w:sz w:val="28"/>
                      <w:szCs w:val="28"/>
                      <w:lang w:val="en-US" w:bidi="en-US"/>
                    </w:rPr>
                    <m:t>i</m:t>
                  </m:r>
                  <m:r>
                    <w:rPr>
                      <w:rFonts w:ascii="Cambria Math" w:eastAsia="Calibri" w:hAnsi="Cambria Math"/>
                      <w:sz w:val="28"/>
                      <w:szCs w:val="28"/>
                      <w:lang w:bidi="en-US"/>
                    </w:rPr>
                    <m:t>1</m:t>
                  </m:r>
                </m:sub>
              </m:sSub>
              <m:r>
                <w:rPr>
                  <w:rFonts w:ascii="Cambria Math" w:eastAsia="Calibri" w:hAnsi="Cambria Math"/>
                  <w:sz w:val="28"/>
                  <w:szCs w:val="28"/>
                  <w:lang w:bidi="en-US"/>
                </w:rPr>
                <m:t>+</m:t>
              </m:r>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E</m:t>
                  </m:r>
                </m:e>
                <m:sub>
                  <m:r>
                    <w:rPr>
                      <w:rFonts w:ascii="Cambria Math" w:eastAsia="Calibri" w:hAnsi="Cambria Math"/>
                      <w:sz w:val="28"/>
                      <w:szCs w:val="28"/>
                      <w:lang w:val="en-US" w:bidi="en-US"/>
                    </w:rPr>
                    <m:t>i</m:t>
                  </m:r>
                  <m:r>
                    <w:rPr>
                      <w:rFonts w:ascii="Cambria Math" w:eastAsia="Calibri" w:hAnsi="Cambria Math"/>
                      <w:sz w:val="28"/>
                      <w:szCs w:val="28"/>
                      <w:lang w:bidi="en-US"/>
                    </w:rPr>
                    <m:t>2</m:t>
                  </m:r>
                </m:sub>
              </m:sSub>
              <m:r>
                <w:rPr>
                  <w:rFonts w:ascii="Cambria Math" w:eastAsia="Calibri" w:hAnsi="Cambria Math"/>
                  <w:sz w:val="28"/>
                  <w:szCs w:val="28"/>
                  <w:lang w:bidi="en-US"/>
                </w:rPr>
                <m:t>)/2</m:t>
              </m:r>
            </m:den>
          </m:f>
          <m:r>
            <w:rPr>
              <w:rFonts w:ascii="Cambria Math" w:eastAsia="Calibri"/>
              <w:sz w:val="28"/>
              <w:szCs w:val="28"/>
              <w:lang w:bidi="en-US"/>
            </w:rPr>
            <m:t>×</m:t>
          </m:r>
          <m:f>
            <m:fPr>
              <m:ctrlPr>
                <w:rPr>
                  <w:rFonts w:ascii="Cambria Math" w:eastAsia="Calibri" w:hAnsi="Cambria Math"/>
                  <w:i/>
                  <w:sz w:val="28"/>
                  <w:szCs w:val="28"/>
                  <w:lang w:val="en-US" w:bidi="en-US"/>
                </w:rPr>
              </m:ctrlPr>
            </m:fPr>
            <m:num>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q</m:t>
                  </m:r>
                </m:e>
                <m:sub>
                  <m:r>
                    <w:rPr>
                      <w:rFonts w:ascii="Cambria Math" w:eastAsia="Calibri" w:hAnsi="Cambria Math"/>
                      <w:sz w:val="28"/>
                      <w:szCs w:val="28"/>
                      <w:lang w:val="en-US" w:bidi="en-US"/>
                    </w:rPr>
                    <m:t>ni</m:t>
                  </m:r>
                  <m:r>
                    <w:rPr>
                      <w:rFonts w:ascii="Cambria Math" w:eastAsia="Calibri" w:hAnsi="Cambria Math"/>
                      <w:sz w:val="28"/>
                      <w:szCs w:val="28"/>
                      <w:lang w:bidi="en-US"/>
                    </w:rPr>
                    <m:t>1</m:t>
                  </m:r>
                </m:sub>
              </m:sSub>
              <m:r>
                <w:rPr>
                  <w:rFonts w:ascii="Cambria Math" w:eastAsia="Calibri" w:hAnsi="Cambria Math"/>
                  <w:sz w:val="28"/>
                  <w:szCs w:val="28"/>
                  <w:lang w:bidi="en-US"/>
                </w:rPr>
                <m:t>+</m:t>
              </m:r>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q</m:t>
                  </m:r>
                </m:e>
                <m:sub>
                  <m:r>
                    <w:rPr>
                      <w:rFonts w:ascii="Cambria Math" w:eastAsia="Calibri" w:hAnsi="Cambria Math"/>
                      <w:sz w:val="28"/>
                      <w:szCs w:val="28"/>
                      <w:lang w:val="en-US" w:bidi="en-US"/>
                    </w:rPr>
                    <m:t>ni</m:t>
                  </m:r>
                  <m:r>
                    <w:rPr>
                      <w:rFonts w:ascii="Cambria Math" w:eastAsia="Calibri" w:hAnsi="Cambria Math"/>
                      <w:sz w:val="28"/>
                      <w:szCs w:val="28"/>
                      <w:lang w:bidi="en-US"/>
                    </w:rPr>
                    <m:t>2</m:t>
                  </m:r>
                </m:sub>
              </m:sSub>
            </m:num>
            <m:den>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Q</m:t>
                  </m:r>
                </m:e>
                <m:sub>
                  <m:r>
                    <w:rPr>
                      <w:rFonts w:ascii="Cambria Math" w:eastAsia="Calibri" w:hAnsi="Cambria Math"/>
                      <w:sz w:val="28"/>
                      <w:szCs w:val="28"/>
                      <w:lang w:val="en-US" w:bidi="en-US"/>
                    </w:rPr>
                    <m:t>i</m:t>
                  </m:r>
                  <m:r>
                    <w:rPr>
                      <w:rFonts w:ascii="Cambria Math" w:eastAsia="Calibri" w:hAnsi="Cambria Math"/>
                      <w:sz w:val="28"/>
                      <w:szCs w:val="28"/>
                      <w:lang w:bidi="en-US"/>
                    </w:rPr>
                    <m:t>1</m:t>
                  </m:r>
                </m:sub>
              </m:sSub>
              <m:r>
                <w:rPr>
                  <w:rFonts w:ascii="Cambria Math" w:eastAsia="Calibri" w:hAnsi="Cambria Math"/>
                  <w:sz w:val="28"/>
                  <w:szCs w:val="28"/>
                  <w:lang w:bidi="en-US"/>
                </w:rPr>
                <m:t>+</m:t>
              </m:r>
              <m:sSub>
                <m:sSubPr>
                  <m:ctrlPr>
                    <w:rPr>
                      <w:rFonts w:ascii="Cambria Math" w:eastAsia="Calibri" w:hAnsi="Cambria Math"/>
                      <w:i/>
                      <w:sz w:val="28"/>
                      <w:szCs w:val="28"/>
                      <w:lang w:val="en-US" w:bidi="en-US"/>
                    </w:rPr>
                  </m:ctrlPr>
                </m:sSubPr>
                <m:e>
                  <m:r>
                    <w:rPr>
                      <w:rFonts w:ascii="Cambria Math" w:eastAsia="Calibri" w:hAnsi="Cambria Math"/>
                      <w:sz w:val="28"/>
                      <w:szCs w:val="28"/>
                      <w:lang w:val="en-US" w:bidi="en-US"/>
                    </w:rPr>
                    <m:t>Q</m:t>
                  </m:r>
                </m:e>
                <m:sub>
                  <m:r>
                    <w:rPr>
                      <w:rFonts w:ascii="Cambria Math" w:eastAsia="Calibri" w:hAnsi="Cambria Math"/>
                      <w:sz w:val="28"/>
                      <w:szCs w:val="28"/>
                      <w:lang w:val="en-US" w:bidi="en-US"/>
                    </w:rPr>
                    <m:t>i</m:t>
                  </m:r>
                  <m:r>
                    <w:rPr>
                      <w:rFonts w:ascii="Cambria Math" w:eastAsia="Calibri" w:hAnsi="Cambria Math"/>
                      <w:sz w:val="28"/>
                      <w:szCs w:val="28"/>
                      <w:lang w:bidi="en-US"/>
                    </w:rPr>
                    <m:t>2</m:t>
                  </m:r>
                </m:sub>
              </m:sSub>
            </m:den>
          </m:f>
        </m:oMath>
      </m:oMathPara>
    </w:p>
    <w:p w:rsidR="000E515A" w:rsidRPr="00597BE6" w:rsidRDefault="000E515A" w:rsidP="000E515A">
      <w:pPr>
        <w:autoSpaceDE w:val="0"/>
        <w:autoSpaceDN w:val="0"/>
        <w:adjustRightInd w:val="0"/>
        <w:jc w:val="both"/>
        <w:rPr>
          <w:rFonts w:eastAsia="Courier New"/>
          <w:sz w:val="28"/>
          <w:szCs w:val="28"/>
        </w:rPr>
      </w:pPr>
    </w:p>
    <w:p w:rsidR="000E515A" w:rsidRPr="00597BE6" w:rsidRDefault="000E515A" w:rsidP="000E515A">
      <w:pPr>
        <w:autoSpaceDE w:val="0"/>
        <w:autoSpaceDN w:val="0"/>
        <w:adjustRightInd w:val="0"/>
        <w:jc w:val="both"/>
        <w:rPr>
          <w:rFonts w:eastAsia="Courier New"/>
          <w:sz w:val="28"/>
          <w:szCs w:val="28"/>
        </w:rPr>
      </w:pPr>
      <w:r w:rsidRPr="00597BE6">
        <w:rPr>
          <w:rFonts w:eastAsia="Courier New"/>
          <w:sz w:val="28"/>
          <w:szCs w:val="28"/>
        </w:rPr>
        <w:t>где индексом один обозначены показатели объектов дошкольного образования, а индексом два показатели объектов общего образования.</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10. Заявка подается на каждый объект общего и дошкольного образования, перечень которых предусмотрен программой (таблица 6), по форме, утвержденной ответственным исполнителем государственной программы.</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11. Сроки подачи заявок, их рассмотрение для отбора объектов, которые будут приобретаться с рассрочкой платежа, утверждаются ответственным исполнителем государственной программы.</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 xml:space="preserve">12. Правительство автономного округа ежегодно утверждает </w:t>
      </w:r>
      <w:r w:rsidRPr="00597BE6">
        <w:rPr>
          <w:sz w:val="28"/>
          <w:szCs w:val="28"/>
        </w:rPr>
        <w:lastRenderedPageBreak/>
        <w:t>перечень и пообъектный объем финансирования объектов капитального строительства общего и дошкольного образования в соответствии с объемом бюджетных ассигнований, выделенных на реализацию Мероприятия.</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13. Для отбора объекта и заключения Соглашения органы местного самоуправления муниципальных образований автономного округа представляют ответственному исполнителю государственной программы в установленные пунктом 8 Порядка сроки следующие документы:</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заверенную копию муниципальной программы, направленной на развитие инфраструктуры общего</w:t>
      </w:r>
      <w:r w:rsidR="00E72347">
        <w:rPr>
          <w:sz w:val="28"/>
          <w:szCs w:val="28"/>
        </w:rPr>
        <w:t xml:space="preserve"> и дошкольного</w:t>
      </w:r>
      <w:r w:rsidRPr="00597BE6">
        <w:rPr>
          <w:sz w:val="28"/>
          <w:szCs w:val="28"/>
        </w:rPr>
        <w:t xml:space="preserve"> образования и предусматривающей мероприятия по приобретению объектов общего и дошкольного образования с рассрочкой платежа до 3-х лет;</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выписку из нормативного правового акта органа местного самоуправления муниципального образования автономного округа, подтверждающую наличие бюджетных ассигнований на очередной финансовый год и плановый период на исполнение расходных обязательств по софинансированию Мероприятия или обязательство муниципального образования автономного округа о выделении денежных средств в целях софинансирования расходных обязательств по реализации Мероприятий, предусмотренных государственной программой;</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сведения о готовности объекта общего и (или) дошкольного образования, составляющей  не менее 80 процентов (в свободной форме);</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плановый расчет суммы субсидии из бюджета автономного округа на приобретение объектов общего и дошкольного образования муниципальной собственности с рассрочкой платежа (в свободной форме).</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Соглашение о выплате субсидии заключается с муниципальными образованиями, объекты которых вошли в перечень первоочередных объектов общего и дошкольного образования, составленный на очередной финансовый год на основе ранжирования, рассчитанного согласно пункту 9 настоящего положения.</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 xml:space="preserve">14. Субсидия на приобретение объектов общего и дошкольного образования (таблица 6) предоставляется муниципальным образованиям автономного округа в соответствии с заключённым Соглашением на основании представленных органом местного самоуправления муниципального образования автономного округа следующих документов: </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заверенной копии муниципального контракта на приобретение объекта капитального строительства общего и (или) дошкольного образования с рассрочкой платежа;</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заверенной копии разрешения на ввод в эксплуатацию объектов капитального строительства общего и (или) дошкольного образования;</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 xml:space="preserve">заверенной копии свидетельства о праве собственности продавца </w:t>
      </w:r>
      <w:r w:rsidRPr="00597BE6">
        <w:rPr>
          <w:sz w:val="28"/>
          <w:szCs w:val="28"/>
        </w:rPr>
        <w:lastRenderedPageBreak/>
        <w:t>объекта капитального строительства общего и (или) дошкольного образования.</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15. Размер уровня софинансирования Мероприятия по приобретению объектов с рассрочкой платежа из бюджета автономного округа устанавливается не более 95%.</w:t>
      </w:r>
    </w:p>
    <w:p w:rsidR="000E515A" w:rsidRPr="00597BE6" w:rsidRDefault="000E515A" w:rsidP="000E515A">
      <w:pPr>
        <w:widowControl w:val="0"/>
        <w:autoSpaceDE w:val="0"/>
        <w:autoSpaceDN w:val="0"/>
        <w:adjustRightInd w:val="0"/>
        <w:ind w:firstLine="540"/>
        <w:jc w:val="both"/>
        <w:rPr>
          <w:sz w:val="28"/>
          <w:szCs w:val="28"/>
          <w:lang w:eastAsia="en-US" w:bidi="en-US"/>
        </w:rPr>
      </w:pPr>
      <w:bookmarkStart w:id="3" w:name="Par6428"/>
      <w:bookmarkEnd w:id="3"/>
      <w:r w:rsidRPr="00597BE6">
        <w:rPr>
          <w:sz w:val="28"/>
          <w:szCs w:val="28"/>
          <w:lang w:bidi="en-US"/>
        </w:rPr>
        <w:t xml:space="preserve">16. </w:t>
      </w:r>
      <w:r w:rsidRPr="00597BE6">
        <w:rPr>
          <w:sz w:val="28"/>
          <w:szCs w:val="28"/>
          <w:lang w:eastAsia="en-US" w:bidi="en-US"/>
        </w:rPr>
        <w:t>Размер субсидии, предоставляемой бюджету муниципального образования автономного округа на приобретение объектов общего (дошкольного) образования муниципальной собственности с рассрочкой платежа, определяется на каждый финансовый год по формуле:</w:t>
      </w:r>
    </w:p>
    <w:p w:rsidR="000E515A" w:rsidRPr="00597BE6" w:rsidRDefault="000E515A" w:rsidP="000E515A">
      <w:pPr>
        <w:widowControl w:val="0"/>
        <w:autoSpaceDE w:val="0"/>
        <w:autoSpaceDN w:val="0"/>
        <w:adjustRightInd w:val="0"/>
        <w:ind w:firstLine="540"/>
        <w:jc w:val="both"/>
        <w:outlineLvl w:val="0"/>
        <w:rPr>
          <w:sz w:val="22"/>
          <w:szCs w:val="22"/>
          <w:lang w:eastAsia="en-US" w:bidi="en-US"/>
        </w:rPr>
      </w:pPr>
    </w:p>
    <w:p w:rsidR="000E515A" w:rsidRPr="00597BE6" w:rsidRDefault="00596950" w:rsidP="000E515A">
      <w:pPr>
        <w:widowControl w:val="0"/>
        <w:autoSpaceDE w:val="0"/>
        <w:autoSpaceDN w:val="0"/>
        <w:adjustRightInd w:val="0"/>
        <w:jc w:val="both"/>
        <w:rPr>
          <w:sz w:val="28"/>
          <w:szCs w:val="28"/>
          <w:lang w:val="en-US" w:eastAsia="en-US" w:bidi="en-US"/>
        </w:rPr>
      </w:pPr>
      <m:oMathPara>
        <m:oMath>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S</m:t>
              </m:r>
            </m:e>
            <m:sub>
              <m:r>
                <w:rPr>
                  <w:rFonts w:ascii="Cambria Math" w:hAnsi="Cambria Math"/>
                  <w:sz w:val="28"/>
                  <w:szCs w:val="28"/>
                  <w:lang w:val="en-US" w:eastAsia="en-US" w:bidi="en-US"/>
                </w:rPr>
                <m:t>ji</m:t>
              </m:r>
              <m:r>
                <w:rPr>
                  <w:rFonts w:ascii="Cambria Math"/>
                  <w:sz w:val="28"/>
                  <w:szCs w:val="28"/>
                  <w:lang w:val="en-US" w:eastAsia="en-US" w:bidi="en-US"/>
                </w:rPr>
                <m:t>2</m:t>
              </m:r>
            </m:sub>
          </m:sSub>
          <m:r>
            <w:rPr>
              <w:rFonts w:ascii="Cambria Math"/>
              <w:sz w:val="28"/>
              <w:szCs w:val="28"/>
              <w:lang w:val="en-US" w:eastAsia="en-US" w:bidi="en-US"/>
            </w:rPr>
            <m:t>=</m:t>
          </m:r>
          <m:nary>
            <m:naryPr>
              <m:chr m:val="∑"/>
              <m:limLoc m:val="undOvr"/>
              <m:ctrlPr>
                <w:rPr>
                  <w:rFonts w:ascii="Cambria Math" w:hAnsi="Cambria Math"/>
                  <w:i/>
                  <w:sz w:val="28"/>
                  <w:szCs w:val="28"/>
                  <w:lang w:val="en-US" w:eastAsia="en-US" w:bidi="en-US"/>
                </w:rPr>
              </m:ctrlPr>
            </m:naryPr>
            <m:sub>
              <m:r>
                <w:rPr>
                  <w:rFonts w:ascii="Cambria Math" w:hAnsi="Cambria Math"/>
                  <w:sz w:val="28"/>
                  <w:szCs w:val="28"/>
                  <w:lang w:val="en-US" w:eastAsia="en-US" w:bidi="en-US"/>
                </w:rPr>
                <m:t>n=1</m:t>
              </m:r>
            </m:sub>
            <m:sup>
              <m:r>
                <w:rPr>
                  <w:rFonts w:ascii="Cambria Math" w:hAnsi="Cambria Math"/>
                  <w:sz w:val="28"/>
                  <w:szCs w:val="28"/>
                  <w:lang w:val="en-US" w:eastAsia="en-US" w:bidi="en-US"/>
                </w:rPr>
                <m:t>m</m:t>
              </m:r>
            </m:sup>
            <m:e>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(S</m:t>
                  </m:r>
                </m:e>
                <m:sub>
                  <m:r>
                    <w:rPr>
                      <w:rFonts w:ascii="Cambria Math" w:hAnsi="Cambria Math"/>
                      <w:sz w:val="28"/>
                      <w:szCs w:val="28"/>
                      <w:lang w:val="en-US" w:eastAsia="en-US" w:bidi="en-US"/>
                    </w:rPr>
                    <m:t>ni</m:t>
                  </m:r>
                </m:sub>
              </m:sSub>
              <m:r>
                <w:rPr>
                  <w:rFonts w:ascii="Cambria Math" w:hAnsi="Cambria Math"/>
                  <w:sz w:val="28"/>
                  <w:szCs w:val="28"/>
                  <w:lang w:val="en-US" w:eastAsia="en-US" w:bidi="en-US"/>
                </w:rPr>
                <m:t>×</m:t>
              </m:r>
              <m:f>
                <m:fPr>
                  <m:ctrlPr>
                    <w:rPr>
                      <w:rFonts w:ascii="Cambria Math" w:hAnsi="Cambria Math"/>
                      <w:i/>
                      <w:sz w:val="28"/>
                      <w:szCs w:val="28"/>
                      <w:lang w:val="en-US" w:eastAsia="en-US" w:bidi="en-US"/>
                    </w:rPr>
                  </m:ctrlPr>
                </m:fPr>
                <m:num>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p</m:t>
                      </m:r>
                    </m:e>
                    <m:sub>
                      <m:r>
                        <w:rPr>
                          <w:rFonts w:ascii="Cambria Math" w:hAnsi="Cambria Math"/>
                          <w:sz w:val="28"/>
                          <w:szCs w:val="28"/>
                          <w:lang w:val="en-US" w:eastAsia="en-US" w:bidi="en-US"/>
                        </w:rPr>
                        <m:t>jni</m:t>
                      </m:r>
                    </m:sub>
                  </m:sSub>
                </m:num>
                <m:den>
                  <m:r>
                    <w:rPr>
                      <w:rFonts w:ascii="Cambria Math" w:hAnsi="Cambria Math"/>
                      <w:sz w:val="28"/>
                      <w:szCs w:val="28"/>
                      <w:lang w:val="en-US" w:eastAsia="en-US" w:bidi="en-US"/>
                    </w:rPr>
                    <m:t>36</m:t>
                  </m:r>
                </m:den>
              </m:f>
              <m:r>
                <w:rPr>
                  <w:rFonts w:ascii="Cambria Math" w:hAnsi="Cambria Math"/>
                  <w:sz w:val="28"/>
                  <w:szCs w:val="28"/>
                  <w:lang w:val="en-US" w:eastAsia="en-US" w:bidi="en-US"/>
                </w:rPr>
                <m:t>×</m:t>
              </m:r>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K</m:t>
                  </m:r>
                </m:e>
                <m:sub>
                  <m:r>
                    <w:rPr>
                      <w:rFonts w:ascii="Cambria Math" w:hAnsi="Cambria Math"/>
                      <w:sz w:val="28"/>
                      <w:szCs w:val="28"/>
                      <w:lang w:val="en-US" w:eastAsia="en-US" w:bidi="en-US"/>
                    </w:rPr>
                    <m:t>s</m:t>
                  </m:r>
                </m:sub>
              </m:sSub>
            </m:e>
          </m:nary>
          <m:r>
            <w:rPr>
              <w:rFonts w:ascii="Cambria Math" w:hAnsi="Cambria Math"/>
              <w:sz w:val="28"/>
              <w:szCs w:val="28"/>
              <w:lang w:val="en-US" w:eastAsia="en-US" w:bidi="en-US"/>
            </w:rPr>
            <m:t>)</m:t>
          </m:r>
        </m:oMath>
      </m:oMathPara>
    </w:p>
    <w:p w:rsidR="000E515A" w:rsidRPr="00597BE6" w:rsidRDefault="000E515A" w:rsidP="000E515A">
      <w:pPr>
        <w:widowControl w:val="0"/>
        <w:autoSpaceDE w:val="0"/>
        <w:autoSpaceDN w:val="0"/>
        <w:adjustRightInd w:val="0"/>
        <w:ind w:firstLine="540"/>
        <w:jc w:val="both"/>
        <w:rPr>
          <w:position w:val="-9"/>
          <w:sz w:val="22"/>
          <w:szCs w:val="22"/>
          <w:lang w:val="en-US" w:eastAsia="en-US" w:bidi="en-US"/>
        </w:rPr>
      </w:pPr>
    </w:p>
    <w:p w:rsidR="000E515A" w:rsidRPr="00597BE6" w:rsidRDefault="00596950" w:rsidP="000E515A">
      <w:pPr>
        <w:widowControl w:val="0"/>
        <w:autoSpaceDE w:val="0"/>
        <w:autoSpaceDN w:val="0"/>
        <w:adjustRightInd w:val="0"/>
        <w:ind w:firstLine="540"/>
        <w:jc w:val="both"/>
        <w:rPr>
          <w:sz w:val="28"/>
          <w:szCs w:val="28"/>
          <w:lang w:eastAsia="en-US" w:bidi="en-US"/>
        </w:rPr>
      </w:pPr>
      <m:oMath>
        <m:sSub>
          <m:sSubPr>
            <m:ctrlPr>
              <w:rPr>
                <w:rFonts w:ascii="Cambria Math" w:hAnsi="Cambria Math"/>
                <w:i/>
                <w:sz w:val="28"/>
                <w:szCs w:val="28"/>
                <w:lang w:eastAsia="en-US" w:bidi="en-US"/>
              </w:rPr>
            </m:ctrlPr>
          </m:sSubPr>
          <m:e>
            <m:r>
              <w:rPr>
                <w:rFonts w:ascii="Cambria Math" w:hAnsi="Cambria Math"/>
                <w:sz w:val="28"/>
                <w:szCs w:val="28"/>
                <w:lang w:val="en-US" w:eastAsia="en-US" w:bidi="en-US"/>
              </w:rPr>
              <m:t>S</m:t>
            </m:r>
          </m:e>
          <m:sub>
            <m:r>
              <w:rPr>
                <w:rFonts w:ascii="Cambria Math" w:hAnsi="Cambria Math"/>
                <w:sz w:val="28"/>
                <w:szCs w:val="28"/>
                <w:lang w:eastAsia="en-US" w:bidi="en-US"/>
              </w:rPr>
              <m:t>ji2</m:t>
            </m:r>
          </m:sub>
        </m:sSub>
      </m:oMath>
      <w:r w:rsidR="000E515A" w:rsidRPr="00597BE6">
        <w:rPr>
          <w:sz w:val="28"/>
          <w:szCs w:val="28"/>
          <w:lang w:eastAsia="en-US" w:bidi="en-US"/>
        </w:rPr>
        <w:t xml:space="preserve"> – размер субсидии, установленный бюджету </w:t>
      </w:r>
      <w:r w:rsidR="000E515A" w:rsidRPr="00597BE6">
        <w:rPr>
          <w:sz w:val="28"/>
          <w:szCs w:val="28"/>
          <w:lang w:val="en-US" w:eastAsia="en-US" w:bidi="en-US"/>
        </w:rPr>
        <w:t>i</w:t>
      </w:r>
      <w:r w:rsidR="000E515A" w:rsidRPr="00597BE6">
        <w:rPr>
          <w:sz w:val="28"/>
          <w:szCs w:val="28"/>
          <w:lang w:eastAsia="en-US" w:bidi="en-US"/>
        </w:rPr>
        <w:t xml:space="preserve">-го муниципального образования автономного округа в </w:t>
      </w:r>
      <w:r w:rsidR="000E515A" w:rsidRPr="00597BE6">
        <w:rPr>
          <w:sz w:val="28"/>
          <w:szCs w:val="28"/>
          <w:lang w:val="en-US" w:eastAsia="en-US" w:bidi="en-US"/>
        </w:rPr>
        <w:t>j</w:t>
      </w:r>
      <w:r w:rsidR="000E515A" w:rsidRPr="00597BE6">
        <w:rPr>
          <w:sz w:val="28"/>
          <w:szCs w:val="28"/>
          <w:lang w:eastAsia="en-US" w:bidi="en-US"/>
        </w:rPr>
        <w:t>-м году на приобретение объектов общего образования муниципальной собственности с рассрочкой платежа, тыс. рублей;</w:t>
      </w:r>
    </w:p>
    <w:p w:rsidR="000E515A" w:rsidRPr="00597BE6" w:rsidRDefault="000E515A" w:rsidP="000E515A">
      <w:pPr>
        <w:widowControl w:val="0"/>
        <w:autoSpaceDE w:val="0"/>
        <w:autoSpaceDN w:val="0"/>
        <w:adjustRightInd w:val="0"/>
        <w:ind w:firstLine="540"/>
        <w:jc w:val="both"/>
        <w:rPr>
          <w:sz w:val="28"/>
          <w:szCs w:val="28"/>
          <w:lang w:eastAsia="en-US" w:bidi="en-US"/>
        </w:rPr>
      </w:pPr>
      <m:oMath>
        <m:r>
          <w:rPr>
            <w:rFonts w:ascii="Cambria Math" w:hAnsi="Cambria Math"/>
            <w:sz w:val="28"/>
            <w:szCs w:val="28"/>
            <w:lang w:val="en-US" w:eastAsia="en-US" w:bidi="en-US"/>
          </w:rPr>
          <m:t>m</m:t>
        </m:r>
      </m:oMath>
      <w:r w:rsidRPr="00597BE6">
        <w:rPr>
          <w:sz w:val="28"/>
          <w:szCs w:val="28"/>
          <w:lang w:eastAsia="en-US" w:bidi="en-US"/>
        </w:rPr>
        <w:t xml:space="preserve"> </w:t>
      </w:r>
      <w:r w:rsidR="00C701F7" w:rsidRPr="00597BE6">
        <w:rPr>
          <w:sz w:val="28"/>
          <w:szCs w:val="28"/>
          <w:lang w:eastAsia="en-US" w:bidi="en-US"/>
        </w:rPr>
        <w:t>–</w:t>
      </w:r>
      <w:r w:rsidRPr="00597BE6">
        <w:rPr>
          <w:sz w:val="28"/>
          <w:szCs w:val="28"/>
          <w:lang w:eastAsia="en-US" w:bidi="en-US"/>
        </w:rPr>
        <w:t xml:space="preserve"> количество объектов капитального строительства общего образования, приобретаемых с рассрочкой платежа в </w:t>
      </w:r>
      <w:r w:rsidRPr="00597BE6">
        <w:rPr>
          <w:sz w:val="28"/>
          <w:szCs w:val="28"/>
          <w:lang w:val="en-US" w:eastAsia="en-US" w:bidi="en-US"/>
        </w:rPr>
        <w:t>i</w:t>
      </w:r>
      <w:r w:rsidRPr="00597BE6">
        <w:rPr>
          <w:sz w:val="28"/>
          <w:szCs w:val="28"/>
          <w:lang w:eastAsia="en-US" w:bidi="en-US"/>
        </w:rPr>
        <w:t>-м муниципальном образовании автономного округа;</w:t>
      </w:r>
    </w:p>
    <w:p w:rsidR="000E515A" w:rsidRPr="00597BE6" w:rsidRDefault="00596950" w:rsidP="000E515A">
      <w:pPr>
        <w:widowControl w:val="0"/>
        <w:autoSpaceDE w:val="0"/>
        <w:autoSpaceDN w:val="0"/>
        <w:adjustRightInd w:val="0"/>
        <w:ind w:firstLine="540"/>
        <w:jc w:val="both"/>
        <w:rPr>
          <w:sz w:val="28"/>
          <w:szCs w:val="28"/>
          <w:lang w:eastAsia="en-US" w:bidi="en-US"/>
        </w:rPr>
      </w:pPr>
      <m:oMath>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S</m:t>
            </m:r>
          </m:e>
          <m:sub>
            <m:r>
              <w:rPr>
                <w:rFonts w:ascii="Cambria Math" w:hAnsi="Cambria Math"/>
                <w:sz w:val="28"/>
                <w:szCs w:val="28"/>
                <w:lang w:val="en-US" w:eastAsia="en-US" w:bidi="en-US"/>
              </w:rPr>
              <m:t>ni</m:t>
            </m:r>
          </m:sub>
        </m:sSub>
      </m:oMath>
      <w:r w:rsidR="000E515A" w:rsidRPr="00597BE6">
        <w:rPr>
          <w:sz w:val="28"/>
          <w:szCs w:val="28"/>
          <w:lang w:eastAsia="en-US" w:bidi="en-US"/>
        </w:rPr>
        <w:t xml:space="preserve"> – расчетный размер выкупной стоимости </w:t>
      </w:r>
      <w:r w:rsidR="000E515A" w:rsidRPr="00597BE6">
        <w:rPr>
          <w:sz w:val="28"/>
          <w:szCs w:val="28"/>
          <w:lang w:val="en-US" w:eastAsia="en-US" w:bidi="en-US"/>
        </w:rPr>
        <w:t>n</w:t>
      </w:r>
      <w:r w:rsidR="000E515A" w:rsidRPr="00597BE6">
        <w:rPr>
          <w:sz w:val="28"/>
          <w:szCs w:val="28"/>
          <w:lang w:eastAsia="en-US" w:bidi="en-US"/>
        </w:rPr>
        <w:t xml:space="preserve">-го объекта капитального строительства общего образования с рассрочкой платежа в </w:t>
      </w:r>
      <w:r w:rsidR="000E515A" w:rsidRPr="00597BE6">
        <w:rPr>
          <w:sz w:val="28"/>
          <w:szCs w:val="28"/>
          <w:lang w:val="en-US" w:eastAsia="en-US" w:bidi="en-US"/>
        </w:rPr>
        <w:t>i</w:t>
      </w:r>
      <w:r w:rsidR="000E515A" w:rsidRPr="00597BE6">
        <w:rPr>
          <w:sz w:val="28"/>
          <w:szCs w:val="28"/>
          <w:lang w:eastAsia="en-US" w:bidi="en-US"/>
        </w:rPr>
        <w:t>-м муниципальном образовании автономного округа, тыс. рублей;</w:t>
      </w:r>
    </w:p>
    <w:p w:rsidR="000E515A" w:rsidRPr="00597BE6" w:rsidRDefault="00596950" w:rsidP="000E515A">
      <w:pPr>
        <w:autoSpaceDE w:val="0"/>
        <w:autoSpaceDN w:val="0"/>
        <w:adjustRightInd w:val="0"/>
        <w:ind w:firstLine="540"/>
        <w:jc w:val="both"/>
        <w:rPr>
          <w:sz w:val="28"/>
          <w:szCs w:val="28"/>
          <w:lang w:eastAsia="en-US" w:bidi="en-US"/>
        </w:rPr>
      </w:pPr>
      <m:oMath>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p</m:t>
            </m:r>
          </m:e>
          <m:sub>
            <m:r>
              <w:rPr>
                <w:rFonts w:ascii="Cambria Math" w:hAnsi="Cambria Math"/>
                <w:sz w:val="28"/>
                <w:szCs w:val="28"/>
                <w:lang w:val="en-US" w:eastAsia="en-US" w:bidi="en-US"/>
              </w:rPr>
              <m:t>jni</m:t>
            </m:r>
          </m:sub>
        </m:sSub>
      </m:oMath>
      <w:r w:rsidR="000E515A" w:rsidRPr="00597BE6">
        <w:rPr>
          <w:sz w:val="28"/>
          <w:szCs w:val="28"/>
          <w:lang w:eastAsia="en-US" w:bidi="en-US"/>
        </w:rPr>
        <w:t xml:space="preserve"> – количество месяцев в </w:t>
      </w:r>
      <w:r w:rsidR="000E515A" w:rsidRPr="00597BE6">
        <w:rPr>
          <w:sz w:val="28"/>
          <w:szCs w:val="28"/>
          <w:lang w:val="en-US" w:eastAsia="en-US" w:bidi="en-US"/>
        </w:rPr>
        <w:t>j</w:t>
      </w:r>
      <w:r w:rsidR="000E515A" w:rsidRPr="00597BE6">
        <w:rPr>
          <w:sz w:val="28"/>
          <w:szCs w:val="28"/>
          <w:lang w:eastAsia="en-US" w:bidi="en-US"/>
        </w:rPr>
        <w:t xml:space="preserve">-м году, в течение которых будет осуществляться выплата субсидии </w:t>
      </w:r>
      <w:r w:rsidR="000E515A" w:rsidRPr="00597BE6">
        <w:rPr>
          <w:sz w:val="28"/>
          <w:szCs w:val="28"/>
          <w:lang w:eastAsia="en-US"/>
        </w:rPr>
        <w:t xml:space="preserve">на софинансирование расходных обязательств </w:t>
      </w:r>
      <w:r w:rsidR="000E515A" w:rsidRPr="00597BE6">
        <w:rPr>
          <w:sz w:val="28"/>
          <w:szCs w:val="28"/>
          <w:lang w:val="en-US" w:eastAsia="en-US"/>
        </w:rPr>
        <w:t>j</w:t>
      </w:r>
      <w:r w:rsidR="000E515A" w:rsidRPr="00597BE6">
        <w:rPr>
          <w:sz w:val="28"/>
          <w:szCs w:val="28"/>
          <w:lang w:eastAsia="en-US"/>
        </w:rPr>
        <w:t xml:space="preserve">-го муниципального образования по приобретению n-го объекта </w:t>
      </w:r>
      <w:r w:rsidR="000E515A" w:rsidRPr="00597BE6">
        <w:rPr>
          <w:sz w:val="28"/>
          <w:szCs w:val="28"/>
          <w:lang w:eastAsia="en-US" w:bidi="en-US"/>
        </w:rPr>
        <w:t>капитального строительства общего образования, при этом, общее количество месяцев за все год</w:t>
      </w:r>
      <w:r w:rsidR="00597BE6" w:rsidRPr="00597BE6">
        <w:rPr>
          <w:sz w:val="28"/>
          <w:szCs w:val="28"/>
          <w:lang w:eastAsia="en-US" w:bidi="en-US"/>
        </w:rPr>
        <w:t>ы</w:t>
      </w:r>
      <w:r w:rsidR="000E515A" w:rsidRPr="00597BE6">
        <w:rPr>
          <w:sz w:val="28"/>
          <w:szCs w:val="28"/>
          <w:lang w:eastAsia="en-US" w:bidi="en-US"/>
        </w:rPr>
        <w:t xml:space="preserve"> выплаты субсидии по n-му объекту должно быть равно 36;</w:t>
      </w:r>
    </w:p>
    <w:p w:rsidR="000E515A" w:rsidRPr="00597BE6" w:rsidRDefault="00596950" w:rsidP="000E515A">
      <w:pPr>
        <w:widowControl w:val="0"/>
        <w:autoSpaceDE w:val="0"/>
        <w:autoSpaceDN w:val="0"/>
        <w:adjustRightInd w:val="0"/>
        <w:ind w:firstLine="540"/>
        <w:jc w:val="both"/>
        <w:rPr>
          <w:sz w:val="28"/>
          <w:szCs w:val="28"/>
          <w:lang w:eastAsia="en-US" w:bidi="en-US"/>
        </w:rPr>
      </w:pPr>
      <m:oMath>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K</m:t>
            </m:r>
          </m:e>
          <m:sub>
            <m:r>
              <w:rPr>
                <w:rFonts w:ascii="Cambria Math" w:hAnsi="Cambria Math"/>
                <w:sz w:val="28"/>
                <w:szCs w:val="28"/>
                <w:lang w:val="en-US" w:eastAsia="en-US" w:bidi="en-US"/>
              </w:rPr>
              <m:t>s</m:t>
            </m:r>
          </m:sub>
        </m:sSub>
      </m:oMath>
      <w:r w:rsidR="000E515A" w:rsidRPr="00597BE6">
        <w:rPr>
          <w:sz w:val="28"/>
          <w:szCs w:val="28"/>
          <w:lang w:eastAsia="en-US" w:bidi="en-US"/>
        </w:rPr>
        <w:t xml:space="preserve"> – коэффициент соотношения общего размера субсидии за период выкупа к выкупной стоимости всех объектов общего (дошкольного) образования по фактически поданным заявкам, рассчитанный как:</w:t>
      </w:r>
    </w:p>
    <w:p w:rsidR="000E515A" w:rsidRPr="00597BE6" w:rsidRDefault="000E515A" w:rsidP="000E515A">
      <w:pPr>
        <w:widowControl w:val="0"/>
        <w:autoSpaceDE w:val="0"/>
        <w:autoSpaceDN w:val="0"/>
        <w:adjustRightInd w:val="0"/>
        <w:ind w:firstLine="540"/>
        <w:jc w:val="both"/>
        <w:rPr>
          <w:sz w:val="22"/>
          <w:szCs w:val="22"/>
          <w:lang w:eastAsia="en-US" w:bidi="en-US"/>
        </w:rPr>
      </w:pPr>
    </w:p>
    <w:p w:rsidR="000E515A" w:rsidRPr="00597BE6" w:rsidRDefault="00596950" w:rsidP="000E515A">
      <w:pPr>
        <w:widowControl w:val="0"/>
        <w:autoSpaceDE w:val="0"/>
        <w:autoSpaceDN w:val="0"/>
        <w:adjustRightInd w:val="0"/>
        <w:ind w:firstLine="540"/>
        <w:jc w:val="both"/>
        <w:rPr>
          <w:sz w:val="28"/>
          <w:szCs w:val="28"/>
          <w:lang w:eastAsia="en-US" w:bidi="en-US"/>
        </w:rPr>
      </w:pPr>
      <m:oMath>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K</m:t>
            </m:r>
          </m:e>
          <m:sub>
            <m:r>
              <w:rPr>
                <w:rFonts w:ascii="Cambria Math" w:hAnsi="Cambria Math"/>
                <w:sz w:val="28"/>
                <w:szCs w:val="28"/>
                <w:lang w:val="en-US" w:eastAsia="en-US" w:bidi="en-US"/>
              </w:rPr>
              <m:t>s</m:t>
            </m:r>
          </m:sub>
        </m:sSub>
        <m:r>
          <w:rPr>
            <w:rFonts w:ascii="Cambria Math" w:hAnsi="Cambria Math"/>
            <w:sz w:val="28"/>
            <w:szCs w:val="28"/>
            <w:lang w:eastAsia="en-US" w:bidi="en-US"/>
          </w:rPr>
          <m:t>=</m:t>
        </m:r>
        <m:f>
          <m:fPr>
            <m:ctrlPr>
              <w:rPr>
                <w:rFonts w:ascii="Cambria Math" w:hAnsi="Cambria Math"/>
                <w:i/>
                <w:sz w:val="28"/>
                <w:szCs w:val="28"/>
                <w:lang w:val="en-US" w:eastAsia="en-US" w:bidi="en-US"/>
              </w:rPr>
            </m:ctrlPr>
          </m:fPr>
          <m:num>
            <m:sSub>
              <m:sSubPr>
                <m:ctrlPr>
                  <w:rPr>
                    <w:rFonts w:ascii="Cambria Math" w:hAnsi="Cambria Math"/>
                    <w:i/>
                    <w:sz w:val="28"/>
                    <w:szCs w:val="28"/>
                    <w:lang w:val="en-US" w:eastAsia="en-US" w:bidi="en-US"/>
                  </w:rPr>
                </m:ctrlPr>
              </m:sSubPr>
              <m:e>
                <m:nary>
                  <m:naryPr>
                    <m:chr m:val="∑"/>
                    <m:limLoc m:val="subSup"/>
                    <m:ctrlPr>
                      <w:rPr>
                        <w:rFonts w:ascii="Cambria Math" w:hAnsi="Cambria Math"/>
                        <w:i/>
                        <w:sz w:val="28"/>
                        <w:szCs w:val="28"/>
                        <w:lang w:val="en-US" w:eastAsia="en-US" w:bidi="en-US"/>
                      </w:rPr>
                    </m:ctrlPr>
                  </m:naryPr>
                  <m:sub>
                    <m:r>
                      <w:rPr>
                        <w:rFonts w:ascii="Cambria Math" w:hAnsi="Cambria Math"/>
                        <w:sz w:val="28"/>
                        <w:szCs w:val="28"/>
                        <w:lang w:val="en-US" w:eastAsia="en-US" w:bidi="en-US"/>
                      </w:rPr>
                      <m:t>j</m:t>
                    </m:r>
                    <m:r>
                      <w:rPr>
                        <w:rFonts w:ascii="Cambria Math" w:hAnsi="Cambria Math"/>
                        <w:sz w:val="28"/>
                        <w:szCs w:val="28"/>
                        <w:lang w:eastAsia="en-US" w:bidi="en-US"/>
                      </w:rPr>
                      <m:t>=1</m:t>
                    </m:r>
                  </m:sub>
                  <m:sup>
                    <m:r>
                      <w:rPr>
                        <w:rFonts w:ascii="Cambria Math" w:hAnsi="Cambria Math"/>
                        <w:sz w:val="28"/>
                        <w:szCs w:val="28"/>
                        <w:lang w:val="en-US" w:eastAsia="en-US" w:bidi="en-US"/>
                      </w:rPr>
                      <m:t>y</m:t>
                    </m:r>
                  </m:sup>
                  <m:e>
                    <m:r>
                      <w:rPr>
                        <w:rFonts w:ascii="Cambria Math" w:hAnsi="Cambria Math"/>
                        <w:sz w:val="28"/>
                        <w:szCs w:val="28"/>
                        <w:lang w:val="en-US" w:eastAsia="en-US" w:bidi="en-US"/>
                      </w:rPr>
                      <m:t>S</m:t>
                    </m:r>
                  </m:e>
                </m:nary>
              </m:e>
              <m:sub>
                <m:r>
                  <w:rPr>
                    <w:rFonts w:ascii="Cambria Math" w:hAnsi="Cambria Math"/>
                    <w:sz w:val="28"/>
                    <w:szCs w:val="28"/>
                    <w:lang w:val="en-US" w:eastAsia="en-US" w:bidi="en-US"/>
                  </w:rPr>
                  <m:t>j</m:t>
                </m:r>
                <m:r>
                  <w:rPr>
                    <w:rFonts w:ascii="Cambria Math" w:hAnsi="Cambria Math"/>
                    <w:sz w:val="28"/>
                    <w:szCs w:val="28"/>
                    <w:lang w:eastAsia="en-US" w:bidi="en-US"/>
                  </w:rPr>
                  <m:t>2</m:t>
                </m:r>
              </m:sub>
            </m:sSub>
          </m:num>
          <m:den>
            <m:nary>
              <m:naryPr>
                <m:chr m:val="∑"/>
                <m:limLoc m:val="undOvr"/>
                <m:ctrlPr>
                  <w:rPr>
                    <w:rFonts w:ascii="Cambria Math" w:hAnsi="Cambria Math"/>
                    <w:i/>
                    <w:sz w:val="28"/>
                    <w:szCs w:val="28"/>
                    <w:lang w:val="en-US" w:eastAsia="en-US" w:bidi="en-US"/>
                  </w:rPr>
                </m:ctrlPr>
              </m:naryPr>
              <m:sub>
                <m:r>
                  <w:rPr>
                    <w:rFonts w:ascii="Cambria Math" w:hAnsi="Cambria Math"/>
                    <w:sz w:val="28"/>
                    <w:szCs w:val="28"/>
                    <w:lang w:val="en-US" w:eastAsia="en-US" w:bidi="en-US"/>
                  </w:rPr>
                  <m:t>i</m:t>
                </m:r>
                <m:r>
                  <w:rPr>
                    <w:rFonts w:ascii="Cambria Math" w:hAnsi="Cambria Math"/>
                    <w:sz w:val="28"/>
                    <w:szCs w:val="28"/>
                    <w:lang w:eastAsia="en-US" w:bidi="en-US"/>
                  </w:rPr>
                  <m:t>=1</m:t>
                </m:r>
              </m:sub>
              <m:sup>
                <m:r>
                  <w:rPr>
                    <w:rFonts w:ascii="Cambria Math" w:hAnsi="Cambria Math"/>
                    <w:sz w:val="28"/>
                    <w:szCs w:val="28"/>
                    <w:lang w:val="en-US" w:eastAsia="en-US" w:bidi="en-US"/>
                  </w:rPr>
                  <m:t>x</m:t>
                </m:r>
              </m:sup>
              <m:e>
                <m:nary>
                  <m:naryPr>
                    <m:chr m:val="∑"/>
                    <m:limLoc m:val="undOvr"/>
                    <m:ctrlPr>
                      <w:rPr>
                        <w:rFonts w:ascii="Cambria Math" w:hAnsi="Cambria Math"/>
                        <w:i/>
                        <w:sz w:val="28"/>
                        <w:szCs w:val="28"/>
                        <w:lang w:val="en-US" w:eastAsia="en-US" w:bidi="en-US"/>
                      </w:rPr>
                    </m:ctrlPr>
                  </m:naryPr>
                  <m:sub>
                    <m:r>
                      <w:rPr>
                        <w:rFonts w:ascii="Cambria Math" w:hAnsi="Cambria Math"/>
                        <w:sz w:val="28"/>
                        <w:szCs w:val="28"/>
                        <w:lang w:val="en-US" w:eastAsia="en-US" w:bidi="en-US"/>
                      </w:rPr>
                      <m:t>n</m:t>
                    </m:r>
                    <m:r>
                      <w:rPr>
                        <w:rFonts w:ascii="Cambria Math" w:hAnsi="Cambria Math"/>
                        <w:sz w:val="28"/>
                        <w:szCs w:val="28"/>
                        <w:lang w:eastAsia="en-US" w:bidi="en-US"/>
                      </w:rPr>
                      <m:t>=1</m:t>
                    </m:r>
                  </m:sub>
                  <m:sup>
                    <m:r>
                      <w:rPr>
                        <w:rFonts w:ascii="Cambria Math" w:hAnsi="Cambria Math"/>
                        <w:sz w:val="28"/>
                        <w:szCs w:val="28"/>
                        <w:lang w:val="en-US" w:eastAsia="en-US" w:bidi="en-US"/>
                      </w:rPr>
                      <m:t>m</m:t>
                    </m:r>
                  </m:sup>
                  <m:e>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S</m:t>
                        </m:r>
                      </m:e>
                      <m:sub>
                        <m:r>
                          <w:rPr>
                            <w:rFonts w:ascii="Cambria Math" w:hAnsi="Cambria Math"/>
                            <w:sz w:val="28"/>
                            <w:szCs w:val="28"/>
                            <w:lang w:val="en-US" w:eastAsia="en-US" w:bidi="en-US"/>
                          </w:rPr>
                          <m:t>ni</m:t>
                        </m:r>
                      </m:sub>
                    </m:sSub>
                  </m:e>
                </m:nary>
              </m:e>
            </m:nary>
          </m:den>
        </m:f>
      </m:oMath>
      <w:r w:rsidR="000E515A" w:rsidRPr="00597BE6">
        <w:rPr>
          <w:sz w:val="28"/>
          <w:szCs w:val="28"/>
          <w:lang w:eastAsia="en-US" w:bidi="en-US"/>
        </w:rPr>
        <w:t>, где</w:t>
      </w:r>
    </w:p>
    <w:p w:rsidR="000E515A" w:rsidRPr="00597BE6" w:rsidRDefault="000E515A" w:rsidP="000E515A">
      <w:pPr>
        <w:widowControl w:val="0"/>
        <w:autoSpaceDE w:val="0"/>
        <w:autoSpaceDN w:val="0"/>
        <w:adjustRightInd w:val="0"/>
        <w:ind w:firstLine="540"/>
        <w:jc w:val="both"/>
        <w:rPr>
          <w:sz w:val="22"/>
          <w:szCs w:val="22"/>
          <w:lang w:eastAsia="en-US" w:bidi="en-US"/>
        </w:rPr>
      </w:pPr>
    </w:p>
    <w:p w:rsidR="000E515A" w:rsidRPr="00597BE6" w:rsidRDefault="00596950" w:rsidP="000E515A">
      <w:pPr>
        <w:widowControl w:val="0"/>
        <w:autoSpaceDE w:val="0"/>
        <w:autoSpaceDN w:val="0"/>
        <w:adjustRightInd w:val="0"/>
        <w:ind w:firstLine="540"/>
        <w:jc w:val="both"/>
        <w:rPr>
          <w:sz w:val="28"/>
          <w:szCs w:val="28"/>
          <w:lang w:eastAsia="en-US" w:bidi="en-US"/>
        </w:rPr>
      </w:pPr>
      <m:oMath>
        <m:sSub>
          <m:sSubPr>
            <m:ctrlPr>
              <w:rPr>
                <w:rFonts w:ascii="Cambria Math" w:hAnsi="Cambria Math"/>
                <w:i/>
                <w:sz w:val="28"/>
                <w:szCs w:val="28"/>
                <w:lang w:eastAsia="en-US" w:bidi="en-US"/>
              </w:rPr>
            </m:ctrlPr>
          </m:sSubPr>
          <m:e>
            <m:r>
              <w:rPr>
                <w:rFonts w:ascii="Cambria Math" w:hAnsi="Cambria Math"/>
                <w:sz w:val="28"/>
                <w:szCs w:val="28"/>
                <w:lang w:val="en-US" w:eastAsia="en-US" w:bidi="en-US"/>
              </w:rPr>
              <m:t>S</m:t>
            </m:r>
          </m:e>
          <m:sub>
            <m:r>
              <w:rPr>
                <w:rFonts w:ascii="Cambria Math" w:hAnsi="Cambria Math"/>
                <w:sz w:val="28"/>
                <w:szCs w:val="28"/>
                <w:lang w:eastAsia="en-US" w:bidi="en-US"/>
              </w:rPr>
              <m:t>j2</m:t>
            </m:r>
          </m:sub>
        </m:sSub>
      </m:oMath>
      <w:r w:rsidR="000E515A" w:rsidRPr="00597BE6">
        <w:rPr>
          <w:sz w:val="28"/>
          <w:szCs w:val="28"/>
          <w:lang w:eastAsia="en-US" w:bidi="en-US"/>
        </w:rPr>
        <w:t xml:space="preserve"> – общий размер субсидий на приобретение объектов общего образования муниципальной собственности с рассрочкой платежа, предусмотренный в бюджете автономного округа на </w:t>
      </w:r>
      <w:r w:rsidR="000E515A" w:rsidRPr="00597BE6">
        <w:rPr>
          <w:sz w:val="28"/>
          <w:szCs w:val="28"/>
          <w:lang w:val="en-US" w:eastAsia="en-US" w:bidi="en-US"/>
        </w:rPr>
        <w:t>j</w:t>
      </w:r>
      <w:r w:rsidR="000E515A" w:rsidRPr="00597BE6">
        <w:rPr>
          <w:sz w:val="28"/>
          <w:szCs w:val="28"/>
          <w:lang w:eastAsia="en-US" w:bidi="en-US"/>
        </w:rPr>
        <w:t>-й финансовый год, тыс. рублей;</w:t>
      </w:r>
    </w:p>
    <w:p w:rsidR="000E515A" w:rsidRPr="00597BE6" w:rsidRDefault="000E515A" w:rsidP="000E515A">
      <w:pPr>
        <w:widowControl w:val="0"/>
        <w:autoSpaceDE w:val="0"/>
        <w:autoSpaceDN w:val="0"/>
        <w:adjustRightInd w:val="0"/>
        <w:ind w:firstLine="540"/>
        <w:jc w:val="both"/>
        <w:rPr>
          <w:sz w:val="28"/>
          <w:szCs w:val="28"/>
          <w:lang w:eastAsia="en-US" w:bidi="en-US"/>
        </w:rPr>
      </w:pPr>
      <m:oMath>
        <m:r>
          <w:rPr>
            <w:rFonts w:ascii="Cambria Math" w:hAnsi="Cambria Math"/>
            <w:sz w:val="28"/>
            <w:szCs w:val="28"/>
            <w:lang w:val="en-US" w:eastAsia="en-US" w:bidi="en-US"/>
          </w:rPr>
          <m:t>y</m:t>
        </m:r>
      </m:oMath>
      <w:r w:rsidRPr="00597BE6">
        <w:rPr>
          <w:sz w:val="28"/>
          <w:szCs w:val="28"/>
          <w:lang w:eastAsia="en-US" w:bidi="en-US"/>
        </w:rPr>
        <w:t xml:space="preserve"> – количество лет, в течени</w:t>
      </w:r>
      <w:r w:rsidR="00597BE6" w:rsidRPr="00597BE6">
        <w:rPr>
          <w:sz w:val="28"/>
          <w:szCs w:val="28"/>
          <w:lang w:eastAsia="en-US" w:bidi="en-US"/>
        </w:rPr>
        <w:t>е</w:t>
      </w:r>
      <w:r w:rsidRPr="00597BE6">
        <w:rPr>
          <w:sz w:val="28"/>
          <w:szCs w:val="28"/>
          <w:lang w:eastAsia="en-US" w:bidi="en-US"/>
        </w:rPr>
        <w:t xml:space="preserve"> которых осуществляется выкуп объектов общего (дошкольного) образования по фактически поданным заявкам;</w:t>
      </w:r>
    </w:p>
    <w:p w:rsidR="000E515A" w:rsidRPr="00597BE6" w:rsidRDefault="000E515A" w:rsidP="000E515A">
      <w:pPr>
        <w:widowControl w:val="0"/>
        <w:autoSpaceDE w:val="0"/>
        <w:autoSpaceDN w:val="0"/>
        <w:adjustRightInd w:val="0"/>
        <w:ind w:firstLine="540"/>
        <w:jc w:val="both"/>
        <w:rPr>
          <w:sz w:val="28"/>
          <w:szCs w:val="28"/>
          <w:lang w:eastAsia="en-US" w:bidi="en-US"/>
        </w:rPr>
      </w:pPr>
      <m:oMath>
        <m:r>
          <w:rPr>
            <w:rFonts w:ascii="Cambria Math" w:hAnsi="Cambria Math"/>
            <w:sz w:val="28"/>
            <w:szCs w:val="28"/>
            <w:lang w:val="en-US" w:eastAsia="en-US" w:bidi="en-US"/>
          </w:rPr>
          <m:t>x</m:t>
        </m:r>
      </m:oMath>
      <w:r w:rsidRPr="00597BE6">
        <w:rPr>
          <w:sz w:val="28"/>
          <w:szCs w:val="28"/>
          <w:lang w:eastAsia="en-US" w:bidi="en-US"/>
        </w:rPr>
        <w:t xml:space="preserve"> – количество муниципальных образований автономного округа </w:t>
      </w:r>
      <w:r w:rsidR="00C701F7" w:rsidRPr="00597BE6">
        <w:rPr>
          <w:sz w:val="28"/>
          <w:szCs w:val="28"/>
          <w:lang w:eastAsia="en-US" w:bidi="en-US"/>
        </w:rPr>
        <w:t>–</w:t>
      </w:r>
      <w:r w:rsidRPr="00597BE6">
        <w:rPr>
          <w:sz w:val="28"/>
          <w:szCs w:val="28"/>
          <w:lang w:eastAsia="en-US" w:bidi="en-US"/>
        </w:rPr>
        <w:t xml:space="preserve"> </w:t>
      </w:r>
      <w:r w:rsidRPr="00597BE6">
        <w:rPr>
          <w:sz w:val="28"/>
          <w:szCs w:val="28"/>
          <w:lang w:eastAsia="en-US" w:bidi="en-US"/>
        </w:rPr>
        <w:lastRenderedPageBreak/>
        <w:t>победителей отбора.</w:t>
      </w:r>
    </w:p>
    <w:p w:rsidR="000E515A" w:rsidRPr="00597BE6" w:rsidRDefault="000E515A" w:rsidP="000E515A">
      <w:pPr>
        <w:widowControl w:val="0"/>
        <w:autoSpaceDE w:val="0"/>
        <w:autoSpaceDN w:val="0"/>
        <w:adjustRightInd w:val="0"/>
        <w:ind w:firstLine="540"/>
        <w:jc w:val="both"/>
        <w:rPr>
          <w:i/>
          <w:sz w:val="28"/>
          <w:szCs w:val="28"/>
          <w:lang w:eastAsia="en-US" w:bidi="en-US"/>
        </w:rPr>
      </w:pPr>
      <w:r w:rsidRPr="00597BE6">
        <w:rPr>
          <w:sz w:val="28"/>
          <w:szCs w:val="28"/>
          <w:lang w:eastAsia="en-US" w:bidi="en-US"/>
        </w:rPr>
        <w:t xml:space="preserve">В случае если </w:t>
      </w:r>
      <m:oMath>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K</m:t>
            </m:r>
          </m:e>
          <m:sub>
            <m:r>
              <w:rPr>
                <w:rFonts w:ascii="Cambria Math" w:hAnsi="Cambria Math"/>
                <w:sz w:val="28"/>
                <w:szCs w:val="28"/>
                <w:lang w:val="en-US" w:eastAsia="en-US" w:bidi="en-US"/>
              </w:rPr>
              <m:t>s</m:t>
            </m:r>
          </m:sub>
        </m:sSub>
      </m:oMath>
      <w:r w:rsidRPr="00597BE6">
        <w:rPr>
          <w:sz w:val="28"/>
          <w:szCs w:val="28"/>
          <w:lang w:eastAsia="en-US" w:bidi="en-US"/>
        </w:rPr>
        <w:t xml:space="preserve"> больше 0,95, то для расчета принимается </w:t>
      </w:r>
      <m:oMath>
        <m:sSub>
          <m:sSubPr>
            <m:ctrlPr>
              <w:rPr>
                <w:rFonts w:ascii="Cambria Math" w:hAnsi="Cambria Math"/>
                <w:i/>
                <w:sz w:val="28"/>
                <w:szCs w:val="28"/>
                <w:lang w:val="en-US" w:eastAsia="en-US" w:bidi="en-US"/>
              </w:rPr>
            </m:ctrlPr>
          </m:sSubPr>
          <m:e>
            <m:r>
              <w:rPr>
                <w:rFonts w:ascii="Cambria Math" w:hAnsi="Cambria Math"/>
                <w:sz w:val="28"/>
                <w:szCs w:val="28"/>
                <w:lang w:val="en-US" w:eastAsia="en-US" w:bidi="en-US"/>
              </w:rPr>
              <m:t>K</m:t>
            </m:r>
          </m:e>
          <m:sub>
            <m:r>
              <w:rPr>
                <w:rFonts w:ascii="Cambria Math" w:hAnsi="Cambria Math"/>
                <w:sz w:val="28"/>
                <w:szCs w:val="28"/>
                <w:lang w:val="en-US" w:eastAsia="en-US" w:bidi="en-US"/>
              </w:rPr>
              <m:t>s</m:t>
            </m:r>
          </m:sub>
        </m:sSub>
      </m:oMath>
      <w:r w:rsidRPr="00597BE6">
        <w:rPr>
          <w:sz w:val="28"/>
          <w:szCs w:val="28"/>
          <w:lang w:eastAsia="en-US" w:bidi="en-US"/>
        </w:rPr>
        <w:t xml:space="preserve"> равным 0,95.</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17. Оценка эффективности использования субсидии осуществляется ответственным исполнителем государственной программы на основе выполнения муниципальным образованием автономного округа взятых на себя обязательств, достижения целевых показателей, заявленных в Соглашении.</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 xml:space="preserve">18. Департамент финансов Ханты-Мансийского автономного округа </w:t>
      </w:r>
      <w:r w:rsidR="00C701F7" w:rsidRPr="00597BE6">
        <w:rPr>
          <w:sz w:val="28"/>
          <w:szCs w:val="28"/>
          <w:lang w:eastAsia="en-US" w:bidi="en-US"/>
        </w:rPr>
        <w:t>–</w:t>
      </w:r>
      <w:r w:rsidRPr="00597BE6">
        <w:rPr>
          <w:sz w:val="28"/>
          <w:szCs w:val="28"/>
        </w:rPr>
        <w:t xml:space="preserve"> Югры вправе принять решение о приостановлении (сокращении) предоставления субсидии бюджетам муниципальных образований автономного округа в случае невыполнения муниципальными образованиями автономного округа условий, в соответствии с которыми предоставляется субсидия, в том числе на основании предложений ответственного исполнителя государственной программы, в </w:t>
      </w:r>
      <w:hyperlink r:id="rId11" w:history="1">
        <w:r w:rsidRPr="00597BE6">
          <w:rPr>
            <w:sz w:val="28"/>
            <w:szCs w:val="28"/>
          </w:rPr>
          <w:t>порядке</w:t>
        </w:r>
      </w:hyperlink>
      <w:r w:rsidRPr="00597BE6">
        <w:rPr>
          <w:sz w:val="28"/>
          <w:szCs w:val="28"/>
        </w:rPr>
        <w:t xml:space="preserve">, установленном приказом Департамента финансов Ханты-Мансийского автономного округа </w:t>
      </w:r>
      <w:r w:rsidR="00C701F7" w:rsidRPr="00597BE6">
        <w:rPr>
          <w:sz w:val="28"/>
          <w:szCs w:val="28"/>
          <w:lang w:eastAsia="en-US" w:bidi="en-US"/>
        </w:rPr>
        <w:t>–</w:t>
      </w:r>
      <w:r w:rsidRPr="00597BE6">
        <w:rPr>
          <w:sz w:val="28"/>
          <w:szCs w:val="28"/>
        </w:rPr>
        <w:t xml:space="preserve"> Югры от 14 апреля 2011 года N 11-нп «Об утверждении порядка приостановления (сокращения) предоставления межбюджетных трансфертов из бюджета Ханты-Мансийского автономного округа </w:t>
      </w:r>
      <w:r w:rsidR="00C701F7" w:rsidRPr="00597BE6">
        <w:rPr>
          <w:sz w:val="28"/>
          <w:szCs w:val="28"/>
          <w:lang w:eastAsia="en-US" w:bidi="en-US"/>
        </w:rPr>
        <w:t>–</w:t>
      </w:r>
      <w:r w:rsidRPr="00597BE6">
        <w:rPr>
          <w:sz w:val="28"/>
          <w:szCs w:val="28"/>
        </w:rPr>
        <w:t xml:space="preserve"> Югры в случае несоблюдения органами местного самоуправления муниципальных образований Ханты-Мансийского автономного округа </w:t>
      </w:r>
      <w:r w:rsidR="00C701F7" w:rsidRPr="00597BE6">
        <w:rPr>
          <w:sz w:val="28"/>
          <w:szCs w:val="28"/>
          <w:lang w:eastAsia="en-US" w:bidi="en-US"/>
        </w:rPr>
        <w:t>–</w:t>
      </w:r>
      <w:r w:rsidRPr="00597BE6">
        <w:rPr>
          <w:sz w:val="28"/>
          <w:szCs w:val="28"/>
        </w:rPr>
        <w:t xml:space="preserve"> Югры условий их предоставления».</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19. Ответственность за достоверность сведений, указанных в Соглашении и отчетах, несут муниципальные образования автономного округа.</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20. В случае если сумма заключенных контрактов на приобретение товаров (оказание услуг, выполнение работ) для государственных нужд по результатам проведения конкурсных процедур составляет менее суммы, определенной Соглашением, то размер субсидии уменьшается соответственно сумме заключенных контрактов.</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21. Неиспользованный остаток субсидии на конец финансового года подлежит возврату в бюджет автономного округа, если иное не предусмотрено законодательством автономного округа.</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 xml:space="preserve">22. В случае если неиспользованный остаток субсидии не перечислен в доход бюджета автономного округа, указанные средства подлежат взысканию в доход бюджета автономного округа в </w:t>
      </w:r>
      <w:hyperlink r:id="rId12" w:history="1">
        <w:r w:rsidRPr="00597BE6">
          <w:rPr>
            <w:sz w:val="28"/>
            <w:szCs w:val="28"/>
          </w:rPr>
          <w:t>порядке</w:t>
        </w:r>
      </w:hyperlink>
      <w:r w:rsidRPr="00597BE6">
        <w:rPr>
          <w:sz w:val="28"/>
          <w:szCs w:val="28"/>
        </w:rPr>
        <w:t xml:space="preserve">, установленном приказом Департамента финансов Ханты-Мансийского автономного округа </w:t>
      </w:r>
      <w:r w:rsidR="00C701F7" w:rsidRPr="00597BE6">
        <w:rPr>
          <w:sz w:val="28"/>
          <w:szCs w:val="28"/>
          <w:lang w:eastAsia="en-US" w:bidi="en-US"/>
        </w:rPr>
        <w:t>–</w:t>
      </w:r>
      <w:r w:rsidRPr="00597BE6">
        <w:rPr>
          <w:sz w:val="28"/>
          <w:szCs w:val="28"/>
        </w:rPr>
        <w:t xml:space="preserve"> Югры от 5 июля 2010 года N 17-нп </w:t>
      </w:r>
      <w:r w:rsidR="00C701F7">
        <w:rPr>
          <w:sz w:val="28"/>
          <w:szCs w:val="28"/>
        </w:rPr>
        <w:t>«</w:t>
      </w:r>
      <w:r w:rsidRPr="00597BE6">
        <w:rPr>
          <w:sz w:val="28"/>
          <w:szCs w:val="28"/>
        </w:rPr>
        <w:t>Порядок возврата и взыскания в доход бюджета Ханты-Мансийского автономного округа - Югры неиспользованных остатков межбюджетных трансфертов, полученных в форме субсидий, субвенций и иных межбюджетных трансферто</w:t>
      </w:r>
      <w:r w:rsidR="00C701F7">
        <w:rPr>
          <w:sz w:val="28"/>
          <w:szCs w:val="28"/>
        </w:rPr>
        <w:t>в, имеющих целевое назначение»</w:t>
      </w:r>
      <w:r w:rsidRPr="00597BE6">
        <w:rPr>
          <w:sz w:val="28"/>
          <w:szCs w:val="28"/>
        </w:rPr>
        <w:t>.</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 xml:space="preserve">23. Контроль за целевым использованием средств субсидии муниципальными образованиями автономного округа осуществляет </w:t>
      </w:r>
      <w:r w:rsidRPr="00597BE6">
        <w:rPr>
          <w:sz w:val="28"/>
          <w:szCs w:val="28"/>
        </w:rPr>
        <w:lastRenderedPageBreak/>
        <w:t>ответственный исполнитель государственной программы путем запроса необходимых документов у органов местного самоуправления муниципальных образований автономного округа либо путем выездной проверки.</w:t>
      </w:r>
    </w:p>
    <w:p w:rsidR="000E515A" w:rsidRPr="00597BE6" w:rsidRDefault="000E515A" w:rsidP="000E515A">
      <w:pPr>
        <w:widowControl w:val="0"/>
        <w:autoSpaceDE w:val="0"/>
        <w:autoSpaceDN w:val="0"/>
        <w:adjustRightInd w:val="0"/>
        <w:ind w:firstLine="540"/>
        <w:jc w:val="both"/>
        <w:rPr>
          <w:sz w:val="28"/>
          <w:szCs w:val="28"/>
        </w:rPr>
      </w:pPr>
      <w:r w:rsidRPr="00597BE6">
        <w:rPr>
          <w:sz w:val="28"/>
          <w:szCs w:val="28"/>
        </w:rPr>
        <w:t>24. В случае нарушения муниципальным образованием автономного округа условий предоставления субсидии (расходование не по целевому назначению, выявление факта представления недостоверных (неполных) сведений), она подлежит возврату в бюджет автономного округа в течение 10 дней с момента получения соответствующего мотивированного уведомления, направленного ответственным исполнителем государственной программы в течение 5 дней со дня выявления такого факта.</w:t>
      </w:r>
    </w:p>
    <w:p w:rsidR="000E515A" w:rsidRPr="00AE128E" w:rsidRDefault="000E515A" w:rsidP="000E515A">
      <w:pPr>
        <w:widowControl w:val="0"/>
        <w:autoSpaceDE w:val="0"/>
        <w:autoSpaceDN w:val="0"/>
        <w:adjustRightInd w:val="0"/>
        <w:ind w:firstLine="540"/>
        <w:jc w:val="both"/>
        <w:rPr>
          <w:sz w:val="28"/>
          <w:szCs w:val="28"/>
        </w:rPr>
      </w:pPr>
      <w:r w:rsidRPr="00597BE6">
        <w:rPr>
          <w:sz w:val="28"/>
          <w:szCs w:val="28"/>
        </w:rPr>
        <w:t>25. При отказе муниципальным образованием автономного округа от возврата субсидии в добровольном порядке, она взыскивается в судебном порядке в соответствии с действующим законодательством Российской Федерации.</w:t>
      </w:r>
    </w:p>
    <w:p w:rsidR="00F557D4" w:rsidRPr="000E515A" w:rsidRDefault="00B37B87" w:rsidP="00B37B87">
      <w:pPr>
        <w:jc w:val="right"/>
        <w:rPr>
          <w:sz w:val="28"/>
          <w:szCs w:val="28"/>
        </w:rPr>
      </w:pPr>
      <w:r>
        <w:rPr>
          <w:sz w:val="28"/>
          <w:szCs w:val="28"/>
        </w:rPr>
        <w:t>».</w:t>
      </w:r>
    </w:p>
    <w:p w:rsidR="00426117" w:rsidRDefault="00426117" w:rsidP="00AE128E">
      <w:pPr>
        <w:rPr>
          <w:sz w:val="28"/>
          <w:szCs w:val="28"/>
        </w:rPr>
      </w:pPr>
    </w:p>
    <w:p w:rsidR="00426117" w:rsidRPr="00AE128E" w:rsidRDefault="00426117" w:rsidP="00AE128E">
      <w:pPr>
        <w:rPr>
          <w:sz w:val="28"/>
          <w:szCs w:val="28"/>
        </w:rPr>
      </w:pPr>
    </w:p>
    <w:p w:rsidR="004635BD" w:rsidRPr="00AE128E" w:rsidRDefault="004635BD" w:rsidP="00AE128E">
      <w:pPr>
        <w:rPr>
          <w:sz w:val="28"/>
          <w:szCs w:val="28"/>
        </w:rPr>
      </w:pPr>
    </w:p>
    <w:p w:rsidR="00E87301" w:rsidRPr="00AE128E" w:rsidRDefault="00E87301" w:rsidP="00AE128E">
      <w:pPr>
        <w:rPr>
          <w:sz w:val="28"/>
          <w:szCs w:val="28"/>
        </w:rPr>
      </w:pPr>
      <w:r w:rsidRPr="00AE128E">
        <w:rPr>
          <w:sz w:val="28"/>
          <w:szCs w:val="28"/>
        </w:rPr>
        <w:t xml:space="preserve">Губернатор Ханты-Мансийского </w:t>
      </w:r>
    </w:p>
    <w:p w:rsidR="00E87301" w:rsidRPr="003B48E0" w:rsidRDefault="00E87301" w:rsidP="00AE128E">
      <w:pPr>
        <w:rPr>
          <w:sz w:val="28"/>
          <w:szCs w:val="28"/>
        </w:rPr>
      </w:pPr>
      <w:r w:rsidRPr="00AE128E">
        <w:rPr>
          <w:sz w:val="28"/>
          <w:szCs w:val="28"/>
        </w:rPr>
        <w:t xml:space="preserve">автономного округа – Югры  </w:t>
      </w:r>
      <w:r w:rsidRPr="00AE128E">
        <w:rPr>
          <w:sz w:val="28"/>
          <w:szCs w:val="28"/>
        </w:rPr>
        <w:tab/>
      </w:r>
      <w:r w:rsidRPr="00AE128E">
        <w:rPr>
          <w:sz w:val="28"/>
          <w:szCs w:val="28"/>
        </w:rPr>
        <w:tab/>
      </w:r>
      <w:r w:rsidRPr="00AE128E">
        <w:rPr>
          <w:sz w:val="28"/>
          <w:szCs w:val="28"/>
        </w:rPr>
        <w:tab/>
      </w:r>
      <w:r w:rsidRPr="00AE128E">
        <w:rPr>
          <w:sz w:val="28"/>
          <w:szCs w:val="28"/>
        </w:rPr>
        <w:tab/>
      </w:r>
      <w:r w:rsidRPr="00AE128E">
        <w:rPr>
          <w:sz w:val="28"/>
          <w:szCs w:val="28"/>
        </w:rPr>
        <w:tab/>
        <w:t>Н.В.Комарова</w:t>
      </w:r>
    </w:p>
    <w:sectPr w:rsidR="00E87301" w:rsidRPr="003B48E0" w:rsidSect="00385FEC">
      <w:pgSz w:w="11906" w:h="16838" w:code="9"/>
      <w:pgMar w:top="1106" w:right="1440" w:bottom="1134"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E67" w:rsidRDefault="00984E67">
      <w:r>
        <w:separator/>
      </w:r>
    </w:p>
  </w:endnote>
  <w:endnote w:type="continuationSeparator" w:id="0">
    <w:p w:rsidR="00984E67" w:rsidRDefault="00984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E67" w:rsidRDefault="00984E67">
      <w:r>
        <w:separator/>
      </w:r>
    </w:p>
  </w:footnote>
  <w:footnote w:type="continuationSeparator" w:id="0">
    <w:p w:rsidR="00984E67" w:rsidRDefault="00984E67">
      <w:r>
        <w:continuationSeparator/>
      </w:r>
    </w:p>
  </w:footnote>
  <w:footnote w:id="1">
    <w:p w:rsidR="00984E67" w:rsidRDefault="00984E67" w:rsidP="00A87347">
      <w:pPr>
        <w:pStyle w:val="af1"/>
      </w:pPr>
      <w:r>
        <w:rPr>
          <w:rStyle w:val="aff0"/>
        </w:rPr>
        <w:footnoteRef/>
      </w:r>
      <w:r>
        <w:t xml:space="preserve"> </w:t>
      </w:r>
      <w:r w:rsidRPr="00C86062">
        <w:rPr>
          <w:sz w:val="24"/>
          <w:szCs w:val="24"/>
        </w:rPr>
        <w:t>объект введен в 2013 году в рамках ГЧП, планируется к выкупу в 2014 – 2016 годах</w:t>
      </w:r>
    </w:p>
  </w:footnote>
  <w:footnote w:id="2">
    <w:p w:rsidR="004706A2" w:rsidRPr="00893395" w:rsidRDefault="004706A2" w:rsidP="00712E91">
      <w:pPr>
        <w:jc w:val="both"/>
      </w:pPr>
      <w:r>
        <w:rPr>
          <w:rStyle w:val="aff0"/>
        </w:rPr>
        <w:footnoteRef/>
      </w:r>
      <w:r>
        <w:t xml:space="preserve"> </w:t>
      </w:r>
      <w:r w:rsidRPr="00893395">
        <w:t>объект введен в 2013 году в рамках программы «Сотрудничество», в 2014 год</w:t>
      </w:r>
      <w:r>
        <w:t>у</w:t>
      </w:r>
      <w:r w:rsidRPr="00893395">
        <w:t xml:space="preserve"> предусмотрена оплата кредиторской задолженности</w:t>
      </w:r>
    </w:p>
    <w:p w:rsidR="004706A2" w:rsidRDefault="004706A2" w:rsidP="00893395"/>
    <w:p w:rsidR="004706A2" w:rsidRDefault="004706A2">
      <w:pPr>
        <w:pStyle w:val="af1"/>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E67" w:rsidRDefault="00984E67">
    <w:pPr>
      <w:pStyle w:val="a3"/>
      <w:jc w:val="center"/>
    </w:pPr>
    <w:r>
      <w:fldChar w:fldCharType="begin"/>
    </w:r>
    <w:r>
      <w:instrText xml:space="preserve"> PAGE   \* MERGEFORMAT </w:instrText>
    </w:r>
    <w:r>
      <w:fldChar w:fldCharType="separate"/>
    </w:r>
    <w:r w:rsidR="00596950">
      <w:rPr>
        <w:noProof/>
      </w:rPr>
      <w:t>4</w:t>
    </w:r>
    <w:r>
      <w:rPr>
        <w:noProof/>
      </w:rPr>
      <w:fldChar w:fldCharType="end"/>
    </w:r>
  </w:p>
  <w:p w:rsidR="00984E67" w:rsidRDefault="00984E6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4E67" w:rsidRDefault="00984E67">
    <w:pPr>
      <w:pStyle w:val="a3"/>
      <w:jc w:val="center"/>
    </w:pPr>
  </w:p>
  <w:p w:rsidR="00984E67" w:rsidRDefault="00984E6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077"/>
    <w:multiLevelType w:val="hybridMultilevel"/>
    <w:tmpl w:val="44746B9C"/>
    <w:lvl w:ilvl="0" w:tplc="BAF286A8">
      <w:start w:val="1"/>
      <w:numFmt w:val="decimal"/>
      <w:lvlText w:val="%1."/>
      <w:lvlJc w:val="left"/>
      <w:pPr>
        <w:ind w:left="819" w:hanging="360"/>
      </w:pPr>
      <w:rPr>
        <w:rFonts w:cs="Times New Roman" w:hint="default"/>
      </w:rPr>
    </w:lvl>
    <w:lvl w:ilvl="1" w:tplc="04190019">
      <w:start w:val="1"/>
      <w:numFmt w:val="lowerLetter"/>
      <w:lvlText w:val="%2."/>
      <w:lvlJc w:val="left"/>
      <w:pPr>
        <w:ind w:left="1539" w:hanging="360"/>
      </w:pPr>
      <w:rPr>
        <w:rFonts w:cs="Times New Roman"/>
      </w:rPr>
    </w:lvl>
    <w:lvl w:ilvl="2" w:tplc="0419001B">
      <w:start w:val="1"/>
      <w:numFmt w:val="lowerRoman"/>
      <w:lvlText w:val="%3."/>
      <w:lvlJc w:val="right"/>
      <w:pPr>
        <w:ind w:left="2259" w:hanging="180"/>
      </w:pPr>
      <w:rPr>
        <w:rFonts w:cs="Times New Roman"/>
      </w:rPr>
    </w:lvl>
    <w:lvl w:ilvl="3" w:tplc="0419000F">
      <w:start w:val="1"/>
      <w:numFmt w:val="decimal"/>
      <w:lvlText w:val="%4."/>
      <w:lvlJc w:val="left"/>
      <w:pPr>
        <w:ind w:left="2979" w:hanging="360"/>
      </w:pPr>
      <w:rPr>
        <w:rFonts w:cs="Times New Roman"/>
      </w:rPr>
    </w:lvl>
    <w:lvl w:ilvl="4" w:tplc="04190019">
      <w:start w:val="1"/>
      <w:numFmt w:val="lowerLetter"/>
      <w:lvlText w:val="%5."/>
      <w:lvlJc w:val="left"/>
      <w:pPr>
        <w:ind w:left="3699" w:hanging="360"/>
      </w:pPr>
      <w:rPr>
        <w:rFonts w:cs="Times New Roman"/>
      </w:rPr>
    </w:lvl>
    <w:lvl w:ilvl="5" w:tplc="0419001B">
      <w:start w:val="1"/>
      <w:numFmt w:val="lowerRoman"/>
      <w:lvlText w:val="%6."/>
      <w:lvlJc w:val="right"/>
      <w:pPr>
        <w:ind w:left="4419" w:hanging="180"/>
      </w:pPr>
      <w:rPr>
        <w:rFonts w:cs="Times New Roman"/>
      </w:rPr>
    </w:lvl>
    <w:lvl w:ilvl="6" w:tplc="0419000F">
      <w:start w:val="1"/>
      <w:numFmt w:val="decimal"/>
      <w:lvlText w:val="%7."/>
      <w:lvlJc w:val="left"/>
      <w:pPr>
        <w:ind w:left="5139" w:hanging="360"/>
      </w:pPr>
      <w:rPr>
        <w:rFonts w:cs="Times New Roman"/>
      </w:rPr>
    </w:lvl>
    <w:lvl w:ilvl="7" w:tplc="04190019">
      <w:start w:val="1"/>
      <w:numFmt w:val="lowerLetter"/>
      <w:lvlText w:val="%8."/>
      <w:lvlJc w:val="left"/>
      <w:pPr>
        <w:ind w:left="5859" w:hanging="360"/>
      </w:pPr>
      <w:rPr>
        <w:rFonts w:cs="Times New Roman"/>
      </w:rPr>
    </w:lvl>
    <w:lvl w:ilvl="8" w:tplc="0419001B">
      <w:start w:val="1"/>
      <w:numFmt w:val="lowerRoman"/>
      <w:lvlText w:val="%9."/>
      <w:lvlJc w:val="right"/>
      <w:pPr>
        <w:ind w:left="6579" w:hanging="180"/>
      </w:pPr>
      <w:rPr>
        <w:rFonts w:cs="Times New Roman"/>
      </w:rPr>
    </w:lvl>
  </w:abstractNum>
  <w:abstractNum w:abstractNumId="1">
    <w:nsid w:val="081B1EB0"/>
    <w:multiLevelType w:val="hybridMultilevel"/>
    <w:tmpl w:val="16DA32CC"/>
    <w:lvl w:ilvl="0" w:tplc="0858570E">
      <w:start w:val="5"/>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2">
    <w:nsid w:val="15EC2A57"/>
    <w:multiLevelType w:val="multilevel"/>
    <w:tmpl w:val="1C3688AA"/>
    <w:lvl w:ilvl="0">
      <w:start w:val="4"/>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3">
    <w:nsid w:val="201E612A"/>
    <w:multiLevelType w:val="hybridMultilevel"/>
    <w:tmpl w:val="DFAC4D6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1074810"/>
    <w:multiLevelType w:val="hybridMultilevel"/>
    <w:tmpl w:val="20EEC6A2"/>
    <w:lvl w:ilvl="0" w:tplc="2F4822B6">
      <w:start w:val="1"/>
      <w:numFmt w:val="decimal"/>
      <w:lvlText w:val="%1."/>
      <w:lvlJc w:val="left"/>
      <w:pPr>
        <w:ind w:left="819" w:hanging="360"/>
      </w:pPr>
      <w:rPr>
        <w:rFonts w:cs="Times New Roman" w:hint="default"/>
      </w:rPr>
    </w:lvl>
    <w:lvl w:ilvl="1" w:tplc="04190019">
      <w:start w:val="1"/>
      <w:numFmt w:val="lowerLetter"/>
      <w:lvlText w:val="%2."/>
      <w:lvlJc w:val="left"/>
      <w:pPr>
        <w:ind w:left="1539" w:hanging="360"/>
      </w:pPr>
      <w:rPr>
        <w:rFonts w:cs="Times New Roman"/>
      </w:rPr>
    </w:lvl>
    <w:lvl w:ilvl="2" w:tplc="0419001B">
      <w:start w:val="1"/>
      <w:numFmt w:val="lowerRoman"/>
      <w:lvlText w:val="%3."/>
      <w:lvlJc w:val="right"/>
      <w:pPr>
        <w:ind w:left="2259" w:hanging="180"/>
      </w:pPr>
      <w:rPr>
        <w:rFonts w:cs="Times New Roman"/>
      </w:rPr>
    </w:lvl>
    <w:lvl w:ilvl="3" w:tplc="0419000F">
      <w:start w:val="1"/>
      <w:numFmt w:val="decimal"/>
      <w:lvlText w:val="%4."/>
      <w:lvlJc w:val="left"/>
      <w:pPr>
        <w:ind w:left="2979" w:hanging="360"/>
      </w:pPr>
      <w:rPr>
        <w:rFonts w:cs="Times New Roman"/>
      </w:rPr>
    </w:lvl>
    <w:lvl w:ilvl="4" w:tplc="04190019">
      <w:start w:val="1"/>
      <w:numFmt w:val="lowerLetter"/>
      <w:lvlText w:val="%5."/>
      <w:lvlJc w:val="left"/>
      <w:pPr>
        <w:ind w:left="3699" w:hanging="360"/>
      </w:pPr>
      <w:rPr>
        <w:rFonts w:cs="Times New Roman"/>
      </w:rPr>
    </w:lvl>
    <w:lvl w:ilvl="5" w:tplc="0419001B">
      <w:start w:val="1"/>
      <w:numFmt w:val="lowerRoman"/>
      <w:lvlText w:val="%6."/>
      <w:lvlJc w:val="right"/>
      <w:pPr>
        <w:ind w:left="4419" w:hanging="180"/>
      </w:pPr>
      <w:rPr>
        <w:rFonts w:cs="Times New Roman"/>
      </w:rPr>
    </w:lvl>
    <w:lvl w:ilvl="6" w:tplc="0419000F">
      <w:start w:val="1"/>
      <w:numFmt w:val="decimal"/>
      <w:lvlText w:val="%7."/>
      <w:lvlJc w:val="left"/>
      <w:pPr>
        <w:ind w:left="5139" w:hanging="360"/>
      </w:pPr>
      <w:rPr>
        <w:rFonts w:cs="Times New Roman"/>
      </w:rPr>
    </w:lvl>
    <w:lvl w:ilvl="7" w:tplc="04190019">
      <w:start w:val="1"/>
      <w:numFmt w:val="lowerLetter"/>
      <w:lvlText w:val="%8."/>
      <w:lvlJc w:val="left"/>
      <w:pPr>
        <w:ind w:left="5859" w:hanging="360"/>
      </w:pPr>
      <w:rPr>
        <w:rFonts w:cs="Times New Roman"/>
      </w:rPr>
    </w:lvl>
    <w:lvl w:ilvl="8" w:tplc="0419001B">
      <w:start w:val="1"/>
      <w:numFmt w:val="lowerRoman"/>
      <w:lvlText w:val="%9."/>
      <w:lvlJc w:val="right"/>
      <w:pPr>
        <w:ind w:left="6579" w:hanging="180"/>
      </w:pPr>
      <w:rPr>
        <w:rFonts w:cs="Times New Roman"/>
      </w:rPr>
    </w:lvl>
  </w:abstractNum>
  <w:abstractNum w:abstractNumId="5">
    <w:nsid w:val="243A7223"/>
    <w:multiLevelType w:val="hybridMultilevel"/>
    <w:tmpl w:val="B2ECA06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6AA7584"/>
    <w:multiLevelType w:val="hybridMultilevel"/>
    <w:tmpl w:val="16227808"/>
    <w:lvl w:ilvl="0" w:tplc="402A212C">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7">
    <w:nsid w:val="35215F1A"/>
    <w:multiLevelType w:val="hybridMultilevel"/>
    <w:tmpl w:val="C96815BA"/>
    <w:lvl w:ilvl="0" w:tplc="3C1A215A">
      <w:start w:val="5"/>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35676FD8"/>
    <w:multiLevelType w:val="hybridMultilevel"/>
    <w:tmpl w:val="3FF631E2"/>
    <w:lvl w:ilvl="0" w:tplc="DF1EFC94">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9">
    <w:nsid w:val="3DE114BB"/>
    <w:multiLevelType w:val="multilevel"/>
    <w:tmpl w:val="FC54E9B6"/>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0">
    <w:nsid w:val="3FDF1CCA"/>
    <w:multiLevelType w:val="multilevel"/>
    <w:tmpl w:val="FC54E9B6"/>
    <w:lvl w:ilvl="0">
      <w:start w:val="1"/>
      <w:numFmt w:val="decimal"/>
      <w:lvlText w:val="%1."/>
      <w:lvlJc w:val="left"/>
      <w:pPr>
        <w:ind w:left="1069" w:hanging="360"/>
      </w:pPr>
      <w:rPr>
        <w:rFonts w:cs="Times New Roman" w:hint="default"/>
      </w:rPr>
    </w:lvl>
    <w:lvl w:ilvl="1">
      <w:start w:val="1"/>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1">
    <w:nsid w:val="50574EA6"/>
    <w:multiLevelType w:val="hybridMultilevel"/>
    <w:tmpl w:val="65DE7F7E"/>
    <w:lvl w:ilvl="0" w:tplc="D9A07E50">
      <w:start w:val="1"/>
      <w:numFmt w:val="decimal"/>
      <w:lvlText w:val="%1."/>
      <w:lvlJc w:val="left"/>
      <w:pPr>
        <w:ind w:left="819" w:hanging="360"/>
      </w:pPr>
      <w:rPr>
        <w:rFonts w:cs="Times New Roman" w:hint="default"/>
      </w:rPr>
    </w:lvl>
    <w:lvl w:ilvl="1" w:tplc="04190019">
      <w:start w:val="1"/>
      <w:numFmt w:val="lowerLetter"/>
      <w:lvlText w:val="%2."/>
      <w:lvlJc w:val="left"/>
      <w:pPr>
        <w:ind w:left="1539" w:hanging="360"/>
      </w:pPr>
      <w:rPr>
        <w:rFonts w:cs="Times New Roman"/>
      </w:rPr>
    </w:lvl>
    <w:lvl w:ilvl="2" w:tplc="0419001B">
      <w:start w:val="1"/>
      <w:numFmt w:val="lowerRoman"/>
      <w:lvlText w:val="%3."/>
      <w:lvlJc w:val="right"/>
      <w:pPr>
        <w:ind w:left="2259" w:hanging="180"/>
      </w:pPr>
      <w:rPr>
        <w:rFonts w:cs="Times New Roman"/>
      </w:rPr>
    </w:lvl>
    <w:lvl w:ilvl="3" w:tplc="0419000F">
      <w:start w:val="1"/>
      <w:numFmt w:val="decimal"/>
      <w:lvlText w:val="%4."/>
      <w:lvlJc w:val="left"/>
      <w:pPr>
        <w:ind w:left="2979" w:hanging="360"/>
      </w:pPr>
      <w:rPr>
        <w:rFonts w:cs="Times New Roman"/>
      </w:rPr>
    </w:lvl>
    <w:lvl w:ilvl="4" w:tplc="04190019">
      <w:start w:val="1"/>
      <w:numFmt w:val="lowerLetter"/>
      <w:lvlText w:val="%5."/>
      <w:lvlJc w:val="left"/>
      <w:pPr>
        <w:ind w:left="3699" w:hanging="360"/>
      </w:pPr>
      <w:rPr>
        <w:rFonts w:cs="Times New Roman"/>
      </w:rPr>
    </w:lvl>
    <w:lvl w:ilvl="5" w:tplc="0419001B">
      <w:start w:val="1"/>
      <w:numFmt w:val="lowerRoman"/>
      <w:lvlText w:val="%6."/>
      <w:lvlJc w:val="right"/>
      <w:pPr>
        <w:ind w:left="4419" w:hanging="180"/>
      </w:pPr>
      <w:rPr>
        <w:rFonts w:cs="Times New Roman"/>
      </w:rPr>
    </w:lvl>
    <w:lvl w:ilvl="6" w:tplc="0419000F">
      <w:start w:val="1"/>
      <w:numFmt w:val="decimal"/>
      <w:lvlText w:val="%7."/>
      <w:lvlJc w:val="left"/>
      <w:pPr>
        <w:ind w:left="5139" w:hanging="360"/>
      </w:pPr>
      <w:rPr>
        <w:rFonts w:cs="Times New Roman"/>
      </w:rPr>
    </w:lvl>
    <w:lvl w:ilvl="7" w:tplc="04190019">
      <w:start w:val="1"/>
      <w:numFmt w:val="lowerLetter"/>
      <w:lvlText w:val="%8."/>
      <w:lvlJc w:val="left"/>
      <w:pPr>
        <w:ind w:left="5859" w:hanging="360"/>
      </w:pPr>
      <w:rPr>
        <w:rFonts w:cs="Times New Roman"/>
      </w:rPr>
    </w:lvl>
    <w:lvl w:ilvl="8" w:tplc="0419001B">
      <w:start w:val="1"/>
      <w:numFmt w:val="lowerRoman"/>
      <w:lvlText w:val="%9."/>
      <w:lvlJc w:val="right"/>
      <w:pPr>
        <w:ind w:left="6579" w:hanging="180"/>
      </w:pPr>
      <w:rPr>
        <w:rFonts w:cs="Times New Roman"/>
      </w:rPr>
    </w:lvl>
  </w:abstractNum>
  <w:abstractNum w:abstractNumId="12">
    <w:nsid w:val="519E5D2C"/>
    <w:multiLevelType w:val="hybridMultilevel"/>
    <w:tmpl w:val="820A1A72"/>
    <w:lvl w:ilvl="0" w:tplc="7A187C14">
      <w:start w:val="1"/>
      <w:numFmt w:val="decimal"/>
      <w:lvlText w:val="%1."/>
      <w:lvlJc w:val="left"/>
      <w:pPr>
        <w:ind w:left="1068" w:hanging="360"/>
      </w:pPr>
      <w:rPr>
        <w:rFonts w:cs="Times New Roman" w:hint="default"/>
      </w:rPr>
    </w:lvl>
    <w:lvl w:ilvl="1" w:tplc="04190019">
      <w:start w:val="1"/>
      <w:numFmt w:val="lowerLetter"/>
      <w:lvlText w:val="%2."/>
      <w:lvlJc w:val="left"/>
      <w:pPr>
        <w:ind w:left="1539" w:hanging="360"/>
      </w:pPr>
      <w:rPr>
        <w:rFonts w:cs="Times New Roman"/>
      </w:rPr>
    </w:lvl>
    <w:lvl w:ilvl="2" w:tplc="0419001B">
      <w:start w:val="1"/>
      <w:numFmt w:val="lowerRoman"/>
      <w:lvlText w:val="%3."/>
      <w:lvlJc w:val="right"/>
      <w:pPr>
        <w:ind w:left="2259" w:hanging="180"/>
      </w:pPr>
      <w:rPr>
        <w:rFonts w:cs="Times New Roman"/>
      </w:rPr>
    </w:lvl>
    <w:lvl w:ilvl="3" w:tplc="0419000F">
      <w:start w:val="1"/>
      <w:numFmt w:val="decimal"/>
      <w:lvlText w:val="%4."/>
      <w:lvlJc w:val="left"/>
      <w:pPr>
        <w:ind w:left="2979" w:hanging="360"/>
      </w:pPr>
      <w:rPr>
        <w:rFonts w:cs="Times New Roman"/>
      </w:rPr>
    </w:lvl>
    <w:lvl w:ilvl="4" w:tplc="04190019">
      <w:start w:val="1"/>
      <w:numFmt w:val="lowerLetter"/>
      <w:lvlText w:val="%5."/>
      <w:lvlJc w:val="left"/>
      <w:pPr>
        <w:ind w:left="3699" w:hanging="360"/>
      </w:pPr>
      <w:rPr>
        <w:rFonts w:cs="Times New Roman"/>
      </w:rPr>
    </w:lvl>
    <w:lvl w:ilvl="5" w:tplc="0419001B">
      <w:start w:val="1"/>
      <w:numFmt w:val="lowerRoman"/>
      <w:lvlText w:val="%6."/>
      <w:lvlJc w:val="right"/>
      <w:pPr>
        <w:ind w:left="4419" w:hanging="180"/>
      </w:pPr>
      <w:rPr>
        <w:rFonts w:cs="Times New Roman"/>
      </w:rPr>
    </w:lvl>
    <w:lvl w:ilvl="6" w:tplc="0419000F">
      <w:start w:val="1"/>
      <w:numFmt w:val="decimal"/>
      <w:lvlText w:val="%7."/>
      <w:lvlJc w:val="left"/>
      <w:pPr>
        <w:ind w:left="5139" w:hanging="360"/>
      </w:pPr>
      <w:rPr>
        <w:rFonts w:cs="Times New Roman"/>
      </w:rPr>
    </w:lvl>
    <w:lvl w:ilvl="7" w:tplc="04190019">
      <w:start w:val="1"/>
      <w:numFmt w:val="lowerLetter"/>
      <w:lvlText w:val="%8."/>
      <w:lvlJc w:val="left"/>
      <w:pPr>
        <w:ind w:left="5859" w:hanging="360"/>
      </w:pPr>
      <w:rPr>
        <w:rFonts w:cs="Times New Roman"/>
      </w:rPr>
    </w:lvl>
    <w:lvl w:ilvl="8" w:tplc="0419001B">
      <w:start w:val="1"/>
      <w:numFmt w:val="lowerRoman"/>
      <w:lvlText w:val="%9."/>
      <w:lvlJc w:val="right"/>
      <w:pPr>
        <w:ind w:left="6579" w:hanging="180"/>
      </w:pPr>
      <w:rPr>
        <w:rFonts w:cs="Times New Roman"/>
      </w:rPr>
    </w:lvl>
  </w:abstractNum>
  <w:abstractNum w:abstractNumId="13">
    <w:nsid w:val="58CA04A1"/>
    <w:multiLevelType w:val="hybridMultilevel"/>
    <w:tmpl w:val="87C8748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6280093A"/>
    <w:multiLevelType w:val="hybridMultilevel"/>
    <w:tmpl w:val="D310A3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64FB4741"/>
    <w:multiLevelType w:val="hybridMultilevel"/>
    <w:tmpl w:val="DD024A3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9"/>
  </w:num>
  <w:num w:numId="2">
    <w:abstractNumId w:val="1"/>
  </w:num>
  <w:num w:numId="3">
    <w:abstractNumId w:val="10"/>
  </w:num>
  <w:num w:numId="4">
    <w:abstractNumId w:val="2"/>
  </w:num>
  <w:num w:numId="5">
    <w:abstractNumId w:val="4"/>
  </w:num>
  <w:num w:numId="6">
    <w:abstractNumId w:val="12"/>
  </w:num>
  <w:num w:numId="7">
    <w:abstractNumId w:val="0"/>
  </w:num>
  <w:num w:numId="8">
    <w:abstractNumId w:val="13"/>
  </w:num>
  <w:num w:numId="9">
    <w:abstractNumId w:val="5"/>
  </w:num>
  <w:num w:numId="10">
    <w:abstractNumId w:val="14"/>
  </w:num>
  <w:num w:numId="11">
    <w:abstractNumId w:val="3"/>
  </w:num>
  <w:num w:numId="12">
    <w:abstractNumId w:val="8"/>
  </w:num>
  <w:num w:numId="13">
    <w:abstractNumId w:val="6"/>
  </w:num>
  <w:num w:numId="14">
    <w:abstractNumId w:val="15"/>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2BB"/>
    <w:rsid w:val="000035F9"/>
    <w:rsid w:val="000042EA"/>
    <w:rsid w:val="0000446F"/>
    <w:rsid w:val="0000722C"/>
    <w:rsid w:val="00007840"/>
    <w:rsid w:val="00010866"/>
    <w:rsid w:val="00010A55"/>
    <w:rsid w:val="0001160C"/>
    <w:rsid w:val="000120BB"/>
    <w:rsid w:val="00012257"/>
    <w:rsid w:val="00013582"/>
    <w:rsid w:val="0001697D"/>
    <w:rsid w:val="00020A8F"/>
    <w:rsid w:val="000223B4"/>
    <w:rsid w:val="00024131"/>
    <w:rsid w:val="00033E30"/>
    <w:rsid w:val="000410B0"/>
    <w:rsid w:val="000415BC"/>
    <w:rsid w:val="00042E30"/>
    <w:rsid w:val="00042ECE"/>
    <w:rsid w:val="000510C4"/>
    <w:rsid w:val="00055418"/>
    <w:rsid w:val="000570C3"/>
    <w:rsid w:val="00066025"/>
    <w:rsid w:val="000665FE"/>
    <w:rsid w:val="0007639D"/>
    <w:rsid w:val="000836AA"/>
    <w:rsid w:val="00084535"/>
    <w:rsid w:val="0008699E"/>
    <w:rsid w:val="000907B3"/>
    <w:rsid w:val="000933CC"/>
    <w:rsid w:val="000952FF"/>
    <w:rsid w:val="00096080"/>
    <w:rsid w:val="000974C3"/>
    <w:rsid w:val="000A2372"/>
    <w:rsid w:val="000A36D2"/>
    <w:rsid w:val="000A67CD"/>
    <w:rsid w:val="000B0D9D"/>
    <w:rsid w:val="000C2068"/>
    <w:rsid w:val="000C7FC6"/>
    <w:rsid w:val="000D1F83"/>
    <w:rsid w:val="000D4E33"/>
    <w:rsid w:val="000D64DB"/>
    <w:rsid w:val="000E515A"/>
    <w:rsid w:val="000E567D"/>
    <w:rsid w:val="000E7403"/>
    <w:rsid w:val="000E7F5D"/>
    <w:rsid w:val="000F5ABE"/>
    <w:rsid w:val="00100087"/>
    <w:rsid w:val="001015D4"/>
    <w:rsid w:val="00102D89"/>
    <w:rsid w:val="00103D3E"/>
    <w:rsid w:val="0010762C"/>
    <w:rsid w:val="00110557"/>
    <w:rsid w:val="00111F9E"/>
    <w:rsid w:val="00115ECA"/>
    <w:rsid w:val="00117A9B"/>
    <w:rsid w:val="0012038F"/>
    <w:rsid w:val="00126059"/>
    <w:rsid w:val="00132B84"/>
    <w:rsid w:val="0013650B"/>
    <w:rsid w:val="00140695"/>
    <w:rsid w:val="001409BC"/>
    <w:rsid w:val="00144419"/>
    <w:rsid w:val="00150301"/>
    <w:rsid w:val="00150658"/>
    <w:rsid w:val="00152825"/>
    <w:rsid w:val="00154FFF"/>
    <w:rsid w:val="001555E2"/>
    <w:rsid w:val="00157824"/>
    <w:rsid w:val="00167F4C"/>
    <w:rsid w:val="001704E1"/>
    <w:rsid w:val="00172659"/>
    <w:rsid w:val="0017460D"/>
    <w:rsid w:val="00174937"/>
    <w:rsid w:val="00175079"/>
    <w:rsid w:val="001768CA"/>
    <w:rsid w:val="001821F7"/>
    <w:rsid w:val="00186DB1"/>
    <w:rsid w:val="0018733F"/>
    <w:rsid w:val="0019736C"/>
    <w:rsid w:val="001A2875"/>
    <w:rsid w:val="001A2E01"/>
    <w:rsid w:val="001B26BC"/>
    <w:rsid w:val="001B390A"/>
    <w:rsid w:val="001B7027"/>
    <w:rsid w:val="001C17DA"/>
    <w:rsid w:val="001D29FE"/>
    <w:rsid w:val="001D3948"/>
    <w:rsid w:val="001D4B6E"/>
    <w:rsid w:val="001D6ED7"/>
    <w:rsid w:val="001E1005"/>
    <w:rsid w:val="001E4307"/>
    <w:rsid w:val="001E49EF"/>
    <w:rsid w:val="001E61FD"/>
    <w:rsid w:val="001F0241"/>
    <w:rsid w:val="001F3A98"/>
    <w:rsid w:val="001F4576"/>
    <w:rsid w:val="001F520F"/>
    <w:rsid w:val="001F57BC"/>
    <w:rsid w:val="001F5A4A"/>
    <w:rsid w:val="001F755D"/>
    <w:rsid w:val="00202E35"/>
    <w:rsid w:val="00204339"/>
    <w:rsid w:val="00211A9E"/>
    <w:rsid w:val="002165DD"/>
    <w:rsid w:val="00216709"/>
    <w:rsid w:val="002172FA"/>
    <w:rsid w:val="002337EE"/>
    <w:rsid w:val="00241FCF"/>
    <w:rsid w:val="00242BE8"/>
    <w:rsid w:val="00244DD8"/>
    <w:rsid w:val="0024645F"/>
    <w:rsid w:val="00250D06"/>
    <w:rsid w:val="002552F2"/>
    <w:rsid w:val="00256DB2"/>
    <w:rsid w:val="00262486"/>
    <w:rsid w:val="002656FD"/>
    <w:rsid w:val="00272702"/>
    <w:rsid w:val="0028048F"/>
    <w:rsid w:val="0028332A"/>
    <w:rsid w:val="002838A8"/>
    <w:rsid w:val="00290E9C"/>
    <w:rsid w:val="00291B67"/>
    <w:rsid w:val="002A12B7"/>
    <w:rsid w:val="002A2BB2"/>
    <w:rsid w:val="002A4FA7"/>
    <w:rsid w:val="002A64B1"/>
    <w:rsid w:val="002B026C"/>
    <w:rsid w:val="002B09A7"/>
    <w:rsid w:val="002C341F"/>
    <w:rsid w:val="002C50A0"/>
    <w:rsid w:val="002D301E"/>
    <w:rsid w:val="002D4C9E"/>
    <w:rsid w:val="002D5A8C"/>
    <w:rsid w:val="002E41D1"/>
    <w:rsid w:val="002E61F8"/>
    <w:rsid w:val="002F10E6"/>
    <w:rsid w:val="002F1462"/>
    <w:rsid w:val="002F3FAB"/>
    <w:rsid w:val="002F6B0B"/>
    <w:rsid w:val="002F7ED6"/>
    <w:rsid w:val="00300054"/>
    <w:rsid w:val="00300588"/>
    <w:rsid w:val="003028C8"/>
    <w:rsid w:val="00306C68"/>
    <w:rsid w:val="00310AF3"/>
    <w:rsid w:val="00310B74"/>
    <w:rsid w:val="00310C4E"/>
    <w:rsid w:val="00311338"/>
    <w:rsid w:val="00314D62"/>
    <w:rsid w:val="00317123"/>
    <w:rsid w:val="00325863"/>
    <w:rsid w:val="00330B57"/>
    <w:rsid w:val="003419A0"/>
    <w:rsid w:val="003451EF"/>
    <w:rsid w:val="00346F42"/>
    <w:rsid w:val="00356D41"/>
    <w:rsid w:val="003575D4"/>
    <w:rsid w:val="00361D72"/>
    <w:rsid w:val="003638FA"/>
    <w:rsid w:val="00374411"/>
    <w:rsid w:val="003764E2"/>
    <w:rsid w:val="00376D5D"/>
    <w:rsid w:val="00382B87"/>
    <w:rsid w:val="00383138"/>
    <w:rsid w:val="0038365F"/>
    <w:rsid w:val="00385FEC"/>
    <w:rsid w:val="0039157F"/>
    <w:rsid w:val="00391666"/>
    <w:rsid w:val="00391DB5"/>
    <w:rsid w:val="00392166"/>
    <w:rsid w:val="003A6098"/>
    <w:rsid w:val="003B3D45"/>
    <w:rsid w:val="003B48E0"/>
    <w:rsid w:val="003B748C"/>
    <w:rsid w:val="003B7FE1"/>
    <w:rsid w:val="003C0EAD"/>
    <w:rsid w:val="003C40B8"/>
    <w:rsid w:val="003D0A1B"/>
    <w:rsid w:val="003D26F1"/>
    <w:rsid w:val="003D4187"/>
    <w:rsid w:val="003D5CA3"/>
    <w:rsid w:val="003D62ED"/>
    <w:rsid w:val="003E1A38"/>
    <w:rsid w:val="003E1FFD"/>
    <w:rsid w:val="003E223D"/>
    <w:rsid w:val="003F0D46"/>
    <w:rsid w:val="00401892"/>
    <w:rsid w:val="00402BE2"/>
    <w:rsid w:val="004049DD"/>
    <w:rsid w:val="0040516C"/>
    <w:rsid w:val="004124B5"/>
    <w:rsid w:val="004129EF"/>
    <w:rsid w:val="00421068"/>
    <w:rsid w:val="0042275B"/>
    <w:rsid w:val="0042311E"/>
    <w:rsid w:val="00426117"/>
    <w:rsid w:val="00435236"/>
    <w:rsid w:val="00440C53"/>
    <w:rsid w:val="004468FC"/>
    <w:rsid w:val="00446C16"/>
    <w:rsid w:val="00446FC1"/>
    <w:rsid w:val="00447164"/>
    <w:rsid w:val="004477F4"/>
    <w:rsid w:val="00450EFB"/>
    <w:rsid w:val="00454B1A"/>
    <w:rsid w:val="00457FC4"/>
    <w:rsid w:val="004635BD"/>
    <w:rsid w:val="00467534"/>
    <w:rsid w:val="0046775B"/>
    <w:rsid w:val="004706A2"/>
    <w:rsid w:val="004740FE"/>
    <w:rsid w:val="00474208"/>
    <w:rsid w:val="0048088F"/>
    <w:rsid w:val="00482F49"/>
    <w:rsid w:val="00486B5B"/>
    <w:rsid w:val="00487769"/>
    <w:rsid w:val="00491AD1"/>
    <w:rsid w:val="00492462"/>
    <w:rsid w:val="004A0728"/>
    <w:rsid w:val="004A16DC"/>
    <w:rsid w:val="004A291A"/>
    <w:rsid w:val="004A4487"/>
    <w:rsid w:val="004A5E2B"/>
    <w:rsid w:val="004A67D3"/>
    <w:rsid w:val="004B0E4E"/>
    <w:rsid w:val="004B1D83"/>
    <w:rsid w:val="004B5B21"/>
    <w:rsid w:val="004B69A5"/>
    <w:rsid w:val="004B6FF3"/>
    <w:rsid w:val="004B74AC"/>
    <w:rsid w:val="004C01D9"/>
    <w:rsid w:val="004C4ADE"/>
    <w:rsid w:val="004C4E73"/>
    <w:rsid w:val="004C7AC1"/>
    <w:rsid w:val="004D271C"/>
    <w:rsid w:val="004D6B48"/>
    <w:rsid w:val="004E0AB3"/>
    <w:rsid w:val="004E2FF9"/>
    <w:rsid w:val="004E5948"/>
    <w:rsid w:val="004E6289"/>
    <w:rsid w:val="004E7FD5"/>
    <w:rsid w:val="004F0EBF"/>
    <w:rsid w:val="004F48A2"/>
    <w:rsid w:val="004F6A24"/>
    <w:rsid w:val="004F7639"/>
    <w:rsid w:val="005002E6"/>
    <w:rsid w:val="00500E3B"/>
    <w:rsid w:val="00502101"/>
    <w:rsid w:val="005045A8"/>
    <w:rsid w:val="0050514B"/>
    <w:rsid w:val="0051742A"/>
    <w:rsid w:val="005223CF"/>
    <w:rsid w:val="00526BE9"/>
    <w:rsid w:val="00530D8E"/>
    <w:rsid w:val="0053170C"/>
    <w:rsid w:val="00546C89"/>
    <w:rsid w:val="00550649"/>
    <w:rsid w:val="00552165"/>
    <w:rsid w:val="00552B0B"/>
    <w:rsid w:val="00554032"/>
    <w:rsid w:val="005548AC"/>
    <w:rsid w:val="005600C0"/>
    <w:rsid w:val="0057647B"/>
    <w:rsid w:val="00580FC0"/>
    <w:rsid w:val="00581EDC"/>
    <w:rsid w:val="00585075"/>
    <w:rsid w:val="005855D7"/>
    <w:rsid w:val="00585C4E"/>
    <w:rsid w:val="00586A12"/>
    <w:rsid w:val="005904D4"/>
    <w:rsid w:val="005929F5"/>
    <w:rsid w:val="005931BF"/>
    <w:rsid w:val="00596950"/>
    <w:rsid w:val="00597BE6"/>
    <w:rsid w:val="005A19D4"/>
    <w:rsid w:val="005A284C"/>
    <w:rsid w:val="005A3F26"/>
    <w:rsid w:val="005A6F90"/>
    <w:rsid w:val="005B57F6"/>
    <w:rsid w:val="005B589F"/>
    <w:rsid w:val="005C02CD"/>
    <w:rsid w:val="005C10DD"/>
    <w:rsid w:val="005C4729"/>
    <w:rsid w:val="005C779B"/>
    <w:rsid w:val="005D0650"/>
    <w:rsid w:val="005D0E0A"/>
    <w:rsid w:val="005D4459"/>
    <w:rsid w:val="005D5CDB"/>
    <w:rsid w:val="005E14CB"/>
    <w:rsid w:val="005E3EF4"/>
    <w:rsid w:val="005E3F14"/>
    <w:rsid w:val="005F2568"/>
    <w:rsid w:val="005F2D69"/>
    <w:rsid w:val="005F4504"/>
    <w:rsid w:val="005F48A7"/>
    <w:rsid w:val="005F4DF2"/>
    <w:rsid w:val="005F4F83"/>
    <w:rsid w:val="005F6583"/>
    <w:rsid w:val="006050F8"/>
    <w:rsid w:val="006121E0"/>
    <w:rsid w:val="0061373B"/>
    <w:rsid w:val="00613E79"/>
    <w:rsid w:val="006204E1"/>
    <w:rsid w:val="00620606"/>
    <w:rsid w:val="006230C1"/>
    <w:rsid w:val="00630941"/>
    <w:rsid w:val="00632190"/>
    <w:rsid w:val="00632D87"/>
    <w:rsid w:val="00632EBB"/>
    <w:rsid w:val="00634779"/>
    <w:rsid w:val="006350E4"/>
    <w:rsid w:val="006407EA"/>
    <w:rsid w:val="006416E7"/>
    <w:rsid w:val="00644DEF"/>
    <w:rsid w:val="00656010"/>
    <w:rsid w:val="00663651"/>
    <w:rsid w:val="00665566"/>
    <w:rsid w:val="00666E3C"/>
    <w:rsid w:val="006701A3"/>
    <w:rsid w:val="00671255"/>
    <w:rsid w:val="006745DD"/>
    <w:rsid w:val="00675406"/>
    <w:rsid w:val="00675FA1"/>
    <w:rsid w:val="006826CF"/>
    <w:rsid w:val="006918AA"/>
    <w:rsid w:val="006944E8"/>
    <w:rsid w:val="00697E0E"/>
    <w:rsid w:val="006B0ED5"/>
    <w:rsid w:val="006B179C"/>
    <w:rsid w:val="006B1A90"/>
    <w:rsid w:val="006B2436"/>
    <w:rsid w:val="006B41E8"/>
    <w:rsid w:val="006B62F3"/>
    <w:rsid w:val="006B7B08"/>
    <w:rsid w:val="006B7B4C"/>
    <w:rsid w:val="006C5F36"/>
    <w:rsid w:val="006D0257"/>
    <w:rsid w:val="006D3821"/>
    <w:rsid w:val="006D51E1"/>
    <w:rsid w:val="006E11F4"/>
    <w:rsid w:val="006E1C56"/>
    <w:rsid w:val="006E574C"/>
    <w:rsid w:val="006F3EEE"/>
    <w:rsid w:val="00700C4A"/>
    <w:rsid w:val="00701903"/>
    <w:rsid w:val="00703D53"/>
    <w:rsid w:val="007047B7"/>
    <w:rsid w:val="007101CD"/>
    <w:rsid w:val="007107BA"/>
    <w:rsid w:val="00712E91"/>
    <w:rsid w:val="00716C99"/>
    <w:rsid w:val="00716D73"/>
    <w:rsid w:val="00717EF1"/>
    <w:rsid w:val="00720851"/>
    <w:rsid w:val="007221F4"/>
    <w:rsid w:val="00724B91"/>
    <w:rsid w:val="00725065"/>
    <w:rsid w:val="0072608E"/>
    <w:rsid w:val="00726F0F"/>
    <w:rsid w:val="00732538"/>
    <w:rsid w:val="00733563"/>
    <w:rsid w:val="00736210"/>
    <w:rsid w:val="00741262"/>
    <w:rsid w:val="0074508D"/>
    <w:rsid w:val="00750E64"/>
    <w:rsid w:val="00756519"/>
    <w:rsid w:val="0076208C"/>
    <w:rsid w:val="00765976"/>
    <w:rsid w:val="0077092A"/>
    <w:rsid w:val="00773368"/>
    <w:rsid w:val="00774EBE"/>
    <w:rsid w:val="00781953"/>
    <w:rsid w:val="00783F5A"/>
    <w:rsid w:val="0078653D"/>
    <w:rsid w:val="00790B13"/>
    <w:rsid w:val="0079318E"/>
    <w:rsid w:val="0079336D"/>
    <w:rsid w:val="00794D4B"/>
    <w:rsid w:val="007953FA"/>
    <w:rsid w:val="007959EA"/>
    <w:rsid w:val="00797FB0"/>
    <w:rsid w:val="007A1B52"/>
    <w:rsid w:val="007A1E8D"/>
    <w:rsid w:val="007B283E"/>
    <w:rsid w:val="007B361D"/>
    <w:rsid w:val="007B4F81"/>
    <w:rsid w:val="007B5F72"/>
    <w:rsid w:val="007B791A"/>
    <w:rsid w:val="007C13B2"/>
    <w:rsid w:val="007C3CD5"/>
    <w:rsid w:val="007C5BB9"/>
    <w:rsid w:val="007C71EE"/>
    <w:rsid w:val="007C7A39"/>
    <w:rsid w:val="007D0E7D"/>
    <w:rsid w:val="007D3405"/>
    <w:rsid w:val="007E20D7"/>
    <w:rsid w:val="007E6A5C"/>
    <w:rsid w:val="007F1AD1"/>
    <w:rsid w:val="007F1DE4"/>
    <w:rsid w:val="007F3BC9"/>
    <w:rsid w:val="00803C59"/>
    <w:rsid w:val="0080447B"/>
    <w:rsid w:val="00804B63"/>
    <w:rsid w:val="0081189E"/>
    <w:rsid w:val="008127AD"/>
    <w:rsid w:val="00812DBA"/>
    <w:rsid w:val="00822E26"/>
    <w:rsid w:val="008266CD"/>
    <w:rsid w:val="00826F8D"/>
    <w:rsid w:val="0083230C"/>
    <w:rsid w:val="008355AA"/>
    <w:rsid w:val="008377D2"/>
    <w:rsid w:val="008452D9"/>
    <w:rsid w:val="00845436"/>
    <w:rsid w:val="00851E3D"/>
    <w:rsid w:val="00852D16"/>
    <w:rsid w:val="00852FE7"/>
    <w:rsid w:val="008541D9"/>
    <w:rsid w:val="008541F2"/>
    <w:rsid w:val="00857751"/>
    <w:rsid w:val="00857AD4"/>
    <w:rsid w:val="00862963"/>
    <w:rsid w:val="00865D3A"/>
    <w:rsid w:val="00872FAB"/>
    <w:rsid w:val="0087442E"/>
    <w:rsid w:val="00874D08"/>
    <w:rsid w:val="00874F64"/>
    <w:rsid w:val="00876168"/>
    <w:rsid w:val="00877050"/>
    <w:rsid w:val="008875DE"/>
    <w:rsid w:val="00893395"/>
    <w:rsid w:val="00895D23"/>
    <w:rsid w:val="008976FE"/>
    <w:rsid w:val="008A5565"/>
    <w:rsid w:val="008A57DD"/>
    <w:rsid w:val="008A6D19"/>
    <w:rsid w:val="008A711A"/>
    <w:rsid w:val="008A7519"/>
    <w:rsid w:val="008A77B9"/>
    <w:rsid w:val="008A790E"/>
    <w:rsid w:val="008A7FDB"/>
    <w:rsid w:val="008B2113"/>
    <w:rsid w:val="008B555A"/>
    <w:rsid w:val="008C1516"/>
    <w:rsid w:val="008C2271"/>
    <w:rsid w:val="008C74EF"/>
    <w:rsid w:val="008D0D1F"/>
    <w:rsid w:val="008D151D"/>
    <w:rsid w:val="008D2442"/>
    <w:rsid w:val="008D48C7"/>
    <w:rsid w:val="008D7BD2"/>
    <w:rsid w:val="008D7FAD"/>
    <w:rsid w:val="008E0A1E"/>
    <w:rsid w:val="008E1C55"/>
    <w:rsid w:val="008E3B38"/>
    <w:rsid w:val="008F02F0"/>
    <w:rsid w:val="008F462E"/>
    <w:rsid w:val="008F487A"/>
    <w:rsid w:val="008F6010"/>
    <w:rsid w:val="008F64F5"/>
    <w:rsid w:val="00904F61"/>
    <w:rsid w:val="00907A02"/>
    <w:rsid w:val="00911856"/>
    <w:rsid w:val="009142DC"/>
    <w:rsid w:val="00921639"/>
    <w:rsid w:val="0093058D"/>
    <w:rsid w:val="00933C09"/>
    <w:rsid w:val="00935932"/>
    <w:rsid w:val="00943DC8"/>
    <w:rsid w:val="00947985"/>
    <w:rsid w:val="00951C05"/>
    <w:rsid w:val="009543F8"/>
    <w:rsid w:val="00955314"/>
    <w:rsid w:val="0095778E"/>
    <w:rsid w:val="0096510B"/>
    <w:rsid w:val="00965DA0"/>
    <w:rsid w:val="009764E1"/>
    <w:rsid w:val="00977E2E"/>
    <w:rsid w:val="00980D71"/>
    <w:rsid w:val="00983829"/>
    <w:rsid w:val="00984E67"/>
    <w:rsid w:val="009850D1"/>
    <w:rsid w:val="00985328"/>
    <w:rsid w:val="00985870"/>
    <w:rsid w:val="00987731"/>
    <w:rsid w:val="00990B15"/>
    <w:rsid w:val="00990D9A"/>
    <w:rsid w:val="0099225F"/>
    <w:rsid w:val="0099380D"/>
    <w:rsid w:val="009A7AA2"/>
    <w:rsid w:val="009B11DB"/>
    <w:rsid w:val="009B1549"/>
    <w:rsid w:val="009B2A59"/>
    <w:rsid w:val="009B2D54"/>
    <w:rsid w:val="009B4769"/>
    <w:rsid w:val="009B5734"/>
    <w:rsid w:val="009C5739"/>
    <w:rsid w:val="009C7031"/>
    <w:rsid w:val="009D2B45"/>
    <w:rsid w:val="009D4027"/>
    <w:rsid w:val="009D4176"/>
    <w:rsid w:val="009D536D"/>
    <w:rsid w:val="009D6003"/>
    <w:rsid w:val="009D65AA"/>
    <w:rsid w:val="009D6CFE"/>
    <w:rsid w:val="009E127B"/>
    <w:rsid w:val="009E244E"/>
    <w:rsid w:val="009E5968"/>
    <w:rsid w:val="009F3651"/>
    <w:rsid w:val="00A022F9"/>
    <w:rsid w:val="00A05A62"/>
    <w:rsid w:val="00A05F82"/>
    <w:rsid w:val="00A1087B"/>
    <w:rsid w:val="00A14CC5"/>
    <w:rsid w:val="00A15BA6"/>
    <w:rsid w:val="00A21ECC"/>
    <w:rsid w:val="00A22A59"/>
    <w:rsid w:val="00A25070"/>
    <w:rsid w:val="00A30EA6"/>
    <w:rsid w:val="00A341FC"/>
    <w:rsid w:val="00A37313"/>
    <w:rsid w:val="00A37C5A"/>
    <w:rsid w:val="00A40498"/>
    <w:rsid w:val="00A4667B"/>
    <w:rsid w:val="00A46DC7"/>
    <w:rsid w:val="00A46E00"/>
    <w:rsid w:val="00A4734E"/>
    <w:rsid w:val="00A52161"/>
    <w:rsid w:val="00A523DE"/>
    <w:rsid w:val="00A54300"/>
    <w:rsid w:val="00A54D90"/>
    <w:rsid w:val="00A603DA"/>
    <w:rsid w:val="00A62D49"/>
    <w:rsid w:val="00A630E0"/>
    <w:rsid w:val="00A6497A"/>
    <w:rsid w:val="00A7039E"/>
    <w:rsid w:val="00A70C11"/>
    <w:rsid w:val="00A71514"/>
    <w:rsid w:val="00A80D96"/>
    <w:rsid w:val="00A87347"/>
    <w:rsid w:val="00A87831"/>
    <w:rsid w:val="00A87E21"/>
    <w:rsid w:val="00A924ED"/>
    <w:rsid w:val="00A96CEA"/>
    <w:rsid w:val="00AA2C19"/>
    <w:rsid w:val="00AA352E"/>
    <w:rsid w:val="00AA4B62"/>
    <w:rsid w:val="00AA6404"/>
    <w:rsid w:val="00AA6C0C"/>
    <w:rsid w:val="00AA7B77"/>
    <w:rsid w:val="00AB13A9"/>
    <w:rsid w:val="00AB22BB"/>
    <w:rsid w:val="00AB43C7"/>
    <w:rsid w:val="00AB618D"/>
    <w:rsid w:val="00AC451E"/>
    <w:rsid w:val="00AC7986"/>
    <w:rsid w:val="00AD486E"/>
    <w:rsid w:val="00AD573E"/>
    <w:rsid w:val="00AE128E"/>
    <w:rsid w:val="00AE68D1"/>
    <w:rsid w:val="00B00AA6"/>
    <w:rsid w:val="00B016F3"/>
    <w:rsid w:val="00B023FE"/>
    <w:rsid w:val="00B0361D"/>
    <w:rsid w:val="00B06274"/>
    <w:rsid w:val="00B07AA7"/>
    <w:rsid w:val="00B1010E"/>
    <w:rsid w:val="00B16149"/>
    <w:rsid w:val="00B1637A"/>
    <w:rsid w:val="00B2270F"/>
    <w:rsid w:val="00B24160"/>
    <w:rsid w:val="00B24D79"/>
    <w:rsid w:val="00B30C3D"/>
    <w:rsid w:val="00B3135B"/>
    <w:rsid w:val="00B34287"/>
    <w:rsid w:val="00B37627"/>
    <w:rsid w:val="00B37B87"/>
    <w:rsid w:val="00B40316"/>
    <w:rsid w:val="00B41572"/>
    <w:rsid w:val="00B449CF"/>
    <w:rsid w:val="00B504FF"/>
    <w:rsid w:val="00B51828"/>
    <w:rsid w:val="00B55D4E"/>
    <w:rsid w:val="00B576E2"/>
    <w:rsid w:val="00B61070"/>
    <w:rsid w:val="00B61FD6"/>
    <w:rsid w:val="00B63CFD"/>
    <w:rsid w:val="00B653B2"/>
    <w:rsid w:val="00B666C4"/>
    <w:rsid w:val="00B666E6"/>
    <w:rsid w:val="00B6756B"/>
    <w:rsid w:val="00B72548"/>
    <w:rsid w:val="00B72F57"/>
    <w:rsid w:val="00B73CCA"/>
    <w:rsid w:val="00B770C7"/>
    <w:rsid w:val="00B80297"/>
    <w:rsid w:val="00B811E7"/>
    <w:rsid w:val="00B81855"/>
    <w:rsid w:val="00B94865"/>
    <w:rsid w:val="00B96676"/>
    <w:rsid w:val="00BA198E"/>
    <w:rsid w:val="00BB111B"/>
    <w:rsid w:val="00BB34AF"/>
    <w:rsid w:val="00BC0D99"/>
    <w:rsid w:val="00BD4276"/>
    <w:rsid w:val="00BE090E"/>
    <w:rsid w:val="00BE28A1"/>
    <w:rsid w:val="00BE3035"/>
    <w:rsid w:val="00BE54A2"/>
    <w:rsid w:val="00BF1CC9"/>
    <w:rsid w:val="00BF2473"/>
    <w:rsid w:val="00BF2918"/>
    <w:rsid w:val="00BF38E8"/>
    <w:rsid w:val="00BF464C"/>
    <w:rsid w:val="00BF4D99"/>
    <w:rsid w:val="00BF532D"/>
    <w:rsid w:val="00C00BE2"/>
    <w:rsid w:val="00C05E88"/>
    <w:rsid w:val="00C07793"/>
    <w:rsid w:val="00C10587"/>
    <w:rsid w:val="00C131ED"/>
    <w:rsid w:val="00C14B64"/>
    <w:rsid w:val="00C1640E"/>
    <w:rsid w:val="00C17A00"/>
    <w:rsid w:val="00C2203E"/>
    <w:rsid w:val="00C25107"/>
    <w:rsid w:val="00C328A0"/>
    <w:rsid w:val="00C353A6"/>
    <w:rsid w:val="00C37EE5"/>
    <w:rsid w:val="00C41DE3"/>
    <w:rsid w:val="00C46F55"/>
    <w:rsid w:val="00C50DB4"/>
    <w:rsid w:val="00C54301"/>
    <w:rsid w:val="00C55119"/>
    <w:rsid w:val="00C57A6E"/>
    <w:rsid w:val="00C670CB"/>
    <w:rsid w:val="00C701F7"/>
    <w:rsid w:val="00C70C27"/>
    <w:rsid w:val="00C769A7"/>
    <w:rsid w:val="00C77CDF"/>
    <w:rsid w:val="00C80527"/>
    <w:rsid w:val="00C81253"/>
    <w:rsid w:val="00C81463"/>
    <w:rsid w:val="00C8313A"/>
    <w:rsid w:val="00C833D3"/>
    <w:rsid w:val="00C86062"/>
    <w:rsid w:val="00C860DA"/>
    <w:rsid w:val="00C918E8"/>
    <w:rsid w:val="00C92B84"/>
    <w:rsid w:val="00C964EB"/>
    <w:rsid w:val="00C97AD1"/>
    <w:rsid w:val="00C97D7E"/>
    <w:rsid w:val="00CA11EB"/>
    <w:rsid w:val="00CA1FC8"/>
    <w:rsid w:val="00CA20C0"/>
    <w:rsid w:val="00CA2E85"/>
    <w:rsid w:val="00CA79AE"/>
    <w:rsid w:val="00CA7E00"/>
    <w:rsid w:val="00CB04F5"/>
    <w:rsid w:val="00CB3271"/>
    <w:rsid w:val="00CB46B7"/>
    <w:rsid w:val="00CB6124"/>
    <w:rsid w:val="00CB68AB"/>
    <w:rsid w:val="00CC1982"/>
    <w:rsid w:val="00CC590E"/>
    <w:rsid w:val="00CC5B10"/>
    <w:rsid w:val="00CD1F57"/>
    <w:rsid w:val="00CD2731"/>
    <w:rsid w:val="00CD4EB1"/>
    <w:rsid w:val="00CD5376"/>
    <w:rsid w:val="00CD73C2"/>
    <w:rsid w:val="00CE1E71"/>
    <w:rsid w:val="00CE6630"/>
    <w:rsid w:val="00CF1584"/>
    <w:rsid w:val="00CF2CCB"/>
    <w:rsid w:val="00CF6A30"/>
    <w:rsid w:val="00CF731E"/>
    <w:rsid w:val="00D01E88"/>
    <w:rsid w:val="00D029F7"/>
    <w:rsid w:val="00D02BAB"/>
    <w:rsid w:val="00D03113"/>
    <w:rsid w:val="00D055FC"/>
    <w:rsid w:val="00D1538C"/>
    <w:rsid w:val="00D17045"/>
    <w:rsid w:val="00D21465"/>
    <w:rsid w:val="00D222FB"/>
    <w:rsid w:val="00D24190"/>
    <w:rsid w:val="00D24C08"/>
    <w:rsid w:val="00D25796"/>
    <w:rsid w:val="00D265BC"/>
    <w:rsid w:val="00D27A10"/>
    <w:rsid w:val="00D30237"/>
    <w:rsid w:val="00D339AA"/>
    <w:rsid w:val="00D3679F"/>
    <w:rsid w:val="00D377DE"/>
    <w:rsid w:val="00D4057F"/>
    <w:rsid w:val="00D40D7A"/>
    <w:rsid w:val="00D414D3"/>
    <w:rsid w:val="00D428B8"/>
    <w:rsid w:val="00D51272"/>
    <w:rsid w:val="00D51612"/>
    <w:rsid w:val="00D642FD"/>
    <w:rsid w:val="00D65791"/>
    <w:rsid w:val="00D66807"/>
    <w:rsid w:val="00D70182"/>
    <w:rsid w:val="00D7332A"/>
    <w:rsid w:val="00D75D05"/>
    <w:rsid w:val="00D76189"/>
    <w:rsid w:val="00D77BAB"/>
    <w:rsid w:val="00D8691C"/>
    <w:rsid w:val="00D9435D"/>
    <w:rsid w:val="00D95DEC"/>
    <w:rsid w:val="00DA2108"/>
    <w:rsid w:val="00DA7955"/>
    <w:rsid w:val="00DB0F07"/>
    <w:rsid w:val="00DC2982"/>
    <w:rsid w:val="00DC2C98"/>
    <w:rsid w:val="00DC6408"/>
    <w:rsid w:val="00DC6959"/>
    <w:rsid w:val="00DD3912"/>
    <w:rsid w:val="00DD4FC0"/>
    <w:rsid w:val="00DD5848"/>
    <w:rsid w:val="00DE10CB"/>
    <w:rsid w:val="00DE735A"/>
    <w:rsid w:val="00DF0E2A"/>
    <w:rsid w:val="00DF37D8"/>
    <w:rsid w:val="00DF392E"/>
    <w:rsid w:val="00DF6522"/>
    <w:rsid w:val="00E018B8"/>
    <w:rsid w:val="00E03351"/>
    <w:rsid w:val="00E03A73"/>
    <w:rsid w:val="00E045DC"/>
    <w:rsid w:val="00E064ED"/>
    <w:rsid w:val="00E07085"/>
    <w:rsid w:val="00E1027B"/>
    <w:rsid w:val="00E10B94"/>
    <w:rsid w:val="00E10BF6"/>
    <w:rsid w:val="00E2000B"/>
    <w:rsid w:val="00E27450"/>
    <w:rsid w:val="00E34707"/>
    <w:rsid w:val="00E36BAE"/>
    <w:rsid w:val="00E36C0B"/>
    <w:rsid w:val="00E410A9"/>
    <w:rsid w:val="00E41B63"/>
    <w:rsid w:val="00E46124"/>
    <w:rsid w:val="00E50A1B"/>
    <w:rsid w:val="00E55016"/>
    <w:rsid w:val="00E5537A"/>
    <w:rsid w:val="00E55F28"/>
    <w:rsid w:val="00E60BFB"/>
    <w:rsid w:val="00E61311"/>
    <w:rsid w:val="00E66877"/>
    <w:rsid w:val="00E72347"/>
    <w:rsid w:val="00E74B7C"/>
    <w:rsid w:val="00E74D9E"/>
    <w:rsid w:val="00E75738"/>
    <w:rsid w:val="00E82975"/>
    <w:rsid w:val="00E8421B"/>
    <w:rsid w:val="00E84F04"/>
    <w:rsid w:val="00E86470"/>
    <w:rsid w:val="00E87301"/>
    <w:rsid w:val="00E91BFA"/>
    <w:rsid w:val="00E93090"/>
    <w:rsid w:val="00E93CEC"/>
    <w:rsid w:val="00EA0945"/>
    <w:rsid w:val="00EA11EE"/>
    <w:rsid w:val="00EA1858"/>
    <w:rsid w:val="00EA23D4"/>
    <w:rsid w:val="00EB1495"/>
    <w:rsid w:val="00EB2ABA"/>
    <w:rsid w:val="00EB3F26"/>
    <w:rsid w:val="00EB7567"/>
    <w:rsid w:val="00ED072A"/>
    <w:rsid w:val="00ED34FC"/>
    <w:rsid w:val="00ED43F1"/>
    <w:rsid w:val="00ED5FDF"/>
    <w:rsid w:val="00ED697A"/>
    <w:rsid w:val="00ED6BC5"/>
    <w:rsid w:val="00ED6FF3"/>
    <w:rsid w:val="00ED7323"/>
    <w:rsid w:val="00EE1F7C"/>
    <w:rsid w:val="00EE4523"/>
    <w:rsid w:val="00EE545F"/>
    <w:rsid w:val="00EF0A73"/>
    <w:rsid w:val="00EF19D0"/>
    <w:rsid w:val="00EF58BC"/>
    <w:rsid w:val="00F00FB1"/>
    <w:rsid w:val="00F01FAD"/>
    <w:rsid w:val="00F034EC"/>
    <w:rsid w:val="00F049EB"/>
    <w:rsid w:val="00F11278"/>
    <w:rsid w:val="00F13450"/>
    <w:rsid w:val="00F1535D"/>
    <w:rsid w:val="00F15AED"/>
    <w:rsid w:val="00F15F3F"/>
    <w:rsid w:val="00F16403"/>
    <w:rsid w:val="00F16F17"/>
    <w:rsid w:val="00F21D48"/>
    <w:rsid w:val="00F266CC"/>
    <w:rsid w:val="00F3502F"/>
    <w:rsid w:val="00F35B3E"/>
    <w:rsid w:val="00F36723"/>
    <w:rsid w:val="00F37839"/>
    <w:rsid w:val="00F41BF0"/>
    <w:rsid w:val="00F54638"/>
    <w:rsid w:val="00F55067"/>
    <w:rsid w:val="00F557D4"/>
    <w:rsid w:val="00F55B15"/>
    <w:rsid w:val="00F60E88"/>
    <w:rsid w:val="00F6120E"/>
    <w:rsid w:val="00F622A2"/>
    <w:rsid w:val="00F637B1"/>
    <w:rsid w:val="00F64F82"/>
    <w:rsid w:val="00F6544C"/>
    <w:rsid w:val="00F718B3"/>
    <w:rsid w:val="00F72624"/>
    <w:rsid w:val="00F76367"/>
    <w:rsid w:val="00F80986"/>
    <w:rsid w:val="00F81271"/>
    <w:rsid w:val="00F828AD"/>
    <w:rsid w:val="00F851EA"/>
    <w:rsid w:val="00F86CC3"/>
    <w:rsid w:val="00F870A7"/>
    <w:rsid w:val="00F928C6"/>
    <w:rsid w:val="00F9666C"/>
    <w:rsid w:val="00FA17C6"/>
    <w:rsid w:val="00FA3DFB"/>
    <w:rsid w:val="00FA6879"/>
    <w:rsid w:val="00FA6DB8"/>
    <w:rsid w:val="00FA71B3"/>
    <w:rsid w:val="00FB4133"/>
    <w:rsid w:val="00FC0707"/>
    <w:rsid w:val="00FC372C"/>
    <w:rsid w:val="00FC3A07"/>
    <w:rsid w:val="00FC650F"/>
    <w:rsid w:val="00FD05F4"/>
    <w:rsid w:val="00FD1664"/>
    <w:rsid w:val="00FD2117"/>
    <w:rsid w:val="00FD639E"/>
    <w:rsid w:val="00FD715A"/>
    <w:rsid w:val="00FE31F9"/>
    <w:rsid w:val="00FE34F0"/>
    <w:rsid w:val="00FE452B"/>
    <w:rsid w:val="00FE5907"/>
    <w:rsid w:val="00FE7C76"/>
    <w:rsid w:val="00FF3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2BB"/>
    <w:rPr>
      <w:sz w:val="24"/>
      <w:szCs w:val="24"/>
    </w:rPr>
  </w:style>
  <w:style w:type="paragraph" w:styleId="1">
    <w:name w:val="heading 1"/>
    <w:basedOn w:val="a"/>
    <w:next w:val="a"/>
    <w:link w:val="10"/>
    <w:uiPriority w:val="99"/>
    <w:qFormat/>
    <w:rsid w:val="005C10DD"/>
    <w:pPr>
      <w:widowControl w:val="0"/>
      <w:autoSpaceDE w:val="0"/>
      <w:autoSpaceDN w:val="0"/>
      <w:adjustRightInd w:val="0"/>
      <w:spacing w:before="108" w:after="108"/>
      <w:jc w:val="center"/>
      <w:outlineLvl w:val="0"/>
    </w:pPr>
    <w:rPr>
      <w:rFonts w:ascii="Arial" w:hAnsi="Arial" w:cs="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C10DD"/>
    <w:rPr>
      <w:rFonts w:ascii="Arial" w:hAnsi="Arial" w:cs="Arial"/>
      <w:b/>
      <w:bCs/>
      <w:color w:val="000080"/>
    </w:rPr>
  </w:style>
  <w:style w:type="paragraph" w:customStyle="1" w:styleId="CharChar1CharChar1CharChar">
    <w:name w:val="Char Char Знак Знак1 Char Char1 Знак Знак Char Char"/>
    <w:basedOn w:val="a"/>
    <w:uiPriority w:val="99"/>
    <w:rsid w:val="00AB22BB"/>
    <w:pPr>
      <w:spacing w:before="100" w:beforeAutospacing="1" w:after="100" w:afterAutospacing="1"/>
    </w:pPr>
    <w:rPr>
      <w:rFonts w:ascii="Tahoma" w:hAnsi="Tahoma" w:cs="Tahoma"/>
      <w:sz w:val="20"/>
      <w:szCs w:val="20"/>
      <w:lang w:val="en-US" w:eastAsia="en-US"/>
    </w:rPr>
  </w:style>
  <w:style w:type="paragraph" w:styleId="a3">
    <w:name w:val="header"/>
    <w:basedOn w:val="a"/>
    <w:link w:val="a4"/>
    <w:uiPriority w:val="99"/>
    <w:rsid w:val="00AB22BB"/>
    <w:pPr>
      <w:tabs>
        <w:tab w:val="center" w:pos="4677"/>
        <w:tab w:val="right" w:pos="9355"/>
      </w:tabs>
    </w:pPr>
  </w:style>
  <w:style w:type="character" w:customStyle="1" w:styleId="a4">
    <w:name w:val="Верхний колонтитул Знак"/>
    <w:basedOn w:val="a0"/>
    <w:link w:val="a3"/>
    <w:uiPriority w:val="99"/>
    <w:locked/>
    <w:rsid w:val="00C81253"/>
    <w:rPr>
      <w:rFonts w:cs="Times New Roman"/>
      <w:sz w:val="24"/>
      <w:szCs w:val="24"/>
    </w:rPr>
  </w:style>
  <w:style w:type="character" w:styleId="a5">
    <w:name w:val="page number"/>
    <w:basedOn w:val="a0"/>
    <w:uiPriority w:val="99"/>
    <w:rsid w:val="00AB22BB"/>
    <w:rPr>
      <w:rFonts w:cs="Times New Roman"/>
    </w:rPr>
  </w:style>
  <w:style w:type="character" w:customStyle="1" w:styleId="11">
    <w:name w:val="Знак Знак1"/>
    <w:basedOn w:val="a0"/>
    <w:uiPriority w:val="99"/>
    <w:locked/>
    <w:rsid w:val="00EB1495"/>
    <w:rPr>
      <w:rFonts w:ascii="Calibri" w:hAnsi="Calibri" w:cs="Calibri"/>
      <w:sz w:val="22"/>
      <w:szCs w:val="22"/>
      <w:lang w:val="ru-RU" w:eastAsia="en-US" w:bidi="ar-SA"/>
    </w:rPr>
  </w:style>
  <w:style w:type="paragraph" w:customStyle="1" w:styleId="12">
    <w:name w:val="Без интервала1"/>
    <w:uiPriority w:val="99"/>
    <w:rsid w:val="00EB1495"/>
    <w:rPr>
      <w:rFonts w:ascii="Calibri" w:hAnsi="Calibri"/>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uiPriority w:val="99"/>
    <w:rsid w:val="00804B63"/>
    <w:pPr>
      <w:spacing w:after="160" w:line="240" w:lineRule="exact"/>
    </w:pPr>
    <w:rPr>
      <w:rFonts w:ascii="Verdana" w:hAnsi="Verdana" w:cs="Verdana"/>
      <w:sz w:val="20"/>
      <w:szCs w:val="20"/>
      <w:lang w:val="en-US" w:eastAsia="en-US"/>
    </w:rPr>
  </w:style>
  <w:style w:type="paragraph" w:customStyle="1" w:styleId="ConsPlusTitle">
    <w:name w:val="ConsPlusTitle"/>
    <w:uiPriority w:val="99"/>
    <w:rsid w:val="00822E26"/>
    <w:pPr>
      <w:autoSpaceDE w:val="0"/>
      <w:autoSpaceDN w:val="0"/>
      <w:adjustRightInd w:val="0"/>
    </w:pPr>
    <w:rPr>
      <w:b/>
      <w:bCs/>
      <w:sz w:val="28"/>
      <w:szCs w:val="28"/>
    </w:rPr>
  </w:style>
  <w:style w:type="paragraph" w:styleId="a7">
    <w:name w:val="Balloon Text"/>
    <w:basedOn w:val="a"/>
    <w:link w:val="a8"/>
    <w:uiPriority w:val="99"/>
    <w:semiHidden/>
    <w:rsid w:val="00A46DC7"/>
    <w:rPr>
      <w:rFonts w:ascii="Tahoma" w:hAnsi="Tahoma"/>
      <w:sz w:val="16"/>
      <w:szCs w:val="16"/>
    </w:rPr>
  </w:style>
  <w:style w:type="character" w:customStyle="1" w:styleId="a8">
    <w:name w:val="Текст выноски Знак"/>
    <w:basedOn w:val="a0"/>
    <w:link w:val="a7"/>
    <w:uiPriority w:val="99"/>
    <w:locked/>
    <w:rsid w:val="005C10DD"/>
    <w:rPr>
      <w:rFonts w:ascii="Tahoma" w:hAnsi="Tahoma" w:cs="Times New Roman"/>
      <w:sz w:val="16"/>
    </w:rPr>
  </w:style>
  <w:style w:type="paragraph" w:styleId="a9">
    <w:name w:val="footer"/>
    <w:basedOn w:val="a"/>
    <w:link w:val="aa"/>
    <w:uiPriority w:val="99"/>
    <w:rsid w:val="005C10DD"/>
    <w:pPr>
      <w:tabs>
        <w:tab w:val="center" w:pos="4677"/>
        <w:tab w:val="right" w:pos="9355"/>
      </w:tabs>
    </w:pPr>
    <w:rPr>
      <w:sz w:val="20"/>
      <w:szCs w:val="20"/>
    </w:rPr>
  </w:style>
  <w:style w:type="character" w:customStyle="1" w:styleId="aa">
    <w:name w:val="Нижний колонтитул Знак"/>
    <w:basedOn w:val="a0"/>
    <w:link w:val="a9"/>
    <w:uiPriority w:val="99"/>
    <w:locked/>
    <w:rsid w:val="005C10DD"/>
    <w:rPr>
      <w:rFonts w:cs="Times New Roman"/>
    </w:rPr>
  </w:style>
  <w:style w:type="paragraph" w:customStyle="1" w:styleId="ConsPlusNormal">
    <w:name w:val="ConsPlusNormal"/>
    <w:uiPriority w:val="99"/>
    <w:rsid w:val="005C10DD"/>
    <w:pPr>
      <w:autoSpaceDE w:val="0"/>
      <w:autoSpaceDN w:val="0"/>
      <w:adjustRightInd w:val="0"/>
      <w:ind w:firstLine="720"/>
    </w:pPr>
    <w:rPr>
      <w:rFonts w:ascii="Arial" w:hAnsi="Arial" w:cs="Arial"/>
      <w:sz w:val="20"/>
      <w:szCs w:val="20"/>
    </w:rPr>
  </w:style>
  <w:style w:type="paragraph" w:styleId="ab">
    <w:name w:val="Body Text"/>
    <w:basedOn w:val="a"/>
    <w:link w:val="ac"/>
    <w:uiPriority w:val="99"/>
    <w:rsid w:val="005C10DD"/>
    <w:pPr>
      <w:jc w:val="both"/>
    </w:pPr>
    <w:rPr>
      <w:sz w:val="26"/>
      <w:szCs w:val="26"/>
    </w:rPr>
  </w:style>
  <w:style w:type="character" w:customStyle="1" w:styleId="BodyTextChar">
    <w:name w:val="Body Text Char"/>
    <w:basedOn w:val="a0"/>
    <w:uiPriority w:val="99"/>
    <w:semiHidden/>
    <w:locked/>
    <w:rsid w:val="00FC650F"/>
    <w:rPr>
      <w:rFonts w:cs="Times New Roman"/>
      <w:sz w:val="20"/>
      <w:szCs w:val="20"/>
    </w:rPr>
  </w:style>
  <w:style w:type="character" w:customStyle="1" w:styleId="ac">
    <w:name w:val="Основной текст Знак"/>
    <w:basedOn w:val="a0"/>
    <w:link w:val="ab"/>
    <w:uiPriority w:val="99"/>
    <w:locked/>
    <w:rsid w:val="005C10DD"/>
    <w:rPr>
      <w:rFonts w:cs="Times New Roman"/>
      <w:sz w:val="26"/>
      <w:szCs w:val="26"/>
    </w:rPr>
  </w:style>
  <w:style w:type="paragraph" w:customStyle="1" w:styleId="ad">
    <w:name w:val="Знак"/>
    <w:basedOn w:val="a"/>
    <w:uiPriority w:val="99"/>
    <w:rsid w:val="005C10DD"/>
    <w:pPr>
      <w:spacing w:after="160" w:line="240" w:lineRule="exact"/>
    </w:pPr>
    <w:rPr>
      <w:rFonts w:ascii="Verdana" w:hAnsi="Verdana" w:cs="Verdana"/>
      <w:sz w:val="20"/>
      <w:szCs w:val="20"/>
      <w:lang w:val="en-US" w:eastAsia="en-US"/>
    </w:rPr>
  </w:style>
  <w:style w:type="paragraph" w:customStyle="1" w:styleId="Style6">
    <w:name w:val="Style6"/>
    <w:basedOn w:val="a"/>
    <w:uiPriority w:val="99"/>
    <w:rsid w:val="005C10DD"/>
    <w:pPr>
      <w:widowControl w:val="0"/>
      <w:autoSpaceDE w:val="0"/>
      <w:autoSpaceDN w:val="0"/>
      <w:adjustRightInd w:val="0"/>
      <w:spacing w:line="322" w:lineRule="exact"/>
      <w:jc w:val="center"/>
    </w:pPr>
  </w:style>
  <w:style w:type="paragraph" w:customStyle="1" w:styleId="2">
    <w:name w:val="Знак2 Знак Знак Знак Знак Знак Знак"/>
    <w:basedOn w:val="a"/>
    <w:uiPriority w:val="99"/>
    <w:rsid w:val="005C10DD"/>
    <w:pPr>
      <w:spacing w:after="160" w:line="240" w:lineRule="exact"/>
    </w:pPr>
    <w:rPr>
      <w:rFonts w:ascii="Verdana" w:hAnsi="Verdana" w:cs="Verdana"/>
      <w:sz w:val="20"/>
      <w:szCs w:val="20"/>
      <w:lang w:val="en-US" w:eastAsia="en-US"/>
    </w:rPr>
  </w:style>
  <w:style w:type="paragraph" w:customStyle="1" w:styleId="Style7">
    <w:name w:val="Style7"/>
    <w:basedOn w:val="a"/>
    <w:uiPriority w:val="99"/>
    <w:rsid w:val="005C10DD"/>
    <w:pPr>
      <w:widowControl w:val="0"/>
      <w:autoSpaceDE w:val="0"/>
      <w:autoSpaceDN w:val="0"/>
      <w:adjustRightInd w:val="0"/>
      <w:spacing w:line="326" w:lineRule="exact"/>
      <w:ind w:firstLine="706"/>
      <w:jc w:val="both"/>
    </w:pPr>
  </w:style>
  <w:style w:type="paragraph" w:customStyle="1" w:styleId="Style8">
    <w:name w:val="Style8"/>
    <w:basedOn w:val="a"/>
    <w:uiPriority w:val="99"/>
    <w:rsid w:val="005C10DD"/>
    <w:pPr>
      <w:widowControl w:val="0"/>
      <w:autoSpaceDE w:val="0"/>
      <w:autoSpaceDN w:val="0"/>
      <w:adjustRightInd w:val="0"/>
      <w:spacing w:line="322" w:lineRule="exact"/>
    </w:pPr>
  </w:style>
  <w:style w:type="character" w:customStyle="1" w:styleId="FontStyle12">
    <w:name w:val="Font Style12"/>
    <w:uiPriority w:val="99"/>
    <w:rsid w:val="005C10DD"/>
    <w:rPr>
      <w:rFonts w:ascii="Times New Roman" w:hAnsi="Times New Roman"/>
      <w:b/>
      <w:sz w:val="26"/>
    </w:rPr>
  </w:style>
  <w:style w:type="character" w:customStyle="1" w:styleId="FontStyle13">
    <w:name w:val="Font Style13"/>
    <w:uiPriority w:val="99"/>
    <w:rsid w:val="005C10DD"/>
    <w:rPr>
      <w:rFonts w:ascii="Times New Roman" w:hAnsi="Times New Roman"/>
      <w:sz w:val="26"/>
    </w:rPr>
  </w:style>
  <w:style w:type="paragraph" w:customStyle="1" w:styleId="ConsPlusCell">
    <w:name w:val="ConsPlusCell"/>
    <w:uiPriority w:val="99"/>
    <w:rsid w:val="005C10DD"/>
    <w:pPr>
      <w:widowControl w:val="0"/>
      <w:autoSpaceDE w:val="0"/>
      <w:autoSpaceDN w:val="0"/>
      <w:adjustRightInd w:val="0"/>
    </w:pPr>
    <w:rPr>
      <w:sz w:val="24"/>
      <w:szCs w:val="24"/>
    </w:rPr>
  </w:style>
  <w:style w:type="paragraph" w:customStyle="1" w:styleId="ae">
    <w:name w:val="Комментарий"/>
    <w:basedOn w:val="a"/>
    <w:next w:val="a"/>
    <w:uiPriority w:val="99"/>
    <w:rsid w:val="005C10DD"/>
    <w:pPr>
      <w:widowControl w:val="0"/>
      <w:autoSpaceDE w:val="0"/>
      <w:autoSpaceDN w:val="0"/>
      <w:adjustRightInd w:val="0"/>
      <w:ind w:left="170"/>
      <w:jc w:val="both"/>
    </w:pPr>
    <w:rPr>
      <w:rFonts w:ascii="Arial" w:hAnsi="Arial" w:cs="Arial"/>
      <w:i/>
      <w:iCs/>
      <w:color w:val="800080"/>
      <w:sz w:val="20"/>
      <w:szCs w:val="20"/>
    </w:rPr>
  </w:style>
  <w:style w:type="paragraph" w:styleId="af">
    <w:name w:val="Title"/>
    <w:basedOn w:val="a"/>
    <w:link w:val="af0"/>
    <w:uiPriority w:val="99"/>
    <w:qFormat/>
    <w:rsid w:val="005C10DD"/>
    <w:pPr>
      <w:jc w:val="center"/>
    </w:pPr>
  </w:style>
  <w:style w:type="character" w:customStyle="1" w:styleId="af0">
    <w:name w:val="Название Знак"/>
    <w:basedOn w:val="a0"/>
    <w:link w:val="af"/>
    <w:uiPriority w:val="99"/>
    <w:locked/>
    <w:rsid w:val="005C10DD"/>
    <w:rPr>
      <w:rFonts w:cs="Times New Roman"/>
      <w:sz w:val="24"/>
      <w:szCs w:val="24"/>
    </w:rPr>
  </w:style>
  <w:style w:type="paragraph" w:styleId="af1">
    <w:name w:val="footnote text"/>
    <w:aliases w:val="ft,Used by Word for text of Help footnotes,Style 7,single space,Текст сноски-FN,Знак Знак,Знак1,Footnote text,Schriftart: 9 pt,Schriftart: 10 pt,Schriftart: 8 pt,Podrozdział,Footnote,o,Footnote Text Char Знак Знак,f"/>
    <w:basedOn w:val="a"/>
    <w:link w:val="af2"/>
    <w:uiPriority w:val="99"/>
    <w:semiHidden/>
    <w:rsid w:val="005C10DD"/>
    <w:rPr>
      <w:sz w:val="20"/>
      <w:szCs w:val="20"/>
    </w:rPr>
  </w:style>
  <w:style w:type="character" w:customStyle="1" w:styleId="FootnoteTextChar">
    <w:name w:val="Footnote Text Char"/>
    <w:aliases w:val="ft Char,Used by Word for text of Help footnotes Char,Style 7 Char,single space Char,Текст сноски-FN Char,Знак Знак Char,Знак1 Char,Footnote text Char,Schriftart: 9 pt Char,Schriftart: 10 pt Char,Schriftart: 8 pt Char,Podrozdział Char"/>
    <w:basedOn w:val="a0"/>
    <w:uiPriority w:val="99"/>
    <w:semiHidden/>
    <w:locked/>
    <w:rsid w:val="00FC650F"/>
    <w:rPr>
      <w:rFonts w:cs="Times New Roman"/>
      <w:sz w:val="20"/>
      <w:szCs w:val="20"/>
    </w:rPr>
  </w:style>
  <w:style w:type="character" w:customStyle="1" w:styleId="af2">
    <w:name w:val="Текст сноски Знак"/>
    <w:aliases w:val="ft Знак,Used by Word for text of Help footnotes Знак,Style 7 Знак,single space Знак,Текст сноски-FN Знак,Знак Знак Знак1,Знак1 Знак,Footnote text Знак,Schriftart: 9 pt Знак,Schriftart: 10 pt Знак,Schriftart: 8 pt Знак,Podrozdział Знак"/>
    <w:basedOn w:val="a0"/>
    <w:link w:val="af1"/>
    <w:uiPriority w:val="99"/>
    <w:locked/>
    <w:rsid w:val="005C10DD"/>
    <w:rPr>
      <w:rFonts w:cs="Times New Roman"/>
    </w:rPr>
  </w:style>
  <w:style w:type="paragraph" w:styleId="af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rsid w:val="005C10DD"/>
    <w:pPr>
      <w:spacing w:before="100" w:beforeAutospacing="1" w:after="100" w:afterAutospacing="1" w:line="276" w:lineRule="auto"/>
    </w:pPr>
    <w:rPr>
      <w:rFonts w:ascii="Calibri" w:hAnsi="Calibri" w:cs="Calibri"/>
      <w:sz w:val="22"/>
      <w:szCs w:val="22"/>
      <w:lang w:val="en-US" w:eastAsia="en-US"/>
    </w:rPr>
  </w:style>
  <w:style w:type="paragraph" w:styleId="HTML">
    <w:name w:val="HTML Preformatted"/>
    <w:basedOn w:val="a"/>
    <w:link w:val="HTML0"/>
    <w:uiPriority w:val="99"/>
    <w:rsid w:val="005C1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locked/>
    <w:rsid w:val="005C10DD"/>
    <w:rPr>
      <w:rFonts w:ascii="Courier New" w:hAnsi="Courier New" w:cs="Courier New"/>
      <w:color w:val="000000"/>
    </w:rPr>
  </w:style>
  <w:style w:type="paragraph" w:styleId="af4">
    <w:name w:val="Note Heading"/>
    <w:basedOn w:val="a"/>
    <w:next w:val="a"/>
    <w:link w:val="af5"/>
    <w:uiPriority w:val="99"/>
    <w:rsid w:val="005C10DD"/>
    <w:rPr>
      <w:rFonts w:ascii="Calibri" w:hAnsi="Calibri" w:cs="Calibri"/>
      <w:lang w:val="en-US" w:eastAsia="en-US"/>
    </w:rPr>
  </w:style>
  <w:style w:type="character" w:customStyle="1" w:styleId="af5">
    <w:name w:val="Заголовок записки Знак"/>
    <w:basedOn w:val="a0"/>
    <w:link w:val="af4"/>
    <w:uiPriority w:val="99"/>
    <w:locked/>
    <w:rsid w:val="005C10DD"/>
    <w:rPr>
      <w:rFonts w:ascii="Calibri" w:hAnsi="Calibri" w:cs="Calibri"/>
      <w:sz w:val="24"/>
      <w:szCs w:val="24"/>
      <w:lang w:val="en-US" w:eastAsia="en-US"/>
    </w:rPr>
  </w:style>
  <w:style w:type="character" w:customStyle="1" w:styleId="Heading1Char1">
    <w:name w:val="Heading 1 Char1"/>
    <w:uiPriority w:val="99"/>
    <w:locked/>
    <w:rsid w:val="005C10DD"/>
    <w:rPr>
      <w:rFonts w:ascii="Arial" w:hAnsi="Arial"/>
      <w:b/>
      <w:color w:val="000080"/>
      <w:lang w:val="ru-RU" w:eastAsia="ru-RU"/>
    </w:rPr>
  </w:style>
  <w:style w:type="paragraph" w:customStyle="1" w:styleId="20">
    <w:name w:val="Без интервала2"/>
    <w:uiPriority w:val="99"/>
    <w:rsid w:val="005C10DD"/>
    <w:rPr>
      <w:rFonts w:ascii="Calibri" w:hAnsi="Calibri" w:cs="Calibri"/>
    </w:rPr>
  </w:style>
  <w:style w:type="paragraph" w:customStyle="1" w:styleId="af6">
    <w:name w:val="Знак Знак Знак"/>
    <w:basedOn w:val="a"/>
    <w:uiPriority w:val="99"/>
    <w:rsid w:val="005C10DD"/>
    <w:pPr>
      <w:spacing w:after="160" w:line="240" w:lineRule="exact"/>
    </w:pPr>
    <w:rPr>
      <w:rFonts w:ascii="Verdana" w:hAnsi="Verdana" w:cs="Verdana"/>
      <w:sz w:val="20"/>
      <w:szCs w:val="20"/>
      <w:lang w:val="en-US" w:eastAsia="en-US"/>
    </w:rPr>
  </w:style>
  <w:style w:type="paragraph" w:customStyle="1" w:styleId="CharChar">
    <w:name w:val="Char Char"/>
    <w:basedOn w:val="a"/>
    <w:uiPriority w:val="99"/>
    <w:rsid w:val="005C10DD"/>
    <w:pPr>
      <w:spacing w:after="160" w:line="240" w:lineRule="exact"/>
    </w:pPr>
    <w:rPr>
      <w:rFonts w:ascii="Tahoma" w:hAnsi="Tahoma" w:cs="Tahoma"/>
      <w:sz w:val="18"/>
      <w:szCs w:val="18"/>
      <w:lang w:val="en-US" w:eastAsia="en-US"/>
    </w:rPr>
  </w:style>
  <w:style w:type="paragraph" w:customStyle="1" w:styleId="13">
    <w:name w:val="Абзац списка1"/>
    <w:basedOn w:val="a"/>
    <w:uiPriority w:val="99"/>
    <w:rsid w:val="005C10DD"/>
    <w:pPr>
      <w:ind w:left="720"/>
    </w:pPr>
    <w:rPr>
      <w:rFonts w:ascii="Calibri" w:hAnsi="Calibri" w:cs="Calibri"/>
      <w:sz w:val="22"/>
      <w:szCs w:val="22"/>
      <w:lang w:eastAsia="en-US"/>
    </w:rPr>
  </w:style>
  <w:style w:type="character" w:customStyle="1" w:styleId="BodyTextIndentChar">
    <w:name w:val="Body Text Indent Char"/>
    <w:uiPriority w:val="99"/>
    <w:semiHidden/>
    <w:locked/>
    <w:rsid w:val="005C10DD"/>
  </w:style>
  <w:style w:type="paragraph" w:styleId="af7">
    <w:name w:val="Body Text Indent"/>
    <w:basedOn w:val="a"/>
    <w:link w:val="af8"/>
    <w:uiPriority w:val="99"/>
    <w:semiHidden/>
    <w:rsid w:val="005C10DD"/>
    <w:pPr>
      <w:spacing w:after="120"/>
      <w:ind w:left="283"/>
    </w:pPr>
    <w:rPr>
      <w:sz w:val="20"/>
      <w:szCs w:val="20"/>
    </w:rPr>
  </w:style>
  <w:style w:type="character" w:customStyle="1" w:styleId="af8">
    <w:name w:val="Основной текст с отступом Знак"/>
    <w:basedOn w:val="a0"/>
    <w:link w:val="af7"/>
    <w:uiPriority w:val="99"/>
    <w:semiHidden/>
    <w:locked/>
    <w:rsid w:val="00D029F7"/>
    <w:rPr>
      <w:rFonts w:cs="Times New Roman"/>
      <w:sz w:val="24"/>
      <w:szCs w:val="24"/>
    </w:rPr>
  </w:style>
  <w:style w:type="paragraph" w:styleId="af9">
    <w:name w:val="Plain Text"/>
    <w:basedOn w:val="a"/>
    <w:link w:val="afa"/>
    <w:uiPriority w:val="99"/>
    <w:rsid w:val="005C10DD"/>
    <w:rPr>
      <w:rFonts w:ascii="Consolas" w:hAnsi="Consolas" w:cs="Consolas"/>
      <w:sz w:val="21"/>
      <w:szCs w:val="21"/>
      <w:lang w:eastAsia="en-US"/>
    </w:rPr>
  </w:style>
  <w:style w:type="character" w:customStyle="1" w:styleId="afa">
    <w:name w:val="Текст Знак"/>
    <w:basedOn w:val="a0"/>
    <w:link w:val="af9"/>
    <w:uiPriority w:val="99"/>
    <w:locked/>
    <w:rsid w:val="005C10DD"/>
    <w:rPr>
      <w:rFonts w:ascii="Consolas" w:hAnsi="Consolas" w:cs="Consolas"/>
      <w:sz w:val="21"/>
      <w:szCs w:val="21"/>
      <w:lang w:eastAsia="en-US"/>
    </w:rPr>
  </w:style>
  <w:style w:type="character" w:customStyle="1" w:styleId="8">
    <w:name w:val="Знак Знак8"/>
    <w:uiPriority w:val="99"/>
    <w:rsid w:val="005C10DD"/>
    <w:rPr>
      <w:rFonts w:ascii="Arial" w:hAnsi="Arial"/>
      <w:b/>
      <w:color w:val="000080"/>
      <w:lang w:val="ru-RU" w:eastAsia="ru-RU"/>
    </w:rPr>
  </w:style>
  <w:style w:type="character" w:styleId="afb">
    <w:name w:val="Hyperlink"/>
    <w:basedOn w:val="a0"/>
    <w:uiPriority w:val="99"/>
    <w:rsid w:val="005C10DD"/>
    <w:rPr>
      <w:rFonts w:cs="Times New Roman"/>
      <w:color w:val="0000FF"/>
      <w:u w:val="single"/>
    </w:rPr>
  </w:style>
  <w:style w:type="paragraph" w:customStyle="1" w:styleId="ConsPlusNonformat">
    <w:name w:val="ConsPlusNonformat"/>
    <w:uiPriority w:val="99"/>
    <w:rsid w:val="005C10DD"/>
    <w:pPr>
      <w:widowControl w:val="0"/>
      <w:autoSpaceDE w:val="0"/>
      <w:autoSpaceDN w:val="0"/>
      <w:adjustRightInd w:val="0"/>
    </w:pPr>
    <w:rPr>
      <w:rFonts w:ascii="Courier New" w:hAnsi="Courier New" w:cs="Courier New"/>
      <w:sz w:val="20"/>
      <w:szCs w:val="20"/>
    </w:rPr>
  </w:style>
  <w:style w:type="character" w:customStyle="1" w:styleId="7">
    <w:name w:val="Знак Знак7"/>
    <w:uiPriority w:val="99"/>
    <w:rsid w:val="005C10DD"/>
    <w:rPr>
      <w:lang w:val="ru-RU" w:eastAsia="ru-RU"/>
    </w:rPr>
  </w:style>
  <w:style w:type="character" w:customStyle="1" w:styleId="6">
    <w:name w:val="Знак Знак6"/>
    <w:uiPriority w:val="99"/>
    <w:rsid w:val="005C10DD"/>
    <w:rPr>
      <w:lang w:val="ru-RU" w:eastAsia="ru-RU"/>
    </w:rPr>
  </w:style>
  <w:style w:type="character" w:customStyle="1" w:styleId="5">
    <w:name w:val="Знак Знак5"/>
    <w:uiPriority w:val="99"/>
    <w:rsid w:val="005C10DD"/>
    <w:rPr>
      <w:rFonts w:ascii="Tahoma" w:hAnsi="Tahoma"/>
      <w:sz w:val="16"/>
      <w:lang w:val="ru-RU" w:eastAsia="ru-RU"/>
    </w:rPr>
  </w:style>
  <w:style w:type="character" w:customStyle="1" w:styleId="4">
    <w:name w:val="Знак Знак4"/>
    <w:uiPriority w:val="99"/>
    <w:locked/>
    <w:rsid w:val="005C10DD"/>
    <w:rPr>
      <w:sz w:val="26"/>
      <w:lang w:val="ru-RU" w:eastAsia="ru-RU"/>
    </w:rPr>
  </w:style>
  <w:style w:type="character" w:customStyle="1" w:styleId="3">
    <w:name w:val="Знак Знак3"/>
    <w:uiPriority w:val="99"/>
    <w:rsid w:val="005C10DD"/>
    <w:rPr>
      <w:sz w:val="24"/>
      <w:lang w:val="ru-RU" w:eastAsia="ru-RU"/>
    </w:rPr>
  </w:style>
  <w:style w:type="paragraph" w:customStyle="1" w:styleId="21">
    <w:name w:val="Без интервала21"/>
    <w:uiPriority w:val="99"/>
    <w:rsid w:val="005C10DD"/>
    <w:rPr>
      <w:rFonts w:ascii="Calibri" w:hAnsi="Calibri" w:cs="Calibri"/>
    </w:rPr>
  </w:style>
  <w:style w:type="paragraph" w:styleId="afc">
    <w:name w:val="List Paragraph"/>
    <w:basedOn w:val="a"/>
    <w:uiPriority w:val="99"/>
    <w:qFormat/>
    <w:rsid w:val="005C10DD"/>
    <w:pPr>
      <w:ind w:left="720"/>
    </w:pPr>
    <w:rPr>
      <w:rFonts w:ascii="Calibri" w:hAnsi="Calibri" w:cs="Calibri"/>
      <w:sz w:val="22"/>
      <w:szCs w:val="22"/>
      <w:lang w:eastAsia="en-US"/>
    </w:rPr>
  </w:style>
  <w:style w:type="paragraph" w:styleId="afd">
    <w:name w:val="No Spacing"/>
    <w:uiPriority w:val="99"/>
    <w:qFormat/>
    <w:rsid w:val="005C10DD"/>
    <w:rPr>
      <w:rFonts w:ascii="Calibri" w:hAnsi="Calibri" w:cs="Calibri"/>
    </w:rPr>
  </w:style>
  <w:style w:type="character" w:customStyle="1" w:styleId="c6">
    <w:name w:val="c6"/>
    <w:uiPriority w:val="99"/>
    <w:rsid w:val="005C10DD"/>
  </w:style>
  <w:style w:type="character" w:customStyle="1" w:styleId="100">
    <w:name w:val="Знак Знак10"/>
    <w:uiPriority w:val="99"/>
    <w:locked/>
    <w:rsid w:val="005C10DD"/>
    <w:rPr>
      <w:rFonts w:ascii="Arial" w:hAnsi="Arial"/>
      <w:b/>
      <w:color w:val="000080"/>
    </w:rPr>
  </w:style>
  <w:style w:type="character" w:customStyle="1" w:styleId="9">
    <w:name w:val="Знак Знак9"/>
    <w:uiPriority w:val="99"/>
    <w:locked/>
    <w:rsid w:val="005C10DD"/>
    <w:rPr>
      <w:sz w:val="20"/>
    </w:rPr>
  </w:style>
  <w:style w:type="character" w:customStyle="1" w:styleId="81">
    <w:name w:val="Знак Знак81"/>
    <w:uiPriority w:val="99"/>
    <w:locked/>
    <w:rsid w:val="005C10DD"/>
    <w:rPr>
      <w:sz w:val="20"/>
    </w:rPr>
  </w:style>
  <w:style w:type="character" w:customStyle="1" w:styleId="71">
    <w:name w:val="Знак Знак71"/>
    <w:uiPriority w:val="99"/>
    <w:locked/>
    <w:rsid w:val="005C10DD"/>
    <w:rPr>
      <w:sz w:val="2"/>
    </w:rPr>
  </w:style>
  <w:style w:type="character" w:customStyle="1" w:styleId="61">
    <w:name w:val="Знак Знак61"/>
    <w:uiPriority w:val="99"/>
    <w:locked/>
    <w:rsid w:val="005C10DD"/>
    <w:rPr>
      <w:sz w:val="26"/>
      <w:lang w:val="ru-RU" w:eastAsia="ru-RU"/>
    </w:rPr>
  </w:style>
  <w:style w:type="character" w:customStyle="1" w:styleId="51">
    <w:name w:val="Знак Знак51"/>
    <w:uiPriority w:val="99"/>
    <w:locked/>
    <w:rsid w:val="005C10DD"/>
    <w:rPr>
      <w:sz w:val="24"/>
    </w:rPr>
  </w:style>
  <w:style w:type="character" w:customStyle="1" w:styleId="31">
    <w:name w:val="Знак Знак31"/>
    <w:uiPriority w:val="99"/>
    <w:locked/>
    <w:rsid w:val="005C10DD"/>
    <w:rPr>
      <w:rFonts w:ascii="Courier New" w:hAnsi="Courier New"/>
      <w:color w:val="000000"/>
    </w:rPr>
  </w:style>
  <w:style w:type="character" w:customStyle="1" w:styleId="22">
    <w:name w:val="Знак Знак2"/>
    <w:uiPriority w:val="99"/>
    <w:locked/>
    <w:rsid w:val="005C10DD"/>
    <w:rPr>
      <w:rFonts w:ascii="Calibri" w:hAnsi="Calibri"/>
      <w:sz w:val="24"/>
      <w:lang w:val="en-US" w:eastAsia="en-US"/>
    </w:rPr>
  </w:style>
  <w:style w:type="paragraph" w:customStyle="1" w:styleId="23">
    <w:name w:val="Абзац списка2"/>
    <w:basedOn w:val="a"/>
    <w:uiPriority w:val="99"/>
    <w:rsid w:val="005C10DD"/>
    <w:pPr>
      <w:ind w:left="720"/>
    </w:pPr>
    <w:rPr>
      <w:rFonts w:ascii="Calibri" w:hAnsi="Calibri" w:cs="Calibri"/>
      <w:sz w:val="22"/>
      <w:szCs w:val="22"/>
      <w:lang w:eastAsia="en-US"/>
    </w:rPr>
  </w:style>
  <w:style w:type="paragraph" w:customStyle="1" w:styleId="30">
    <w:name w:val="Без интервала3"/>
    <w:uiPriority w:val="99"/>
    <w:rsid w:val="005C10DD"/>
    <w:rPr>
      <w:rFonts w:ascii="Calibri" w:hAnsi="Calibri" w:cs="Calibri"/>
    </w:rPr>
  </w:style>
  <w:style w:type="paragraph" w:customStyle="1" w:styleId="32">
    <w:name w:val="Абзац списка3"/>
    <w:basedOn w:val="a"/>
    <w:uiPriority w:val="99"/>
    <w:rsid w:val="005C10DD"/>
    <w:pPr>
      <w:ind w:left="720"/>
    </w:pPr>
    <w:rPr>
      <w:rFonts w:ascii="Calibri" w:hAnsi="Calibri" w:cs="Calibri"/>
      <w:sz w:val="22"/>
      <w:szCs w:val="22"/>
      <w:lang w:eastAsia="en-US"/>
    </w:rPr>
  </w:style>
  <w:style w:type="table" w:styleId="afe">
    <w:name w:val="Table Grid"/>
    <w:basedOn w:val="a1"/>
    <w:uiPriority w:val="99"/>
    <w:rsid w:val="00FC650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Знак Знак41"/>
    <w:uiPriority w:val="99"/>
    <w:semiHidden/>
    <w:locked/>
    <w:rsid w:val="00FC650F"/>
  </w:style>
  <w:style w:type="character" w:customStyle="1" w:styleId="110">
    <w:name w:val="Знак Знак11"/>
    <w:uiPriority w:val="99"/>
    <w:semiHidden/>
    <w:locked/>
    <w:rsid w:val="00FC650F"/>
  </w:style>
  <w:style w:type="paragraph" w:customStyle="1" w:styleId="ListParagraph1">
    <w:name w:val="List Paragraph1"/>
    <w:basedOn w:val="a"/>
    <w:uiPriority w:val="99"/>
    <w:rsid w:val="00FC650F"/>
    <w:pPr>
      <w:ind w:left="720"/>
    </w:pPr>
    <w:rPr>
      <w:rFonts w:ascii="Calibri" w:hAnsi="Calibri" w:cs="Calibri"/>
      <w:sz w:val="22"/>
      <w:szCs w:val="22"/>
      <w:lang w:eastAsia="en-US"/>
    </w:rPr>
  </w:style>
  <w:style w:type="character" w:styleId="aff">
    <w:name w:val="FollowedHyperlink"/>
    <w:basedOn w:val="a0"/>
    <w:uiPriority w:val="99"/>
    <w:rsid w:val="0017460D"/>
    <w:rPr>
      <w:rFonts w:cs="Times New Roman"/>
      <w:color w:val="800080"/>
      <w:u w:val="single"/>
    </w:rPr>
  </w:style>
  <w:style w:type="character" w:styleId="aff0">
    <w:name w:val="footnote reference"/>
    <w:basedOn w:val="a0"/>
    <w:uiPriority w:val="99"/>
    <w:semiHidden/>
    <w:unhideWhenUsed/>
    <w:rsid w:val="00C8606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2BB"/>
    <w:rPr>
      <w:sz w:val="24"/>
      <w:szCs w:val="24"/>
    </w:rPr>
  </w:style>
  <w:style w:type="paragraph" w:styleId="1">
    <w:name w:val="heading 1"/>
    <w:basedOn w:val="a"/>
    <w:next w:val="a"/>
    <w:link w:val="10"/>
    <w:uiPriority w:val="99"/>
    <w:qFormat/>
    <w:rsid w:val="005C10DD"/>
    <w:pPr>
      <w:widowControl w:val="0"/>
      <w:autoSpaceDE w:val="0"/>
      <w:autoSpaceDN w:val="0"/>
      <w:adjustRightInd w:val="0"/>
      <w:spacing w:before="108" w:after="108"/>
      <w:jc w:val="center"/>
      <w:outlineLvl w:val="0"/>
    </w:pPr>
    <w:rPr>
      <w:rFonts w:ascii="Arial" w:hAnsi="Arial" w:cs="Arial"/>
      <w:b/>
      <w:bCs/>
      <w:color w:val="00008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C10DD"/>
    <w:rPr>
      <w:rFonts w:ascii="Arial" w:hAnsi="Arial" w:cs="Arial"/>
      <w:b/>
      <w:bCs/>
      <w:color w:val="000080"/>
    </w:rPr>
  </w:style>
  <w:style w:type="paragraph" w:customStyle="1" w:styleId="CharChar1CharChar1CharChar">
    <w:name w:val="Char Char Знак Знак1 Char Char1 Знак Знак Char Char"/>
    <w:basedOn w:val="a"/>
    <w:uiPriority w:val="99"/>
    <w:rsid w:val="00AB22BB"/>
    <w:pPr>
      <w:spacing w:before="100" w:beforeAutospacing="1" w:after="100" w:afterAutospacing="1"/>
    </w:pPr>
    <w:rPr>
      <w:rFonts w:ascii="Tahoma" w:hAnsi="Tahoma" w:cs="Tahoma"/>
      <w:sz w:val="20"/>
      <w:szCs w:val="20"/>
      <w:lang w:val="en-US" w:eastAsia="en-US"/>
    </w:rPr>
  </w:style>
  <w:style w:type="paragraph" w:styleId="a3">
    <w:name w:val="header"/>
    <w:basedOn w:val="a"/>
    <w:link w:val="a4"/>
    <w:uiPriority w:val="99"/>
    <w:rsid w:val="00AB22BB"/>
    <w:pPr>
      <w:tabs>
        <w:tab w:val="center" w:pos="4677"/>
        <w:tab w:val="right" w:pos="9355"/>
      </w:tabs>
    </w:pPr>
  </w:style>
  <w:style w:type="character" w:customStyle="1" w:styleId="a4">
    <w:name w:val="Верхний колонтитул Знак"/>
    <w:basedOn w:val="a0"/>
    <w:link w:val="a3"/>
    <w:uiPriority w:val="99"/>
    <w:locked/>
    <w:rsid w:val="00C81253"/>
    <w:rPr>
      <w:rFonts w:cs="Times New Roman"/>
      <w:sz w:val="24"/>
      <w:szCs w:val="24"/>
    </w:rPr>
  </w:style>
  <w:style w:type="character" w:styleId="a5">
    <w:name w:val="page number"/>
    <w:basedOn w:val="a0"/>
    <w:uiPriority w:val="99"/>
    <w:rsid w:val="00AB22BB"/>
    <w:rPr>
      <w:rFonts w:cs="Times New Roman"/>
    </w:rPr>
  </w:style>
  <w:style w:type="character" w:customStyle="1" w:styleId="11">
    <w:name w:val="Знак Знак1"/>
    <w:basedOn w:val="a0"/>
    <w:uiPriority w:val="99"/>
    <w:locked/>
    <w:rsid w:val="00EB1495"/>
    <w:rPr>
      <w:rFonts w:ascii="Calibri" w:hAnsi="Calibri" w:cs="Calibri"/>
      <w:sz w:val="22"/>
      <w:szCs w:val="22"/>
      <w:lang w:val="ru-RU" w:eastAsia="en-US" w:bidi="ar-SA"/>
    </w:rPr>
  </w:style>
  <w:style w:type="paragraph" w:customStyle="1" w:styleId="12">
    <w:name w:val="Без интервала1"/>
    <w:uiPriority w:val="99"/>
    <w:rsid w:val="00EB1495"/>
    <w:rPr>
      <w:rFonts w:ascii="Calibri" w:hAnsi="Calibri"/>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w:basedOn w:val="a"/>
    <w:uiPriority w:val="99"/>
    <w:rsid w:val="00804B63"/>
    <w:pPr>
      <w:spacing w:after="160" w:line="240" w:lineRule="exact"/>
    </w:pPr>
    <w:rPr>
      <w:rFonts w:ascii="Verdana" w:hAnsi="Verdana" w:cs="Verdana"/>
      <w:sz w:val="20"/>
      <w:szCs w:val="20"/>
      <w:lang w:val="en-US" w:eastAsia="en-US"/>
    </w:rPr>
  </w:style>
  <w:style w:type="paragraph" w:customStyle="1" w:styleId="ConsPlusTitle">
    <w:name w:val="ConsPlusTitle"/>
    <w:uiPriority w:val="99"/>
    <w:rsid w:val="00822E26"/>
    <w:pPr>
      <w:autoSpaceDE w:val="0"/>
      <w:autoSpaceDN w:val="0"/>
      <w:adjustRightInd w:val="0"/>
    </w:pPr>
    <w:rPr>
      <w:b/>
      <w:bCs/>
      <w:sz w:val="28"/>
      <w:szCs w:val="28"/>
    </w:rPr>
  </w:style>
  <w:style w:type="paragraph" w:styleId="a7">
    <w:name w:val="Balloon Text"/>
    <w:basedOn w:val="a"/>
    <w:link w:val="a8"/>
    <w:uiPriority w:val="99"/>
    <w:semiHidden/>
    <w:rsid w:val="00A46DC7"/>
    <w:rPr>
      <w:rFonts w:ascii="Tahoma" w:hAnsi="Tahoma"/>
      <w:sz w:val="16"/>
      <w:szCs w:val="16"/>
    </w:rPr>
  </w:style>
  <w:style w:type="character" w:customStyle="1" w:styleId="a8">
    <w:name w:val="Текст выноски Знак"/>
    <w:basedOn w:val="a0"/>
    <w:link w:val="a7"/>
    <w:uiPriority w:val="99"/>
    <w:locked/>
    <w:rsid w:val="005C10DD"/>
    <w:rPr>
      <w:rFonts w:ascii="Tahoma" w:hAnsi="Tahoma" w:cs="Times New Roman"/>
      <w:sz w:val="16"/>
    </w:rPr>
  </w:style>
  <w:style w:type="paragraph" w:styleId="a9">
    <w:name w:val="footer"/>
    <w:basedOn w:val="a"/>
    <w:link w:val="aa"/>
    <w:uiPriority w:val="99"/>
    <w:rsid w:val="005C10DD"/>
    <w:pPr>
      <w:tabs>
        <w:tab w:val="center" w:pos="4677"/>
        <w:tab w:val="right" w:pos="9355"/>
      </w:tabs>
    </w:pPr>
    <w:rPr>
      <w:sz w:val="20"/>
      <w:szCs w:val="20"/>
    </w:rPr>
  </w:style>
  <w:style w:type="character" w:customStyle="1" w:styleId="aa">
    <w:name w:val="Нижний колонтитул Знак"/>
    <w:basedOn w:val="a0"/>
    <w:link w:val="a9"/>
    <w:uiPriority w:val="99"/>
    <w:locked/>
    <w:rsid w:val="005C10DD"/>
    <w:rPr>
      <w:rFonts w:cs="Times New Roman"/>
    </w:rPr>
  </w:style>
  <w:style w:type="paragraph" w:customStyle="1" w:styleId="ConsPlusNormal">
    <w:name w:val="ConsPlusNormal"/>
    <w:uiPriority w:val="99"/>
    <w:rsid w:val="005C10DD"/>
    <w:pPr>
      <w:autoSpaceDE w:val="0"/>
      <w:autoSpaceDN w:val="0"/>
      <w:adjustRightInd w:val="0"/>
      <w:ind w:firstLine="720"/>
    </w:pPr>
    <w:rPr>
      <w:rFonts w:ascii="Arial" w:hAnsi="Arial" w:cs="Arial"/>
      <w:sz w:val="20"/>
      <w:szCs w:val="20"/>
    </w:rPr>
  </w:style>
  <w:style w:type="paragraph" w:styleId="ab">
    <w:name w:val="Body Text"/>
    <w:basedOn w:val="a"/>
    <w:link w:val="ac"/>
    <w:uiPriority w:val="99"/>
    <w:rsid w:val="005C10DD"/>
    <w:pPr>
      <w:jc w:val="both"/>
    </w:pPr>
    <w:rPr>
      <w:sz w:val="26"/>
      <w:szCs w:val="26"/>
    </w:rPr>
  </w:style>
  <w:style w:type="character" w:customStyle="1" w:styleId="BodyTextChar">
    <w:name w:val="Body Text Char"/>
    <w:basedOn w:val="a0"/>
    <w:uiPriority w:val="99"/>
    <w:semiHidden/>
    <w:locked/>
    <w:rsid w:val="00FC650F"/>
    <w:rPr>
      <w:rFonts w:cs="Times New Roman"/>
      <w:sz w:val="20"/>
      <w:szCs w:val="20"/>
    </w:rPr>
  </w:style>
  <w:style w:type="character" w:customStyle="1" w:styleId="ac">
    <w:name w:val="Основной текст Знак"/>
    <w:basedOn w:val="a0"/>
    <w:link w:val="ab"/>
    <w:uiPriority w:val="99"/>
    <w:locked/>
    <w:rsid w:val="005C10DD"/>
    <w:rPr>
      <w:rFonts w:cs="Times New Roman"/>
      <w:sz w:val="26"/>
      <w:szCs w:val="26"/>
    </w:rPr>
  </w:style>
  <w:style w:type="paragraph" w:customStyle="1" w:styleId="ad">
    <w:name w:val="Знак"/>
    <w:basedOn w:val="a"/>
    <w:uiPriority w:val="99"/>
    <w:rsid w:val="005C10DD"/>
    <w:pPr>
      <w:spacing w:after="160" w:line="240" w:lineRule="exact"/>
    </w:pPr>
    <w:rPr>
      <w:rFonts w:ascii="Verdana" w:hAnsi="Verdana" w:cs="Verdana"/>
      <w:sz w:val="20"/>
      <w:szCs w:val="20"/>
      <w:lang w:val="en-US" w:eastAsia="en-US"/>
    </w:rPr>
  </w:style>
  <w:style w:type="paragraph" w:customStyle="1" w:styleId="Style6">
    <w:name w:val="Style6"/>
    <w:basedOn w:val="a"/>
    <w:uiPriority w:val="99"/>
    <w:rsid w:val="005C10DD"/>
    <w:pPr>
      <w:widowControl w:val="0"/>
      <w:autoSpaceDE w:val="0"/>
      <w:autoSpaceDN w:val="0"/>
      <w:adjustRightInd w:val="0"/>
      <w:spacing w:line="322" w:lineRule="exact"/>
      <w:jc w:val="center"/>
    </w:pPr>
  </w:style>
  <w:style w:type="paragraph" w:customStyle="1" w:styleId="2">
    <w:name w:val="Знак2 Знак Знак Знак Знак Знак Знак"/>
    <w:basedOn w:val="a"/>
    <w:uiPriority w:val="99"/>
    <w:rsid w:val="005C10DD"/>
    <w:pPr>
      <w:spacing w:after="160" w:line="240" w:lineRule="exact"/>
    </w:pPr>
    <w:rPr>
      <w:rFonts w:ascii="Verdana" w:hAnsi="Verdana" w:cs="Verdana"/>
      <w:sz w:val="20"/>
      <w:szCs w:val="20"/>
      <w:lang w:val="en-US" w:eastAsia="en-US"/>
    </w:rPr>
  </w:style>
  <w:style w:type="paragraph" w:customStyle="1" w:styleId="Style7">
    <w:name w:val="Style7"/>
    <w:basedOn w:val="a"/>
    <w:uiPriority w:val="99"/>
    <w:rsid w:val="005C10DD"/>
    <w:pPr>
      <w:widowControl w:val="0"/>
      <w:autoSpaceDE w:val="0"/>
      <w:autoSpaceDN w:val="0"/>
      <w:adjustRightInd w:val="0"/>
      <w:spacing w:line="326" w:lineRule="exact"/>
      <w:ind w:firstLine="706"/>
      <w:jc w:val="both"/>
    </w:pPr>
  </w:style>
  <w:style w:type="paragraph" w:customStyle="1" w:styleId="Style8">
    <w:name w:val="Style8"/>
    <w:basedOn w:val="a"/>
    <w:uiPriority w:val="99"/>
    <w:rsid w:val="005C10DD"/>
    <w:pPr>
      <w:widowControl w:val="0"/>
      <w:autoSpaceDE w:val="0"/>
      <w:autoSpaceDN w:val="0"/>
      <w:adjustRightInd w:val="0"/>
      <w:spacing w:line="322" w:lineRule="exact"/>
    </w:pPr>
  </w:style>
  <w:style w:type="character" w:customStyle="1" w:styleId="FontStyle12">
    <w:name w:val="Font Style12"/>
    <w:uiPriority w:val="99"/>
    <w:rsid w:val="005C10DD"/>
    <w:rPr>
      <w:rFonts w:ascii="Times New Roman" w:hAnsi="Times New Roman"/>
      <w:b/>
      <w:sz w:val="26"/>
    </w:rPr>
  </w:style>
  <w:style w:type="character" w:customStyle="1" w:styleId="FontStyle13">
    <w:name w:val="Font Style13"/>
    <w:uiPriority w:val="99"/>
    <w:rsid w:val="005C10DD"/>
    <w:rPr>
      <w:rFonts w:ascii="Times New Roman" w:hAnsi="Times New Roman"/>
      <w:sz w:val="26"/>
    </w:rPr>
  </w:style>
  <w:style w:type="paragraph" w:customStyle="1" w:styleId="ConsPlusCell">
    <w:name w:val="ConsPlusCell"/>
    <w:uiPriority w:val="99"/>
    <w:rsid w:val="005C10DD"/>
    <w:pPr>
      <w:widowControl w:val="0"/>
      <w:autoSpaceDE w:val="0"/>
      <w:autoSpaceDN w:val="0"/>
      <w:adjustRightInd w:val="0"/>
    </w:pPr>
    <w:rPr>
      <w:sz w:val="24"/>
      <w:szCs w:val="24"/>
    </w:rPr>
  </w:style>
  <w:style w:type="paragraph" w:customStyle="1" w:styleId="ae">
    <w:name w:val="Комментарий"/>
    <w:basedOn w:val="a"/>
    <w:next w:val="a"/>
    <w:uiPriority w:val="99"/>
    <w:rsid w:val="005C10DD"/>
    <w:pPr>
      <w:widowControl w:val="0"/>
      <w:autoSpaceDE w:val="0"/>
      <w:autoSpaceDN w:val="0"/>
      <w:adjustRightInd w:val="0"/>
      <w:ind w:left="170"/>
      <w:jc w:val="both"/>
    </w:pPr>
    <w:rPr>
      <w:rFonts w:ascii="Arial" w:hAnsi="Arial" w:cs="Arial"/>
      <w:i/>
      <w:iCs/>
      <w:color w:val="800080"/>
      <w:sz w:val="20"/>
      <w:szCs w:val="20"/>
    </w:rPr>
  </w:style>
  <w:style w:type="paragraph" w:styleId="af">
    <w:name w:val="Title"/>
    <w:basedOn w:val="a"/>
    <w:link w:val="af0"/>
    <w:uiPriority w:val="99"/>
    <w:qFormat/>
    <w:rsid w:val="005C10DD"/>
    <w:pPr>
      <w:jc w:val="center"/>
    </w:pPr>
  </w:style>
  <w:style w:type="character" w:customStyle="1" w:styleId="af0">
    <w:name w:val="Название Знак"/>
    <w:basedOn w:val="a0"/>
    <w:link w:val="af"/>
    <w:uiPriority w:val="99"/>
    <w:locked/>
    <w:rsid w:val="005C10DD"/>
    <w:rPr>
      <w:rFonts w:cs="Times New Roman"/>
      <w:sz w:val="24"/>
      <w:szCs w:val="24"/>
    </w:rPr>
  </w:style>
  <w:style w:type="paragraph" w:styleId="af1">
    <w:name w:val="footnote text"/>
    <w:aliases w:val="ft,Used by Word for text of Help footnotes,Style 7,single space,Текст сноски-FN,Знак Знак,Знак1,Footnote text,Schriftart: 9 pt,Schriftart: 10 pt,Schriftart: 8 pt,Podrozdział,Footnote,o,Footnote Text Char Знак Знак,f"/>
    <w:basedOn w:val="a"/>
    <w:link w:val="af2"/>
    <w:uiPriority w:val="99"/>
    <w:semiHidden/>
    <w:rsid w:val="005C10DD"/>
    <w:rPr>
      <w:sz w:val="20"/>
      <w:szCs w:val="20"/>
    </w:rPr>
  </w:style>
  <w:style w:type="character" w:customStyle="1" w:styleId="FootnoteTextChar">
    <w:name w:val="Footnote Text Char"/>
    <w:aliases w:val="ft Char,Used by Word for text of Help footnotes Char,Style 7 Char,single space Char,Текст сноски-FN Char,Знак Знак Char,Знак1 Char,Footnote text Char,Schriftart: 9 pt Char,Schriftart: 10 pt Char,Schriftart: 8 pt Char,Podrozdział Char"/>
    <w:basedOn w:val="a0"/>
    <w:uiPriority w:val="99"/>
    <w:semiHidden/>
    <w:locked/>
    <w:rsid w:val="00FC650F"/>
    <w:rPr>
      <w:rFonts w:cs="Times New Roman"/>
      <w:sz w:val="20"/>
      <w:szCs w:val="20"/>
    </w:rPr>
  </w:style>
  <w:style w:type="character" w:customStyle="1" w:styleId="af2">
    <w:name w:val="Текст сноски Знак"/>
    <w:aliases w:val="ft Знак,Used by Word for text of Help footnotes Знак,Style 7 Знак,single space Знак,Текст сноски-FN Знак,Знак Знак Знак1,Знак1 Знак,Footnote text Знак,Schriftart: 9 pt Знак,Schriftart: 10 pt Знак,Schriftart: 8 pt Знак,Podrozdział Знак"/>
    <w:basedOn w:val="a0"/>
    <w:link w:val="af1"/>
    <w:uiPriority w:val="99"/>
    <w:locked/>
    <w:rsid w:val="005C10DD"/>
    <w:rPr>
      <w:rFonts w:cs="Times New Roman"/>
    </w:rPr>
  </w:style>
  <w:style w:type="paragraph" w:styleId="af3">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rsid w:val="005C10DD"/>
    <w:pPr>
      <w:spacing w:before="100" w:beforeAutospacing="1" w:after="100" w:afterAutospacing="1" w:line="276" w:lineRule="auto"/>
    </w:pPr>
    <w:rPr>
      <w:rFonts w:ascii="Calibri" w:hAnsi="Calibri" w:cs="Calibri"/>
      <w:sz w:val="22"/>
      <w:szCs w:val="22"/>
      <w:lang w:val="en-US" w:eastAsia="en-US"/>
    </w:rPr>
  </w:style>
  <w:style w:type="paragraph" w:styleId="HTML">
    <w:name w:val="HTML Preformatted"/>
    <w:basedOn w:val="a"/>
    <w:link w:val="HTML0"/>
    <w:uiPriority w:val="99"/>
    <w:rsid w:val="005C1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locked/>
    <w:rsid w:val="005C10DD"/>
    <w:rPr>
      <w:rFonts w:ascii="Courier New" w:hAnsi="Courier New" w:cs="Courier New"/>
      <w:color w:val="000000"/>
    </w:rPr>
  </w:style>
  <w:style w:type="paragraph" w:styleId="af4">
    <w:name w:val="Note Heading"/>
    <w:basedOn w:val="a"/>
    <w:next w:val="a"/>
    <w:link w:val="af5"/>
    <w:uiPriority w:val="99"/>
    <w:rsid w:val="005C10DD"/>
    <w:rPr>
      <w:rFonts w:ascii="Calibri" w:hAnsi="Calibri" w:cs="Calibri"/>
      <w:lang w:val="en-US" w:eastAsia="en-US"/>
    </w:rPr>
  </w:style>
  <w:style w:type="character" w:customStyle="1" w:styleId="af5">
    <w:name w:val="Заголовок записки Знак"/>
    <w:basedOn w:val="a0"/>
    <w:link w:val="af4"/>
    <w:uiPriority w:val="99"/>
    <w:locked/>
    <w:rsid w:val="005C10DD"/>
    <w:rPr>
      <w:rFonts w:ascii="Calibri" w:hAnsi="Calibri" w:cs="Calibri"/>
      <w:sz w:val="24"/>
      <w:szCs w:val="24"/>
      <w:lang w:val="en-US" w:eastAsia="en-US"/>
    </w:rPr>
  </w:style>
  <w:style w:type="character" w:customStyle="1" w:styleId="Heading1Char1">
    <w:name w:val="Heading 1 Char1"/>
    <w:uiPriority w:val="99"/>
    <w:locked/>
    <w:rsid w:val="005C10DD"/>
    <w:rPr>
      <w:rFonts w:ascii="Arial" w:hAnsi="Arial"/>
      <w:b/>
      <w:color w:val="000080"/>
      <w:lang w:val="ru-RU" w:eastAsia="ru-RU"/>
    </w:rPr>
  </w:style>
  <w:style w:type="paragraph" w:customStyle="1" w:styleId="20">
    <w:name w:val="Без интервала2"/>
    <w:uiPriority w:val="99"/>
    <w:rsid w:val="005C10DD"/>
    <w:rPr>
      <w:rFonts w:ascii="Calibri" w:hAnsi="Calibri" w:cs="Calibri"/>
    </w:rPr>
  </w:style>
  <w:style w:type="paragraph" w:customStyle="1" w:styleId="af6">
    <w:name w:val="Знак Знак Знак"/>
    <w:basedOn w:val="a"/>
    <w:uiPriority w:val="99"/>
    <w:rsid w:val="005C10DD"/>
    <w:pPr>
      <w:spacing w:after="160" w:line="240" w:lineRule="exact"/>
    </w:pPr>
    <w:rPr>
      <w:rFonts w:ascii="Verdana" w:hAnsi="Verdana" w:cs="Verdana"/>
      <w:sz w:val="20"/>
      <w:szCs w:val="20"/>
      <w:lang w:val="en-US" w:eastAsia="en-US"/>
    </w:rPr>
  </w:style>
  <w:style w:type="paragraph" w:customStyle="1" w:styleId="CharChar">
    <w:name w:val="Char Char"/>
    <w:basedOn w:val="a"/>
    <w:uiPriority w:val="99"/>
    <w:rsid w:val="005C10DD"/>
    <w:pPr>
      <w:spacing w:after="160" w:line="240" w:lineRule="exact"/>
    </w:pPr>
    <w:rPr>
      <w:rFonts w:ascii="Tahoma" w:hAnsi="Tahoma" w:cs="Tahoma"/>
      <w:sz w:val="18"/>
      <w:szCs w:val="18"/>
      <w:lang w:val="en-US" w:eastAsia="en-US"/>
    </w:rPr>
  </w:style>
  <w:style w:type="paragraph" w:customStyle="1" w:styleId="13">
    <w:name w:val="Абзац списка1"/>
    <w:basedOn w:val="a"/>
    <w:uiPriority w:val="99"/>
    <w:rsid w:val="005C10DD"/>
    <w:pPr>
      <w:ind w:left="720"/>
    </w:pPr>
    <w:rPr>
      <w:rFonts w:ascii="Calibri" w:hAnsi="Calibri" w:cs="Calibri"/>
      <w:sz w:val="22"/>
      <w:szCs w:val="22"/>
      <w:lang w:eastAsia="en-US"/>
    </w:rPr>
  </w:style>
  <w:style w:type="character" w:customStyle="1" w:styleId="BodyTextIndentChar">
    <w:name w:val="Body Text Indent Char"/>
    <w:uiPriority w:val="99"/>
    <w:semiHidden/>
    <w:locked/>
    <w:rsid w:val="005C10DD"/>
  </w:style>
  <w:style w:type="paragraph" w:styleId="af7">
    <w:name w:val="Body Text Indent"/>
    <w:basedOn w:val="a"/>
    <w:link w:val="af8"/>
    <w:uiPriority w:val="99"/>
    <w:semiHidden/>
    <w:rsid w:val="005C10DD"/>
    <w:pPr>
      <w:spacing w:after="120"/>
      <w:ind w:left="283"/>
    </w:pPr>
    <w:rPr>
      <w:sz w:val="20"/>
      <w:szCs w:val="20"/>
    </w:rPr>
  </w:style>
  <w:style w:type="character" w:customStyle="1" w:styleId="af8">
    <w:name w:val="Основной текст с отступом Знак"/>
    <w:basedOn w:val="a0"/>
    <w:link w:val="af7"/>
    <w:uiPriority w:val="99"/>
    <w:semiHidden/>
    <w:locked/>
    <w:rsid w:val="00D029F7"/>
    <w:rPr>
      <w:rFonts w:cs="Times New Roman"/>
      <w:sz w:val="24"/>
      <w:szCs w:val="24"/>
    </w:rPr>
  </w:style>
  <w:style w:type="paragraph" w:styleId="af9">
    <w:name w:val="Plain Text"/>
    <w:basedOn w:val="a"/>
    <w:link w:val="afa"/>
    <w:uiPriority w:val="99"/>
    <w:rsid w:val="005C10DD"/>
    <w:rPr>
      <w:rFonts w:ascii="Consolas" w:hAnsi="Consolas" w:cs="Consolas"/>
      <w:sz w:val="21"/>
      <w:szCs w:val="21"/>
      <w:lang w:eastAsia="en-US"/>
    </w:rPr>
  </w:style>
  <w:style w:type="character" w:customStyle="1" w:styleId="afa">
    <w:name w:val="Текст Знак"/>
    <w:basedOn w:val="a0"/>
    <w:link w:val="af9"/>
    <w:uiPriority w:val="99"/>
    <w:locked/>
    <w:rsid w:val="005C10DD"/>
    <w:rPr>
      <w:rFonts w:ascii="Consolas" w:hAnsi="Consolas" w:cs="Consolas"/>
      <w:sz w:val="21"/>
      <w:szCs w:val="21"/>
      <w:lang w:eastAsia="en-US"/>
    </w:rPr>
  </w:style>
  <w:style w:type="character" w:customStyle="1" w:styleId="8">
    <w:name w:val="Знак Знак8"/>
    <w:uiPriority w:val="99"/>
    <w:rsid w:val="005C10DD"/>
    <w:rPr>
      <w:rFonts w:ascii="Arial" w:hAnsi="Arial"/>
      <w:b/>
      <w:color w:val="000080"/>
      <w:lang w:val="ru-RU" w:eastAsia="ru-RU"/>
    </w:rPr>
  </w:style>
  <w:style w:type="character" w:styleId="afb">
    <w:name w:val="Hyperlink"/>
    <w:basedOn w:val="a0"/>
    <w:uiPriority w:val="99"/>
    <w:rsid w:val="005C10DD"/>
    <w:rPr>
      <w:rFonts w:cs="Times New Roman"/>
      <w:color w:val="0000FF"/>
      <w:u w:val="single"/>
    </w:rPr>
  </w:style>
  <w:style w:type="paragraph" w:customStyle="1" w:styleId="ConsPlusNonformat">
    <w:name w:val="ConsPlusNonformat"/>
    <w:uiPriority w:val="99"/>
    <w:rsid w:val="005C10DD"/>
    <w:pPr>
      <w:widowControl w:val="0"/>
      <w:autoSpaceDE w:val="0"/>
      <w:autoSpaceDN w:val="0"/>
      <w:adjustRightInd w:val="0"/>
    </w:pPr>
    <w:rPr>
      <w:rFonts w:ascii="Courier New" w:hAnsi="Courier New" w:cs="Courier New"/>
      <w:sz w:val="20"/>
      <w:szCs w:val="20"/>
    </w:rPr>
  </w:style>
  <w:style w:type="character" w:customStyle="1" w:styleId="7">
    <w:name w:val="Знак Знак7"/>
    <w:uiPriority w:val="99"/>
    <w:rsid w:val="005C10DD"/>
    <w:rPr>
      <w:lang w:val="ru-RU" w:eastAsia="ru-RU"/>
    </w:rPr>
  </w:style>
  <w:style w:type="character" w:customStyle="1" w:styleId="6">
    <w:name w:val="Знак Знак6"/>
    <w:uiPriority w:val="99"/>
    <w:rsid w:val="005C10DD"/>
    <w:rPr>
      <w:lang w:val="ru-RU" w:eastAsia="ru-RU"/>
    </w:rPr>
  </w:style>
  <w:style w:type="character" w:customStyle="1" w:styleId="5">
    <w:name w:val="Знак Знак5"/>
    <w:uiPriority w:val="99"/>
    <w:rsid w:val="005C10DD"/>
    <w:rPr>
      <w:rFonts w:ascii="Tahoma" w:hAnsi="Tahoma"/>
      <w:sz w:val="16"/>
      <w:lang w:val="ru-RU" w:eastAsia="ru-RU"/>
    </w:rPr>
  </w:style>
  <w:style w:type="character" w:customStyle="1" w:styleId="4">
    <w:name w:val="Знак Знак4"/>
    <w:uiPriority w:val="99"/>
    <w:locked/>
    <w:rsid w:val="005C10DD"/>
    <w:rPr>
      <w:sz w:val="26"/>
      <w:lang w:val="ru-RU" w:eastAsia="ru-RU"/>
    </w:rPr>
  </w:style>
  <w:style w:type="character" w:customStyle="1" w:styleId="3">
    <w:name w:val="Знак Знак3"/>
    <w:uiPriority w:val="99"/>
    <w:rsid w:val="005C10DD"/>
    <w:rPr>
      <w:sz w:val="24"/>
      <w:lang w:val="ru-RU" w:eastAsia="ru-RU"/>
    </w:rPr>
  </w:style>
  <w:style w:type="paragraph" w:customStyle="1" w:styleId="21">
    <w:name w:val="Без интервала21"/>
    <w:uiPriority w:val="99"/>
    <w:rsid w:val="005C10DD"/>
    <w:rPr>
      <w:rFonts w:ascii="Calibri" w:hAnsi="Calibri" w:cs="Calibri"/>
    </w:rPr>
  </w:style>
  <w:style w:type="paragraph" w:styleId="afc">
    <w:name w:val="List Paragraph"/>
    <w:basedOn w:val="a"/>
    <w:uiPriority w:val="99"/>
    <w:qFormat/>
    <w:rsid w:val="005C10DD"/>
    <w:pPr>
      <w:ind w:left="720"/>
    </w:pPr>
    <w:rPr>
      <w:rFonts w:ascii="Calibri" w:hAnsi="Calibri" w:cs="Calibri"/>
      <w:sz w:val="22"/>
      <w:szCs w:val="22"/>
      <w:lang w:eastAsia="en-US"/>
    </w:rPr>
  </w:style>
  <w:style w:type="paragraph" w:styleId="afd">
    <w:name w:val="No Spacing"/>
    <w:uiPriority w:val="99"/>
    <w:qFormat/>
    <w:rsid w:val="005C10DD"/>
    <w:rPr>
      <w:rFonts w:ascii="Calibri" w:hAnsi="Calibri" w:cs="Calibri"/>
    </w:rPr>
  </w:style>
  <w:style w:type="character" w:customStyle="1" w:styleId="c6">
    <w:name w:val="c6"/>
    <w:uiPriority w:val="99"/>
    <w:rsid w:val="005C10DD"/>
  </w:style>
  <w:style w:type="character" w:customStyle="1" w:styleId="100">
    <w:name w:val="Знак Знак10"/>
    <w:uiPriority w:val="99"/>
    <w:locked/>
    <w:rsid w:val="005C10DD"/>
    <w:rPr>
      <w:rFonts w:ascii="Arial" w:hAnsi="Arial"/>
      <w:b/>
      <w:color w:val="000080"/>
    </w:rPr>
  </w:style>
  <w:style w:type="character" w:customStyle="1" w:styleId="9">
    <w:name w:val="Знак Знак9"/>
    <w:uiPriority w:val="99"/>
    <w:locked/>
    <w:rsid w:val="005C10DD"/>
    <w:rPr>
      <w:sz w:val="20"/>
    </w:rPr>
  </w:style>
  <w:style w:type="character" w:customStyle="1" w:styleId="81">
    <w:name w:val="Знак Знак81"/>
    <w:uiPriority w:val="99"/>
    <w:locked/>
    <w:rsid w:val="005C10DD"/>
    <w:rPr>
      <w:sz w:val="20"/>
    </w:rPr>
  </w:style>
  <w:style w:type="character" w:customStyle="1" w:styleId="71">
    <w:name w:val="Знак Знак71"/>
    <w:uiPriority w:val="99"/>
    <w:locked/>
    <w:rsid w:val="005C10DD"/>
    <w:rPr>
      <w:sz w:val="2"/>
    </w:rPr>
  </w:style>
  <w:style w:type="character" w:customStyle="1" w:styleId="61">
    <w:name w:val="Знак Знак61"/>
    <w:uiPriority w:val="99"/>
    <w:locked/>
    <w:rsid w:val="005C10DD"/>
    <w:rPr>
      <w:sz w:val="26"/>
      <w:lang w:val="ru-RU" w:eastAsia="ru-RU"/>
    </w:rPr>
  </w:style>
  <w:style w:type="character" w:customStyle="1" w:styleId="51">
    <w:name w:val="Знак Знак51"/>
    <w:uiPriority w:val="99"/>
    <w:locked/>
    <w:rsid w:val="005C10DD"/>
    <w:rPr>
      <w:sz w:val="24"/>
    </w:rPr>
  </w:style>
  <w:style w:type="character" w:customStyle="1" w:styleId="31">
    <w:name w:val="Знак Знак31"/>
    <w:uiPriority w:val="99"/>
    <w:locked/>
    <w:rsid w:val="005C10DD"/>
    <w:rPr>
      <w:rFonts w:ascii="Courier New" w:hAnsi="Courier New"/>
      <w:color w:val="000000"/>
    </w:rPr>
  </w:style>
  <w:style w:type="character" w:customStyle="1" w:styleId="22">
    <w:name w:val="Знак Знак2"/>
    <w:uiPriority w:val="99"/>
    <w:locked/>
    <w:rsid w:val="005C10DD"/>
    <w:rPr>
      <w:rFonts w:ascii="Calibri" w:hAnsi="Calibri"/>
      <w:sz w:val="24"/>
      <w:lang w:val="en-US" w:eastAsia="en-US"/>
    </w:rPr>
  </w:style>
  <w:style w:type="paragraph" w:customStyle="1" w:styleId="23">
    <w:name w:val="Абзац списка2"/>
    <w:basedOn w:val="a"/>
    <w:uiPriority w:val="99"/>
    <w:rsid w:val="005C10DD"/>
    <w:pPr>
      <w:ind w:left="720"/>
    </w:pPr>
    <w:rPr>
      <w:rFonts w:ascii="Calibri" w:hAnsi="Calibri" w:cs="Calibri"/>
      <w:sz w:val="22"/>
      <w:szCs w:val="22"/>
      <w:lang w:eastAsia="en-US"/>
    </w:rPr>
  </w:style>
  <w:style w:type="paragraph" w:customStyle="1" w:styleId="30">
    <w:name w:val="Без интервала3"/>
    <w:uiPriority w:val="99"/>
    <w:rsid w:val="005C10DD"/>
    <w:rPr>
      <w:rFonts w:ascii="Calibri" w:hAnsi="Calibri" w:cs="Calibri"/>
    </w:rPr>
  </w:style>
  <w:style w:type="paragraph" w:customStyle="1" w:styleId="32">
    <w:name w:val="Абзац списка3"/>
    <w:basedOn w:val="a"/>
    <w:uiPriority w:val="99"/>
    <w:rsid w:val="005C10DD"/>
    <w:pPr>
      <w:ind w:left="720"/>
    </w:pPr>
    <w:rPr>
      <w:rFonts w:ascii="Calibri" w:hAnsi="Calibri" w:cs="Calibri"/>
      <w:sz w:val="22"/>
      <w:szCs w:val="22"/>
      <w:lang w:eastAsia="en-US"/>
    </w:rPr>
  </w:style>
  <w:style w:type="table" w:styleId="afe">
    <w:name w:val="Table Grid"/>
    <w:basedOn w:val="a1"/>
    <w:uiPriority w:val="99"/>
    <w:rsid w:val="00FC650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Знак Знак41"/>
    <w:uiPriority w:val="99"/>
    <w:semiHidden/>
    <w:locked/>
    <w:rsid w:val="00FC650F"/>
  </w:style>
  <w:style w:type="character" w:customStyle="1" w:styleId="110">
    <w:name w:val="Знак Знак11"/>
    <w:uiPriority w:val="99"/>
    <w:semiHidden/>
    <w:locked/>
    <w:rsid w:val="00FC650F"/>
  </w:style>
  <w:style w:type="paragraph" w:customStyle="1" w:styleId="ListParagraph1">
    <w:name w:val="List Paragraph1"/>
    <w:basedOn w:val="a"/>
    <w:uiPriority w:val="99"/>
    <w:rsid w:val="00FC650F"/>
    <w:pPr>
      <w:ind w:left="720"/>
    </w:pPr>
    <w:rPr>
      <w:rFonts w:ascii="Calibri" w:hAnsi="Calibri" w:cs="Calibri"/>
      <w:sz w:val="22"/>
      <w:szCs w:val="22"/>
      <w:lang w:eastAsia="en-US"/>
    </w:rPr>
  </w:style>
  <w:style w:type="character" w:styleId="aff">
    <w:name w:val="FollowedHyperlink"/>
    <w:basedOn w:val="a0"/>
    <w:uiPriority w:val="99"/>
    <w:rsid w:val="0017460D"/>
    <w:rPr>
      <w:rFonts w:cs="Times New Roman"/>
      <w:color w:val="800080"/>
      <w:u w:val="single"/>
    </w:rPr>
  </w:style>
  <w:style w:type="character" w:styleId="aff0">
    <w:name w:val="footnote reference"/>
    <w:basedOn w:val="a0"/>
    <w:uiPriority w:val="99"/>
    <w:semiHidden/>
    <w:unhideWhenUsed/>
    <w:rsid w:val="00C860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2357">
      <w:bodyDiv w:val="1"/>
      <w:marLeft w:val="0"/>
      <w:marRight w:val="0"/>
      <w:marTop w:val="0"/>
      <w:marBottom w:val="0"/>
      <w:divBdr>
        <w:top w:val="none" w:sz="0" w:space="0" w:color="auto"/>
        <w:left w:val="none" w:sz="0" w:space="0" w:color="auto"/>
        <w:bottom w:val="none" w:sz="0" w:space="0" w:color="auto"/>
        <w:right w:val="none" w:sz="0" w:space="0" w:color="auto"/>
      </w:divBdr>
    </w:div>
    <w:div w:id="1287195707">
      <w:bodyDiv w:val="1"/>
      <w:marLeft w:val="0"/>
      <w:marRight w:val="0"/>
      <w:marTop w:val="0"/>
      <w:marBottom w:val="0"/>
      <w:divBdr>
        <w:top w:val="none" w:sz="0" w:space="0" w:color="auto"/>
        <w:left w:val="none" w:sz="0" w:space="0" w:color="auto"/>
        <w:bottom w:val="none" w:sz="0" w:space="0" w:color="auto"/>
        <w:right w:val="none" w:sz="0" w:space="0" w:color="auto"/>
      </w:divBdr>
    </w:div>
    <w:div w:id="1309214293">
      <w:bodyDiv w:val="1"/>
      <w:marLeft w:val="0"/>
      <w:marRight w:val="0"/>
      <w:marTop w:val="0"/>
      <w:marBottom w:val="0"/>
      <w:divBdr>
        <w:top w:val="none" w:sz="0" w:space="0" w:color="auto"/>
        <w:left w:val="none" w:sz="0" w:space="0" w:color="auto"/>
        <w:bottom w:val="none" w:sz="0" w:space="0" w:color="auto"/>
        <w:right w:val="none" w:sz="0" w:space="0" w:color="auto"/>
      </w:divBdr>
    </w:div>
    <w:div w:id="1351683231">
      <w:bodyDiv w:val="1"/>
      <w:marLeft w:val="0"/>
      <w:marRight w:val="0"/>
      <w:marTop w:val="0"/>
      <w:marBottom w:val="0"/>
      <w:divBdr>
        <w:top w:val="none" w:sz="0" w:space="0" w:color="auto"/>
        <w:left w:val="none" w:sz="0" w:space="0" w:color="auto"/>
        <w:bottom w:val="none" w:sz="0" w:space="0" w:color="auto"/>
        <w:right w:val="none" w:sz="0" w:space="0" w:color="auto"/>
      </w:divBdr>
    </w:div>
    <w:div w:id="1438984339">
      <w:marLeft w:val="0"/>
      <w:marRight w:val="0"/>
      <w:marTop w:val="0"/>
      <w:marBottom w:val="0"/>
      <w:divBdr>
        <w:top w:val="none" w:sz="0" w:space="0" w:color="auto"/>
        <w:left w:val="none" w:sz="0" w:space="0" w:color="auto"/>
        <w:bottom w:val="none" w:sz="0" w:space="0" w:color="auto"/>
        <w:right w:val="none" w:sz="0" w:space="0" w:color="auto"/>
      </w:divBdr>
    </w:div>
    <w:div w:id="1438984340">
      <w:marLeft w:val="0"/>
      <w:marRight w:val="0"/>
      <w:marTop w:val="0"/>
      <w:marBottom w:val="0"/>
      <w:divBdr>
        <w:top w:val="none" w:sz="0" w:space="0" w:color="auto"/>
        <w:left w:val="none" w:sz="0" w:space="0" w:color="auto"/>
        <w:bottom w:val="none" w:sz="0" w:space="0" w:color="auto"/>
        <w:right w:val="none" w:sz="0" w:space="0" w:color="auto"/>
      </w:divBdr>
    </w:div>
    <w:div w:id="1438984341">
      <w:marLeft w:val="0"/>
      <w:marRight w:val="0"/>
      <w:marTop w:val="0"/>
      <w:marBottom w:val="0"/>
      <w:divBdr>
        <w:top w:val="none" w:sz="0" w:space="0" w:color="auto"/>
        <w:left w:val="none" w:sz="0" w:space="0" w:color="auto"/>
        <w:bottom w:val="none" w:sz="0" w:space="0" w:color="auto"/>
        <w:right w:val="none" w:sz="0" w:space="0" w:color="auto"/>
      </w:divBdr>
    </w:div>
    <w:div w:id="1438984342">
      <w:marLeft w:val="0"/>
      <w:marRight w:val="0"/>
      <w:marTop w:val="0"/>
      <w:marBottom w:val="0"/>
      <w:divBdr>
        <w:top w:val="none" w:sz="0" w:space="0" w:color="auto"/>
        <w:left w:val="none" w:sz="0" w:space="0" w:color="auto"/>
        <w:bottom w:val="none" w:sz="0" w:space="0" w:color="auto"/>
        <w:right w:val="none" w:sz="0" w:space="0" w:color="auto"/>
      </w:divBdr>
    </w:div>
    <w:div w:id="1438984343">
      <w:marLeft w:val="0"/>
      <w:marRight w:val="0"/>
      <w:marTop w:val="0"/>
      <w:marBottom w:val="0"/>
      <w:divBdr>
        <w:top w:val="none" w:sz="0" w:space="0" w:color="auto"/>
        <w:left w:val="none" w:sz="0" w:space="0" w:color="auto"/>
        <w:bottom w:val="none" w:sz="0" w:space="0" w:color="auto"/>
        <w:right w:val="none" w:sz="0" w:space="0" w:color="auto"/>
      </w:divBdr>
    </w:div>
    <w:div w:id="1438984344">
      <w:marLeft w:val="0"/>
      <w:marRight w:val="0"/>
      <w:marTop w:val="0"/>
      <w:marBottom w:val="0"/>
      <w:divBdr>
        <w:top w:val="none" w:sz="0" w:space="0" w:color="auto"/>
        <w:left w:val="none" w:sz="0" w:space="0" w:color="auto"/>
        <w:bottom w:val="none" w:sz="0" w:space="0" w:color="auto"/>
        <w:right w:val="none" w:sz="0" w:space="0" w:color="auto"/>
      </w:divBdr>
    </w:div>
    <w:div w:id="1438984345">
      <w:marLeft w:val="0"/>
      <w:marRight w:val="0"/>
      <w:marTop w:val="0"/>
      <w:marBottom w:val="0"/>
      <w:divBdr>
        <w:top w:val="none" w:sz="0" w:space="0" w:color="auto"/>
        <w:left w:val="none" w:sz="0" w:space="0" w:color="auto"/>
        <w:bottom w:val="none" w:sz="0" w:space="0" w:color="auto"/>
        <w:right w:val="none" w:sz="0" w:space="0" w:color="auto"/>
      </w:divBdr>
    </w:div>
    <w:div w:id="1438984346">
      <w:marLeft w:val="0"/>
      <w:marRight w:val="0"/>
      <w:marTop w:val="0"/>
      <w:marBottom w:val="0"/>
      <w:divBdr>
        <w:top w:val="none" w:sz="0" w:space="0" w:color="auto"/>
        <w:left w:val="none" w:sz="0" w:space="0" w:color="auto"/>
        <w:bottom w:val="none" w:sz="0" w:space="0" w:color="auto"/>
        <w:right w:val="none" w:sz="0" w:space="0" w:color="auto"/>
      </w:divBdr>
    </w:div>
    <w:div w:id="1438984347">
      <w:marLeft w:val="0"/>
      <w:marRight w:val="0"/>
      <w:marTop w:val="0"/>
      <w:marBottom w:val="0"/>
      <w:divBdr>
        <w:top w:val="none" w:sz="0" w:space="0" w:color="auto"/>
        <w:left w:val="none" w:sz="0" w:space="0" w:color="auto"/>
        <w:bottom w:val="none" w:sz="0" w:space="0" w:color="auto"/>
        <w:right w:val="none" w:sz="0" w:space="0" w:color="auto"/>
      </w:divBdr>
    </w:div>
    <w:div w:id="1438984348">
      <w:marLeft w:val="0"/>
      <w:marRight w:val="0"/>
      <w:marTop w:val="0"/>
      <w:marBottom w:val="0"/>
      <w:divBdr>
        <w:top w:val="none" w:sz="0" w:space="0" w:color="auto"/>
        <w:left w:val="none" w:sz="0" w:space="0" w:color="auto"/>
        <w:bottom w:val="none" w:sz="0" w:space="0" w:color="auto"/>
        <w:right w:val="none" w:sz="0" w:space="0" w:color="auto"/>
      </w:divBdr>
    </w:div>
    <w:div w:id="177432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2304280BEA9F01882DAAADC25483E4213F489216179B4589230A23E6964D8BA51E601D43F192CC517362C816i1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304280BEA9F01882DAAADC25483E4213F4892161794408A2E0A23E6964D8BA51E601D43F192CC517362CC16i5I" TargetMode="Externa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19026-854C-4D09-A257-0206A4F82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40</Pages>
  <Words>8529</Words>
  <Characters>56314</Characters>
  <Application>Microsoft Office Word</Application>
  <DocSecurity>0</DocSecurity>
  <Lines>469</Lines>
  <Paragraphs>129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user</Company>
  <LinksUpToDate>false</LinksUpToDate>
  <CharactersWithSpaces>64714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Yanushevskayaea</dc:creator>
  <cp:lastModifiedBy>Шеногина Н.Ю.</cp:lastModifiedBy>
  <cp:revision>24</cp:revision>
  <cp:lastPrinted>2014-04-03T05:51:00Z</cp:lastPrinted>
  <dcterms:created xsi:type="dcterms:W3CDTF">2014-04-03T05:17:00Z</dcterms:created>
  <dcterms:modified xsi:type="dcterms:W3CDTF">2014-04-03T10:09:00Z</dcterms:modified>
</cp:coreProperties>
</file>